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C" w:rsidRPr="009B4D81" w:rsidRDefault="00622648" w:rsidP="00CB0D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22.05.2020 Г.</w:t>
      </w:r>
      <w:r w:rsidR="00C266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 6</w:t>
      </w:r>
    </w:p>
    <w:p w:rsidR="00CB0DFC" w:rsidRPr="000D69B6" w:rsidRDefault="00CB0DFC" w:rsidP="00CB0D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0DFC" w:rsidRPr="000D69B6" w:rsidRDefault="00CB0DFC" w:rsidP="00CB0D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CB0DFC" w:rsidRPr="000D69B6" w:rsidRDefault="00CB0DFC" w:rsidP="00CB0D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B0DFC" w:rsidRPr="000D69B6" w:rsidRDefault="00CB0DFC" w:rsidP="00CB0D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820B22">
        <w:rPr>
          <w:rFonts w:ascii="Arial" w:hAnsi="Arial" w:cs="Arial"/>
          <w:b/>
          <w:sz w:val="32"/>
          <w:szCs w:val="32"/>
        </w:rPr>
        <w:t>АХИНСКОЕ</w:t>
      </w:r>
      <w:r w:rsidRPr="000D69B6">
        <w:rPr>
          <w:rFonts w:ascii="Arial" w:hAnsi="Arial" w:cs="Arial"/>
          <w:b/>
          <w:sz w:val="32"/>
          <w:szCs w:val="32"/>
        </w:rPr>
        <w:t>»</w:t>
      </w:r>
    </w:p>
    <w:p w:rsidR="00CB0DFC" w:rsidRPr="000D69B6" w:rsidRDefault="00CB0DFC" w:rsidP="00CB0DF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ДУМА</w:t>
      </w:r>
    </w:p>
    <w:p w:rsidR="00CB0DFC" w:rsidRPr="000D69B6" w:rsidRDefault="00CB0DFC" w:rsidP="00CB0DF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РЕШЕНИЕ</w:t>
      </w:r>
    </w:p>
    <w:p w:rsidR="00CB0DFC" w:rsidRPr="000D69B6" w:rsidRDefault="00CB0DFC" w:rsidP="00CB0DF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CB0DFC" w:rsidRPr="002333B3" w:rsidRDefault="002333B3" w:rsidP="00233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33B3"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2333B3">
        <w:rPr>
          <w:rFonts w:ascii="Arial" w:hAnsi="Arial" w:cs="Arial"/>
          <w:b/>
          <w:sz w:val="32"/>
          <w:szCs w:val="32"/>
        </w:rPr>
        <w:t>ОТМЕНЕ РЕШЕНИЯ ДУМЫ МУНИЦИПАЛЬНОГО ОБРАЗОВАНИЯ «</w:t>
      </w:r>
      <w:r w:rsidR="00820B22">
        <w:rPr>
          <w:rFonts w:ascii="Arial" w:hAnsi="Arial" w:cs="Arial"/>
          <w:b/>
          <w:sz w:val="32"/>
          <w:szCs w:val="32"/>
        </w:rPr>
        <w:t>АХИНСКОЕ</w:t>
      </w:r>
      <w:r w:rsidRPr="002333B3">
        <w:rPr>
          <w:rFonts w:ascii="Arial" w:hAnsi="Arial" w:cs="Arial"/>
          <w:b/>
          <w:sz w:val="32"/>
          <w:szCs w:val="32"/>
        </w:rPr>
        <w:t xml:space="preserve">» ОТ </w:t>
      </w:r>
      <w:r w:rsidR="00820B22">
        <w:rPr>
          <w:rFonts w:ascii="Arial" w:hAnsi="Arial" w:cs="Arial"/>
          <w:b/>
          <w:sz w:val="32"/>
          <w:szCs w:val="32"/>
        </w:rPr>
        <w:t>28</w:t>
      </w:r>
      <w:r w:rsidRPr="002333B3">
        <w:rPr>
          <w:rFonts w:ascii="Arial" w:hAnsi="Arial" w:cs="Arial"/>
          <w:b/>
          <w:sz w:val="32"/>
          <w:szCs w:val="32"/>
        </w:rPr>
        <w:t>.11.2017Г.№16 «</w:t>
      </w:r>
      <w:r w:rsidRPr="002333B3">
        <w:rPr>
          <w:rFonts w:ascii="Arial" w:hAnsi="Arial" w:cs="Arial"/>
          <w:b/>
          <w:bCs/>
          <w:sz w:val="32"/>
          <w:szCs w:val="32"/>
        </w:rPr>
        <w:t>ОБ УТВЕРЖДЕНИИ ПОРЯДКА ОСВОБОЖДЕНИЯ ОТ ДОЛЖНОСТИ ГЛАВЫ МУНИЦИПАЛЬНОГО ОБРАЗОВАНИЯ ЗА НЕСОБЛЮДЕНИЕ ОГРАНИЧЕНИЙ И ЗАПРЕТОВ И НЕИСПОЛНЕНИЕ ОБЯЗАННОСТЕЙ, КОТОРЫЕ УСТАНОВЛЕНЫ ФЕДЕРАЛЬНЫМ ЗАКОНОМ ОТ 12.12.2008 №273-ФЗ «О ПРОТИВОДЕЙСТВИИ КОРРУПЦИИ</w:t>
      </w:r>
      <w:r w:rsidRPr="002333B3">
        <w:rPr>
          <w:rFonts w:ascii="Arial" w:hAnsi="Arial" w:cs="Arial"/>
          <w:b/>
          <w:sz w:val="32"/>
          <w:szCs w:val="32"/>
        </w:rPr>
        <w:t>»</w:t>
      </w:r>
    </w:p>
    <w:p w:rsidR="006D1BD9" w:rsidRPr="008D6428" w:rsidRDefault="006D1BD9" w:rsidP="006D1B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B0DFC" w:rsidRPr="003A3A83" w:rsidRDefault="003A3A83" w:rsidP="003A3A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A83">
        <w:rPr>
          <w:rFonts w:ascii="Arial" w:hAnsi="Arial" w:cs="Arial"/>
          <w:sz w:val="24"/>
          <w:szCs w:val="24"/>
        </w:rPr>
        <w:t>В связи с изменениями действующего законодательства, р</w:t>
      </w:r>
      <w:r w:rsidR="00CB0DFC" w:rsidRPr="003A3A83">
        <w:rPr>
          <w:rFonts w:ascii="Arial" w:hAnsi="Arial" w:cs="Arial"/>
          <w:sz w:val="24"/>
          <w:szCs w:val="24"/>
        </w:rPr>
        <w:t>уководствуясь частями 1 и 2 статьи 13</w:t>
      </w:r>
      <w:r w:rsidR="00CB0DFC" w:rsidRPr="003A3A83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CB0DFC" w:rsidRPr="003A3A83">
        <w:rPr>
          <w:rFonts w:ascii="Arial" w:hAnsi="Arial" w:cs="Arial"/>
          <w:sz w:val="24"/>
          <w:szCs w:val="24"/>
        </w:rPr>
        <w:t xml:space="preserve">25 декабря 2008 года №273-ФЗ </w:t>
      </w:r>
      <w:r>
        <w:rPr>
          <w:rFonts w:ascii="Arial" w:hAnsi="Arial" w:cs="Arial"/>
          <w:sz w:val="24"/>
          <w:szCs w:val="24"/>
        </w:rPr>
        <w:t xml:space="preserve">«О противодействии коррупции», </w:t>
      </w:r>
      <w:r w:rsidR="00CB0DFC" w:rsidRPr="003A3A83">
        <w:rPr>
          <w:rFonts w:ascii="Arial" w:hAnsi="Arial" w:cs="Arial"/>
          <w:sz w:val="24"/>
          <w:szCs w:val="24"/>
        </w:rPr>
        <w:t>статьей 74</w:t>
      </w:r>
      <w:r w:rsidR="00CB0DFC" w:rsidRPr="003A3A83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="00CB0DFC" w:rsidRPr="003A3A83">
        <w:rPr>
          <w:rFonts w:ascii="Arial" w:hAnsi="Arial" w:cs="Arial"/>
          <w:sz w:val="24"/>
          <w:szCs w:val="24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3A3A83">
        <w:rPr>
          <w:rFonts w:ascii="Arial" w:hAnsi="Arial" w:cs="Arial"/>
          <w:sz w:val="24"/>
          <w:szCs w:val="24"/>
        </w:rPr>
        <w:t>Федеральным законом от 03.04.2017г.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>
        <w:rPr>
          <w:rFonts w:ascii="Arial" w:hAnsi="Arial" w:cs="Arial"/>
          <w:sz w:val="24"/>
          <w:szCs w:val="24"/>
        </w:rPr>
        <w:t xml:space="preserve"> </w:t>
      </w:r>
      <w:r w:rsidR="00CB0DFC" w:rsidRPr="003A3A83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820B22">
        <w:rPr>
          <w:rFonts w:ascii="Arial" w:hAnsi="Arial" w:cs="Arial"/>
          <w:sz w:val="24"/>
          <w:szCs w:val="24"/>
        </w:rPr>
        <w:t>Ахинское</w:t>
      </w:r>
      <w:r w:rsidR="00CB0DFC" w:rsidRPr="003A3A83">
        <w:rPr>
          <w:rFonts w:ascii="Arial" w:hAnsi="Arial" w:cs="Arial"/>
          <w:sz w:val="24"/>
          <w:szCs w:val="24"/>
        </w:rPr>
        <w:t>», Дума муниципального образования «</w:t>
      </w:r>
      <w:r w:rsidR="00820B22">
        <w:rPr>
          <w:rFonts w:ascii="Arial" w:hAnsi="Arial" w:cs="Arial"/>
          <w:sz w:val="24"/>
          <w:szCs w:val="24"/>
        </w:rPr>
        <w:t>Ахинское</w:t>
      </w:r>
      <w:r w:rsidR="00CB0DFC" w:rsidRPr="003A3A83">
        <w:rPr>
          <w:rFonts w:ascii="Arial" w:hAnsi="Arial" w:cs="Arial"/>
          <w:sz w:val="24"/>
          <w:szCs w:val="24"/>
        </w:rPr>
        <w:t>»</w:t>
      </w:r>
    </w:p>
    <w:p w:rsidR="00CB0DFC" w:rsidRPr="003A3A83" w:rsidRDefault="00CB0DFC" w:rsidP="003A3A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0DFC" w:rsidRPr="008D6428" w:rsidRDefault="00CB0DFC" w:rsidP="00CB0DFC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6428">
        <w:rPr>
          <w:rFonts w:ascii="Arial" w:hAnsi="Arial" w:cs="Arial"/>
          <w:b/>
          <w:sz w:val="30"/>
          <w:szCs w:val="30"/>
        </w:rPr>
        <w:t>РЕШИЛА:</w:t>
      </w:r>
    </w:p>
    <w:p w:rsidR="00CB0DFC" w:rsidRPr="00C2666C" w:rsidRDefault="00CB0DFC" w:rsidP="00CB0DF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CB0DFC" w:rsidRPr="003A3A83" w:rsidRDefault="00CB0DFC" w:rsidP="003A3A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22DA">
        <w:rPr>
          <w:rFonts w:ascii="Arial" w:hAnsi="Arial" w:cs="Arial"/>
          <w:sz w:val="24"/>
          <w:szCs w:val="24"/>
        </w:rPr>
        <w:t>1. Отменить</w:t>
      </w:r>
      <w:r>
        <w:rPr>
          <w:rFonts w:ascii="Arial" w:hAnsi="Arial" w:cs="Arial"/>
          <w:sz w:val="24"/>
          <w:szCs w:val="24"/>
        </w:rPr>
        <w:t xml:space="preserve"> решение Думы муниципального образования «</w:t>
      </w:r>
      <w:r w:rsidR="00820B22">
        <w:rPr>
          <w:rFonts w:ascii="Arial" w:hAnsi="Arial" w:cs="Arial"/>
          <w:sz w:val="24"/>
          <w:szCs w:val="24"/>
        </w:rPr>
        <w:t>Ахинское</w:t>
      </w:r>
      <w:r>
        <w:rPr>
          <w:rFonts w:ascii="Arial" w:hAnsi="Arial" w:cs="Arial"/>
          <w:sz w:val="24"/>
          <w:szCs w:val="24"/>
        </w:rPr>
        <w:t xml:space="preserve">» от </w:t>
      </w:r>
      <w:r w:rsidR="00820B22">
        <w:rPr>
          <w:rFonts w:ascii="Arial" w:hAnsi="Arial" w:cs="Arial"/>
          <w:sz w:val="24"/>
          <w:szCs w:val="24"/>
        </w:rPr>
        <w:t>28</w:t>
      </w:r>
      <w:r w:rsidR="002333B3">
        <w:rPr>
          <w:rFonts w:ascii="Arial" w:hAnsi="Arial" w:cs="Arial"/>
          <w:sz w:val="24"/>
          <w:szCs w:val="24"/>
        </w:rPr>
        <w:t>.11</w:t>
      </w:r>
      <w:r w:rsidR="006D1BD9">
        <w:rPr>
          <w:rFonts w:ascii="Arial" w:hAnsi="Arial" w:cs="Arial"/>
          <w:sz w:val="24"/>
          <w:szCs w:val="24"/>
        </w:rPr>
        <w:t>.2017г.№16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О</w:t>
      </w:r>
      <w:r w:rsidRPr="00F06736">
        <w:rPr>
          <w:rFonts w:ascii="Arial" w:hAnsi="Arial" w:cs="Arial"/>
          <w:bCs/>
          <w:sz w:val="24"/>
          <w:szCs w:val="24"/>
        </w:rPr>
        <w:t>б утверждении порядка освобождения от должности главы муниципального образования за несоблюдение ограничений и запретов и неисполнение обя</w:t>
      </w:r>
      <w:r>
        <w:rPr>
          <w:rFonts w:ascii="Arial" w:hAnsi="Arial" w:cs="Arial"/>
          <w:bCs/>
          <w:sz w:val="24"/>
          <w:szCs w:val="24"/>
        </w:rPr>
        <w:t>занностей, которые установлены Ф</w:t>
      </w:r>
      <w:r w:rsidRPr="00F06736">
        <w:rPr>
          <w:rFonts w:ascii="Arial" w:hAnsi="Arial" w:cs="Arial"/>
          <w:bCs/>
          <w:sz w:val="24"/>
          <w:szCs w:val="24"/>
        </w:rPr>
        <w:t xml:space="preserve">едеральным </w:t>
      </w:r>
      <w:r>
        <w:rPr>
          <w:rFonts w:ascii="Arial" w:hAnsi="Arial" w:cs="Arial"/>
          <w:bCs/>
          <w:sz w:val="24"/>
          <w:szCs w:val="24"/>
        </w:rPr>
        <w:t>законом от 12.12.2008 №273-ФЗ «О</w:t>
      </w:r>
      <w:r w:rsidRPr="00F06736">
        <w:rPr>
          <w:rFonts w:ascii="Arial" w:hAnsi="Arial" w:cs="Arial"/>
          <w:bCs/>
          <w:sz w:val="24"/>
          <w:szCs w:val="24"/>
        </w:rPr>
        <w:t xml:space="preserve"> противодействии коррупции</w:t>
      </w:r>
      <w:r w:rsidR="002333B3">
        <w:rPr>
          <w:rFonts w:ascii="Arial" w:hAnsi="Arial" w:cs="Arial"/>
          <w:sz w:val="24"/>
          <w:szCs w:val="24"/>
        </w:rPr>
        <w:t>».</w:t>
      </w:r>
    </w:p>
    <w:p w:rsidR="00CB0DFC" w:rsidRPr="001022DA" w:rsidRDefault="003A3A83" w:rsidP="00CB0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CB0DFC" w:rsidRPr="001022DA">
        <w:rPr>
          <w:rFonts w:ascii="Arial" w:hAnsi="Arial" w:cs="Arial"/>
          <w:bCs/>
          <w:sz w:val="24"/>
          <w:szCs w:val="24"/>
        </w:rPr>
        <w:t>.</w:t>
      </w:r>
      <w:r w:rsidR="00CB0DFC">
        <w:rPr>
          <w:rFonts w:ascii="Arial" w:hAnsi="Arial" w:cs="Arial"/>
          <w:sz w:val="24"/>
          <w:szCs w:val="24"/>
        </w:rPr>
        <w:t xml:space="preserve"> </w:t>
      </w:r>
      <w:r w:rsidR="00CB0DFC" w:rsidRPr="001022DA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="00820B22">
        <w:rPr>
          <w:rFonts w:ascii="Arial" w:hAnsi="Arial" w:cs="Arial"/>
          <w:sz w:val="24"/>
          <w:szCs w:val="24"/>
        </w:rPr>
        <w:t>Ахинский</w:t>
      </w:r>
      <w:proofErr w:type="spellEnd"/>
      <w:r w:rsidR="00820B22">
        <w:rPr>
          <w:rFonts w:ascii="Arial" w:hAnsi="Arial" w:cs="Arial"/>
          <w:sz w:val="24"/>
          <w:szCs w:val="24"/>
        </w:rPr>
        <w:t xml:space="preserve"> </w:t>
      </w:r>
      <w:r w:rsidR="00CB0DFC">
        <w:rPr>
          <w:rFonts w:ascii="Arial" w:hAnsi="Arial" w:cs="Arial"/>
          <w:sz w:val="24"/>
          <w:szCs w:val="24"/>
        </w:rPr>
        <w:t>В</w:t>
      </w:r>
      <w:r w:rsidR="00CB0DFC" w:rsidRPr="001022DA">
        <w:rPr>
          <w:rFonts w:ascii="Arial" w:hAnsi="Arial" w:cs="Arial"/>
          <w:sz w:val="24"/>
          <w:szCs w:val="24"/>
        </w:rPr>
        <w:t>естник» и разместить на официальном сайте администрации муниципального образования «</w:t>
      </w:r>
      <w:r w:rsidR="00820B22">
        <w:rPr>
          <w:rFonts w:ascii="Arial" w:hAnsi="Arial" w:cs="Arial"/>
          <w:sz w:val="24"/>
          <w:szCs w:val="24"/>
        </w:rPr>
        <w:t>Ахинское</w:t>
      </w:r>
      <w:r w:rsidR="00CB0DFC" w:rsidRPr="001022DA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B0DFC" w:rsidRPr="001022DA" w:rsidRDefault="003A3A83" w:rsidP="00CB0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B0DFC" w:rsidRPr="001022DA">
        <w:rPr>
          <w:rFonts w:ascii="Arial" w:hAnsi="Arial" w:cs="Arial"/>
          <w:bCs/>
          <w:sz w:val="24"/>
          <w:szCs w:val="24"/>
        </w:rPr>
        <w:t xml:space="preserve">. Настоящее решение </w:t>
      </w:r>
      <w:r w:rsidR="00CB0DFC" w:rsidRPr="001022DA">
        <w:rPr>
          <w:rFonts w:ascii="Arial" w:eastAsia="Times New Roman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CB0DFC" w:rsidRPr="001022DA" w:rsidRDefault="00CB0DFC" w:rsidP="00CB0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0DFC" w:rsidRPr="001022DA" w:rsidRDefault="00CB0DFC" w:rsidP="00CB0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0DFC" w:rsidRPr="001022DA" w:rsidRDefault="00CB0DFC" w:rsidP="00CB0DF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022DA">
        <w:rPr>
          <w:rFonts w:ascii="Arial" w:hAnsi="Arial" w:cs="Arial"/>
          <w:sz w:val="24"/>
          <w:szCs w:val="24"/>
        </w:rPr>
        <w:t xml:space="preserve">Председатель Думы </w:t>
      </w:r>
      <w:r w:rsidR="00C2666C">
        <w:rPr>
          <w:rFonts w:ascii="Arial" w:hAnsi="Arial" w:cs="Arial"/>
          <w:sz w:val="24"/>
          <w:szCs w:val="24"/>
        </w:rPr>
        <w:t>муниципального образования</w:t>
      </w:r>
      <w:r w:rsidRPr="001022D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20B22">
        <w:rPr>
          <w:rFonts w:ascii="Arial" w:hAnsi="Arial" w:cs="Arial"/>
          <w:sz w:val="24"/>
          <w:szCs w:val="24"/>
        </w:rPr>
        <w:t>Ахинское</w:t>
      </w:r>
      <w:proofErr w:type="spellEnd"/>
      <w:r w:rsidRPr="001022DA">
        <w:rPr>
          <w:rFonts w:ascii="Arial" w:hAnsi="Arial" w:cs="Arial"/>
          <w:sz w:val="24"/>
          <w:szCs w:val="24"/>
        </w:rPr>
        <w:t>»</w:t>
      </w:r>
    </w:p>
    <w:p w:rsidR="00C2666C" w:rsidRDefault="00CB0DFC" w:rsidP="003A3A83">
      <w:pPr>
        <w:tabs>
          <w:tab w:val="left" w:pos="2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>Глава</w:t>
      </w:r>
      <w:r w:rsidR="00C2666C">
        <w:rPr>
          <w:rFonts w:ascii="Arial" w:hAnsi="Arial" w:cs="Arial"/>
          <w:sz w:val="24"/>
          <w:szCs w:val="24"/>
        </w:rPr>
        <w:t xml:space="preserve"> муниципального образванния</w:t>
      </w:r>
      <w:bookmarkStart w:id="0" w:name="_GoBack"/>
      <w:bookmarkEnd w:id="0"/>
      <w:r w:rsidRPr="008D642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20B22">
        <w:rPr>
          <w:rFonts w:ascii="Arial" w:hAnsi="Arial" w:cs="Arial"/>
          <w:sz w:val="24"/>
          <w:szCs w:val="24"/>
        </w:rPr>
        <w:t>Ахинское</w:t>
      </w:r>
      <w:proofErr w:type="spellEnd"/>
      <w:r w:rsidRPr="008D6428">
        <w:rPr>
          <w:rFonts w:ascii="Arial" w:hAnsi="Arial" w:cs="Arial"/>
          <w:sz w:val="24"/>
          <w:szCs w:val="24"/>
        </w:rPr>
        <w:t>»</w:t>
      </w:r>
    </w:p>
    <w:p w:rsidR="00495207" w:rsidRPr="003A3A83" w:rsidRDefault="00820B22" w:rsidP="003A3A83">
      <w:pPr>
        <w:tabs>
          <w:tab w:val="left" w:pos="2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Кускенов</w:t>
      </w:r>
      <w:proofErr w:type="spellEnd"/>
      <w:r w:rsidR="00BB6FF2">
        <w:rPr>
          <w:rFonts w:ascii="Arial" w:hAnsi="Arial" w:cs="Arial"/>
          <w:sz w:val="24"/>
          <w:szCs w:val="24"/>
        </w:rPr>
        <w:t xml:space="preserve"> </w:t>
      </w:r>
    </w:p>
    <w:sectPr w:rsidR="00495207" w:rsidRPr="003A3A83" w:rsidSect="000E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DFC"/>
    <w:rsid w:val="0001291F"/>
    <w:rsid w:val="000D60AA"/>
    <w:rsid w:val="000E6001"/>
    <w:rsid w:val="002333B3"/>
    <w:rsid w:val="00247D21"/>
    <w:rsid w:val="003A3A83"/>
    <w:rsid w:val="00454867"/>
    <w:rsid w:val="00495207"/>
    <w:rsid w:val="004E175D"/>
    <w:rsid w:val="00560838"/>
    <w:rsid w:val="00622648"/>
    <w:rsid w:val="006D1BD9"/>
    <w:rsid w:val="00820B22"/>
    <w:rsid w:val="00916BFB"/>
    <w:rsid w:val="00BB6FF2"/>
    <w:rsid w:val="00C2666C"/>
    <w:rsid w:val="00C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B152-527E-4117-8A02-7243462A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B0D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Надежда</cp:lastModifiedBy>
  <cp:revision>13</cp:revision>
  <dcterms:created xsi:type="dcterms:W3CDTF">2018-10-10T03:32:00Z</dcterms:created>
  <dcterms:modified xsi:type="dcterms:W3CDTF">2020-06-03T14:58:00Z</dcterms:modified>
</cp:coreProperties>
</file>