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6" w:rsidRPr="00F14710" w:rsidRDefault="008400B6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РОССИЙСКАЯ ФЕДЕРАЦИЯ</w:t>
      </w:r>
    </w:p>
    <w:p w:rsidR="008400B6" w:rsidRPr="00F14710" w:rsidRDefault="008400B6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ИРКУТСКАЯ ОБЛАСТЬ</w:t>
      </w:r>
    </w:p>
    <w:p w:rsidR="008400B6" w:rsidRPr="00F14710" w:rsidRDefault="00DE2C95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 xml:space="preserve">ЭХИРИТ-БУЛАГАТСКИЙ </w:t>
      </w:r>
      <w:r w:rsidR="008400B6" w:rsidRPr="00F14710">
        <w:rPr>
          <w:rFonts w:ascii="Times New Roman" w:hAnsi="Times New Roman"/>
          <w:sz w:val="24"/>
          <w:szCs w:val="24"/>
        </w:rPr>
        <w:t>РАЙОН</w:t>
      </w:r>
    </w:p>
    <w:p w:rsidR="008400B6" w:rsidRPr="00F14710" w:rsidRDefault="008400B6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МУНИЦИПАЛЬНОЕ ОБРАЗОВАНИЕ «</w:t>
      </w:r>
      <w:r w:rsidR="000B283D" w:rsidRPr="00F14710">
        <w:rPr>
          <w:rFonts w:ascii="Times New Roman" w:hAnsi="Times New Roman"/>
          <w:sz w:val="24"/>
          <w:szCs w:val="24"/>
        </w:rPr>
        <w:t>АХИ</w:t>
      </w:r>
      <w:r w:rsidR="00DE2C95" w:rsidRPr="00F14710">
        <w:rPr>
          <w:rFonts w:ascii="Times New Roman" w:hAnsi="Times New Roman"/>
          <w:sz w:val="24"/>
          <w:szCs w:val="24"/>
        </w:rPr>
        <w:t>НСКОЕ</w:t>
      </w:r>
      <w:r w:rsidRPr="00F14710">
        <w:rPr>
          <w:rFonts w:ascii="Times New Roman" w:hAnsi="Times New Roman"/>
          <w:sz w:val="24"/>
          <w:szCs w:val="24"/>
        </w:rPr>
        <w:t>»</w:t>
      </w:r>
    </w:p>
    <w:p w:rsidR="00DE2C95" w:rsidRDefault="00DE2C95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АДМИНИСТРАЦИЯ</w:t>
      </w:r>
    </w:p>
    <w:p w:rsidR="007257E0" w:rsidRPr="00F14710" w:rsidRDefault="007257E0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400B6" w:rsidRPr="00F14710" w:rsidRDefault="008400B6" w:rsidP="00F147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ПОСТАНОВЛЕНИЕ</w:t>
      </w:r>
      <w:r w:rsidR="00DE2C95" w:rsidRPr="00F14710">
        <w:rPr>
          <w:rFonts w:ascii="Times New Roman" w:hAnsi="Times New Roman"/>
          <w:sz w:val="24"/>
          <w:szCs w:val="24"/>
        </w:rPr>
        <w:t xml:space="preserve"> </w:t>
      </w:r>
    </w:p>
    <w:p w:rsidR="008400B6" w:rsidRPr="00DE2C95" w:rsidRDefault="008400B6" w:rsidP="00124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0B6" w:rsidRPr="00DE2C95" w:rsidRDefault="00DE2C95" w:rsidP="0012448A">
      <w:p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0</w:t>
      </w:r>
      <w:r w:rsidR="00177861">
        <w:rPr>
          <w:rFonts w:ascii="Times New Roman" w:hAnsi="Times New Roman"/>
          <w:sz w:val="24"/>
          <w:szCs w:val="24"/>
        </w:rPr>
        <w:t>9</w:t>
      </w:r>
      <w:r w:rsidRPr="00DE2C95">
        <w:rPr>
          <w:rFonts w:ascii="Times New Roman" w:hAnsi="Times New Roman"/>
          <w:sz w:val="24"/>
          <w:szCs w:val="24"/>
        </w:rPr>
        <w:t>.06.2015</w:t>
      </w:r>
      <w:r w:rsidR="008400B6" w:rsidRPr="00DE2C95">
        <w:rPr>
          <w:rFonts w:ascii="Times New Roman" w:hAnsi="Times New Roman"/>
          <w:sz w:val="24"/>
          <w:szCs w:val="24"/>
        </w:rPr>
        <w:t xml:space="preserve"> г</w:t>
      </w:r>
      <w:r w:rsidRPr="00DE2C95">
        <w:rPr>
          <w:rFonts w:ascii="Times New Roman" w:hAnsi="Times New Roman"/>
          <w:sz w:val="24"/>
          <w:szCs w:val="24"/>
        </w:rPr>
        <w:t>.</w:t>
      </w:r>
      <w:r w:rsidR="00F14710">
        <w:rPr>
          <w:rFonts w:ascii="Times New Roman" w:hAnsi="Times New Roman"/>
          <w:sz w:val="24"/>
          <w:szCs w:val="24"/>
        </w:rPr>
        <w:t xml:space="preserve">    </w:t>
      </w:r>
      <w:r w:rsidR="00671C86" w:rsidRPr="00F14710">
        <w:rPr>
          <w:rFonts w:ascii="Times New Roman" w:hAnsi="Times New Roman"/>
          <w:sz w:val="24"/>
          <w:szCs w:val="24"/>
        </w:rPr>
        <w:t>№ 21</w:t>
      </w:r>
      <w:r w:rsidR="00F14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с. Ахины</w:t>
      </w:r>
    </w:p>
    <w:p w:rsidR="008400B6" w:rsidRPr="00DE2C95" w:rsidRDefault="0046238C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400B6" w:rsidRPr="00DE2C95">
        <w:rPr>
          <w:rFonts w:ascii="Times New Roman" w:hAnsi="Times New Roman"/>
          <w:sz w:val="24"/>
          <w:szCs w:val="24"/>
        </w:rPr>
        <w:t xml:space="preserve">Об утверждении перечня </w:t>
      </w:r>
    </w:p>
    <w:p w:rsidR="008400B6" w:rsidRPr="00DE2C95" w:rsidRDefault="008400B6" w:rsidP="00FB6C7F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первоочередных мероприятий </w:t>
      </w:r>
      <w:r w:rsidRPr="00DE2C95">
        <w:rPr>
          <w:rFonts w:ascii="Times New Roman" w:hAnsi="Times New Roman"/>
          <w:sz w:val="24"/>
          <w:szCs w:val="24"/>
        </w:rPr>
        <w:tab/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для реализации проекта Народных инициатив,</w:t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2C95">
        <w:rPr>
          <w:rFonts w:ascii="Times New Roman" w:hAnsi="Times New Roman"/>
          <w:sz w:val="24"/>
          <w:szCs w:val="24"/>
        </w:rPr>
        <w:t>имеющих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 социальную значимость для </w:t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поселения  МО «</w:t>
      </w:r>
      <w:r w:rsidR="000B283D">
        <w:rPr>
          <w:rFonts w:ascii="Times New Roman" w:hAnsi="Times New Roman"/>
          <w:sz w:val="24"/>
          <w:szCs w:val="24"/>
        </w:rPr>
        <w:t>Ахи</w:t>
      </w:r>
      <w:r w:rsidR="00DE2C95" w:rsidRPr="00DE2C95">
        <w:rPr>
          <w:rFonts w:ascii="Times New Roman" w:hAnsi="Times New Roman"/>
          <w:sz w:val="24"/>
          <w:szCs w:val="24"/>
        </w:rPr>
        <w:t>нское</w:t>
      </w:r>
      <w:r w:rsidRPr="00DE2C95">
        <w:rPr>
          <w:rFonts w:ascii="Times New Roman" w:hAnsi="Times New Roman"/>
          <w:sz w:val="24"/>
          <w:szCs w:val="24"/>
        </w:rPr>
        <w:t>»</w:t>
      </w:r>
      <w:r w:rsidR="00DE2C95" w:rsidRPr="00DE2C95">
        <w:rPr>
          <w:rFonts w:ascii="Times New Roman" w:hAnsi="Times New Roman"/>
          <w:sz w:val="24"/>
          <w:szCs w:val="24"/>
        </w:rPr>
        <w:t xml:space="preserve"> на 2015 год»</w:t>
      </w:r>
    </w:p>
    <w:p w:rsidR="008400B6" w:rsidRPr="00DE2C95" w:rsidRDefault="008400B6" w:rsidP="0012448A">
      <w:pPr>
        <w:rPr>
          <w:rFonts w:ascii="Times New Roman" w:hAnsi="Times New Roman"/>
          <w:sz w:val="24"/>
          <w:szCs w:val="24"/>
        </w:rPr>
      </w:pPr>
    </w:p>
    <w:p w:rsidR="00DE2C95" w:rsidRPr="00DE2C95" w:rsidRDefault="008400B6" w:rsidP="00DE2C95">
      <w:p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  В соответствии с</w:t>
      </w:r>
      <w:r w:rsidR="00EC11DF">
        <w:rPr>
          <w:rFonts w:ascii="Times New Roman" w:hAnsi="Times New Roman"/>
          <w:sz w:val="24"/>
          <w:szCs w:val="24"/>
        </w:rPr>
        <w:t xml:space="preserve"> Порядком  предоставления в 2015</w:t>
      </w:r>
      <w:r w:rsidRPr="00DE2C95">
        <w:rPr>
          <w:rFonts w:ascii="Times New Roman" w:hAnsi="Times New Roman"/>
          <w:sz w:val="24"/>
          <w:szCs w:val="24"/>
        </w:rPr>
        <w:t xml:space="preserve"> году из областного бюджета  бюджетам городских округов  муниципальных  районов и поселений Иркутской области</w:t>
      </w:r>
      <w:proofErr w:type="gramStart"/>
      <w:r w:rsidRPr="00DE2C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субсидий  в целях со финансирования  расходов, связанных с реализацией мероприятий перечня народных инициатив утвержденного  Постановлением Правительства  Иркутской области от</w:t>
      </w:r>
      <w:r w:rsidR="00DE2C95" w:rsidRPr="00DE2C95">
        <w:rPr>
          <w:rFonts w:ascii="Times New Roman" w:hAnsi="Times New Roman"/>
          <w:sz w:val="24"/>
          <w:szCs w:val="24"/>
        </w:rPr>
        <w:t>19 ма</w:t>
      </w:r>
      <w:r w:rsidRPr="00DE2C95">
        <w:rPr>
          <w:rFonts w:ascii="Times New Roman" w:hAnsi="Times New Roman"/>
          <w:sz w:val="24"/>
          <w:szCs w:val="24"/>
        </w:rPr>
        <w:t>я 201</w:t>
      </w:r>
      <w:r w:rsidR="00DE2C95" w:rsidRPr="00DE2C95">
        <w:rPr>
          <w:rFonts w:ascii="Times New Roman" w:hAnsi="Times New Roman"/>
          <w:sz w:val="24"/>
          <w:szCs w:val="24"/>
        </w:rPr>
        <w:t>9</w:t>
      </w:r>
      <w:r w:rsidRPr="00DE2C95">
        <w:rPr>
          <w:rFonts w:ascii="Times New Roman" w:hAnsi="Times New Roman"/>
          <w:sz w:val="24"/>
          <w:szCs w:val="24"/>
        </w:rPr>
        <w:t xml:space="preserve">г. № </w:t>
      </w:r>
      <w:r w:rsidR="00DE2C95" w:rsidRPr="00DE2C95">
        <w:rPr>
          <w:rFonts w:ascii="Times New Roman" w:hAnsi="Times New Roman"/>
          <w:sz w:val="24"/>
          <w:szCs w:val="24"/>
        </w:rPr>
        <w:t>243</w:t>
      </w:r>
      <w:r w:rsidRPr="00DE2C95">
        <w:rPr>
          <w:rFonts w:ascii="Times New Roman" w:hAnsi="Times New Roman"/>
          <w:sz w:val="24"/>
          <w:szCs w:val="24"/>
        </w:rPr>
        <w:t>-</w:t>
      </w:r>
      <w:r w:rsidR="00DE2C95" w:rsidRPr="00DE2C95">
        <w:rPr>
          <w:rFonts w:ascii="Times New Roman" w:hAnsi="Times New Roman"/>
          <w:sz w:val="24"/>
          <w:szCs w:val="24"/>
        </w:rPr>
        <w:t>пп</w:t>
      </w:r>
      <w:r w:rsidRPr="00DE2C95">
        <w:rPr>
          <w:rFonts w:ascii="Times New Roman" w:hAnsi="Times New Roman"/>
          <w:sz w:val="24"/>
          <w:szCs w:val="24"/>
        </w:rPr>
        <w:t>, Федеральным законом  №131-ФЗ «Об общих принципах  организации местного самоуправления Российской Федерации» , Бюджетным Кодексом  РФ, на основании Протокола собрания граждан  муниципального  образования «</w:t>
      </w:r>
      <w:r w:rsidR="000B283D">
        <w:rPr>
          <w:rFonts w:ascii="Times New Roman" w:hAnsi="Times New Roman"/>
          <w:sz w:val="24"/>
          <w:szCs w:val="24"/>
        </w:rPr>
        <w:t>Ахи</w:t>
      </w:r>
      <w:r w:rsidR="00DE2C95" w:rsidRPr="00DE2C95">
        <w:rPr>
          <w:rFonts w:ascii="Times New Roman" w:hAnsi="Times New Roman"/>
          <w:sz w:val="24"/>
          <w:szCs w:val="24"/>
        </w:rPr>
        <w:t>нское</w:t>
      </w:r>
      <w:r w:rsidRPr="00DE2C95">
        <w:rPr>
          <w:rFonts w:ascii="Times New Roman" w:hAnsi="Times New Roman"/>
          <w:sz w:val="24"/>
          <w:szCs w:val="24"/>
        </w:rPr>
        <w:t>» по распределению денежных средств по проекту п</w:t>
      </w:r>
      <w:r w:rsidR="00DE2C95" w:rsidRPr="00DE2C95">
        <w:rPr>
          <w:rFonts w:ascii="Times New Roman" w:hAnsi="Times New Roman"/>
          <w:sz w:val="24"/>
          <w:szCs w:val="24"/>
        </w:rPr>
        <w:t>еречня народных инициатив   от</w:t>
      </w:r>
      <w:r w:rsidR="002B48B9">
        <w:rPr>
          <w:rFonts w:ascii="Times New Roman" w:hAnsi="Times New Roman"/>
          <w:sz w:val="24"/>
          <w:szCs w:val="24"/>
        </w:rPr>
        <w:t xml:space="preserve">  </w:t>
      </w:r>
      <w:r w:rsidR="00DE2C95" w:rsidRPr="00DE2C95">
        <w:rPr>
          <w:rFonts w:ascii="Times New Roman" w:hAnsi="Times New Roman"/>
          <w:sz w:val="24"/>
          <w:szCs w:val="24"/>
        </w:rPr>
        <w:t xml:space="preserve"> </w:t>
      </w:r>
      <w:r w:rsidR="002B48B9">
        <w:rPr>
          <w:rFonts w:ascii="Times New Roman" w:hAnsi="Times New Roman"/>
          <w:sz w:val="24"/>
          <w:szCs w:val="24"/>
        </w:rPr>
        <w:t xml:space="preserve">_____ </w:t>
      </w:r>
      <w:r w:rsidR="00DE2C95" w:rsidRPr="00DE2C95">
        <w:rPr>
          <w:rFonts w:ascii="Times New Roman" w:hAnsi="Times New Roman"/>
          <w:sz w:val="24"/>
          <w:szCs w:val="24"/>
        </w:rPr>
        <w:t xml:space="preserve">мая </w:t>
      </w:r>
      <w:r w:rsidRPr="00DE2C95">
        <w:rPr>
          <w:rFonts w:ascii="Times New Roman" w:hAnsi="Times New Roman"/>
          <w:sz w:val="24"/>
          <w:szCs w:val="24"/>
        </w:rPr>
        <w:t xml:space="preserve"> 201</w:t>
      </w:r>
      <w:r w:rsidR="00DE2C95" w:rsidRPr="00DE2C95">
        <w:rPr>
          <w:rFonts w:ascii="Times New Roman" w:hAnsi="Times New Roman"/>
          <w:sz w:val="24"/>
          <w:szCs w:val="24"/>
        </w:rPr>
        <w:t xml:space="preserve">5 года </w:t>
      </w:r>
    </w:p>
    <w:p w:rsidR="008400B6" w:rsidRPr="00DE2C95" w:rsidRDefault="00DE2C95" w:rsidP="00DE2C95">
      <w:pPr>
        <w:jc w:val="center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П</w:t>
      </w:r>
      <w:r w:rsidR="000B283D">
        <w:rPr>
          <w:rFonts w:ascii="Times New Roman" w:hAnsi="Times New Roman"/>
          <w:sz w:val="24"/>
          <w:szCs w:val="24"/>
        </w:rPr>
        <w:t>ОСТАНОВЛЯЮ</w:t>
      </w:r>
      <w:r w:rsidR="008400B6" w:rsidRPr="00DE2C95">
        <w:rPr>
          <w:rFonts w:ascii="Times New Roman" w:hAnsi="Times New Roman"/>
          <w:sz w:val="24"/>
          <w:szCs w:val="24"/>
        </w:rPr>
        <w:t>:</w:t>
      </w:r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Утвердить  Перечень  Проектов  народных  инициатив  на  201</w:t>
      </w:r>
      <w:r w:rsidR="00DE2C95" w:rsidRPr="00DE2C95">
        <w:rPr>
          <w:rFonts w:ascii="Times New Roman" w:hAnsi="Times New Roman"/>
          <w:sz w:val="24"/>
          <w:szCs w:val="24"/>
        </w:rPr>
        <w:t>5</w:t>
      </w:r>
      <w:r w:rsidRPr="00DE2C95">
        <w:rPr>
          <w:rFonts w:ascii="Times New Roman" w:hAnsi="Times New Roman"/>
          <w:sz w:val="24"/>
          <w:szCs w:val="24"/>
        </w:rPr>
        <w:t xml:space="preserve"> год  согласно приложению  № 1</w:t>
      </w:r>
      <w:r w:rsidR="000B283D">
        <w:rPr>
          <w:rFonts w:ascii="Times New Roman" w:hAnsi="Times New Roman"/>
          <w:sz w:val="24"/>
          <w:szCs w:val="24"/>
        </w:rPr>
        <w:t>.</w:t>
      </w:r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Данное постановление  опубликовать в   газете «</w:t>
      </w:r>
      <w:r w:rsidR="000B283D">
        <w:rPr>
          <w:rFonts w:ascii="Times New Roman" w:hAnsi="Times New Roman"/>
          <w:sz w:val="24"/>
          <w:szCs w:val="24"/>
        </w:rPr>
        <w:t xml:space="preserve">Ахинский </w:t>
      </w:r>
      <w:r w:rsidRPr="00DE2C95">
        <w:rPr>
          <w:rFonts w:ascii="Times New Roman" w:hAnsi="Times New Roman"/>
          <w:sz w:val="24"/>
          <w:szCs w:val="24"/>
        </w:rPr>
        <w:t>Вестник</w:t>
      </w:r>
      <w:r w:rsidR="000B283D">
        <w:rPr>
          <w:rFonts w:ascii="Times New Roman" w:hAnsi="Times New Roman"/>
          <w:sz w:val="24"/>
          <w:szCs w:val="24"/>
        </w:rPr>
        <w:t>».</w:t>
      </w:r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DE2C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2C95" w:rsidRPr="00DE2C95" w:rsidRDefault="00DE2C95" w:rsidP="00DE2C95">
      <w:pPr>
        <w:rPr>
          <w:rFonts w:ascii="Times New Roman" w:hAnsi="Times New Roman"/>
          <w:sz w:val="24"/>
          <w:szCs w:val="24"/>
        </w:rPr>
      </w:pPr>
    </w:p>
    <w:p w:rsidR="00DA07BB" w:rsidRPr="00DE2C95" w:rsidRDefault="00671C86" w:rsidP="00DA07BB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345747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02" cy="8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6C7F" w:rsidRDefault="00DA07BB" w:rsidP="00DA07BB">
      <w:pPr>
        <w:tabs>
          <w:tab w:val="left" w:pos="2790"/>
        </w:tabs>
        <w:rPr>
          <w:rFonts w:ascii="Times New Roman" w:hAnsi="Times New Roman"/>
          <w:sz w:val="24"/>
          <w:szCs w:val="24"/>
        </w:rPr>
        <w:sectPr w:rsidR="00FB6C7F" w:rsidSect="002805C6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  <w:r w:rsidRPr="00DE2C95">
        <w:rPr>
          <w:rFonts w:ascii="Times New Roman" w:hAnsi="Times New Roman"/>
          <w:sz w:val="24"/>
          <w:szCs w:val="24"/>
        </w:rPr>
        <w:tab/>
      </w:r>
    </w:p>
    <w:p w:rsidR="002401B3" w:rsidRPr="009F43D5" w:rsidRDefault="002401B3" w:rsidP="00DE2C95">
      <w:pPr>
        <w:tabs>
          <w:tab w:val="left" w:pos="2790"/>
        </w:tabs>
        <w:jc w:val="right"/>
        <w:rPr>
          <w:rFonts w:ascii="Times New Roman" w:hAnsi="Times New Roman"/>
        </w:rPr>
      </w:pPr>
      <w:r w:rsidRPr="009F43D5">
        <w:rPr>
          <w:rFonts w:ascii="Times New Roman" w:hAnsi="Times New Roman"/>
        </w:rPr>
        <w:lastRenderedPageBreak/>
        <w:t xml:space="preserve">           Приложение </w:t>
      </w:r>
      <w:r w:rsidR="009C0F0D">
        <w:rPr>
          <w:rFonts w:ascii="Times New Roman" w:hAnsi="Times New Roman"/>
        </w:rPr>
        <w:t xml:space="preserve">1 </w:t>
      </w:r>
      <w:r w:rsidRPr="009F43D5">
        <w:rPr>
          <w:rFonts w:ascii="Times New Roman" w:hAnsi="Times New Roman"/>
        </w:rPr>
        <w:t>к   Пос</w:t>
      </w:r>
      <w:r w:rsidR="00DE2C95">
        <w:rPr>
          <w:rFonts w:ascii="Times New Roman" w:hAnsi="Times New Roman"/>
        </w:rPr>
        <w:t>тановлению №</w:t>
      </w:r>
      <w:r w:rsidR="0070574E">
        <w:rPr>
          <w:rFonts w:ascii="Times New Roman" w:hAnsi="Times New Roman"/>
        </w:rPr>
        <w:t xml:space="preserve"> 21</w:t>
      </w:r>
      <w:r w:rsidR="00DE2C95">
        <w:rPr>
          <w:rFonts w:ascii="Times New Roman" w:hAnsi="Times New Roman"/>
        </w:rPr>
        <w:t xml:space="preserve">  от 0</w:t>
      </w:r>
      <w:r w:rsidR="0070574E">
        <w:rPr>
          <w:rFonts w:ascii="Times New Roman" w:hAnsi="Times New Roman"/>
        </w:rPr>
        <w:t>9</w:t>
      </w:r>
      <w:r w:rsidRPr="009F43D5">
        <w:rPr>
          <w:rFonts w:ascii="Times New Roman" w:hAnsi="Times New Roman"/>
        </w:rPr>
        <w:t>.0</w:t>
      </w:r>
      <w:r w:rsidR="00DE2C95">
        <w:rPr>
          <w:rFonts w:ascii="Times New Roman" w:hAnsi="Times New Roman"/>
        </w:rPr>
        <w:t>6</w:t>
      </w:r>
      <w:r w:rsidRPr="009F43D5">
        <w:rPr>
          <w:rFonts w:ascii="Times New Roman" w:hAnsi="Times New Roman"/>
        </w:rPr>
        <w:t>.201</w:t>
      </w:r>
      <w:r w:rsidR="00DE2C95">
        <w:rPr>
          <w:rFonts w:ascii="Times New Roman" w:hAnsi="Times New Roman"/>
        </w:rPr>
        <w:t>5</w:t>
      </w:r>
    </w:p>
    <w:tbl>
      <w:tblPr>
        <w:tblpPr w:leftFromText="180" w:rightFromText="180" w:vertAnchor="text" w:horzAnchor="margin" w:tblpY="240"/>
        <w:tblW w:w="15512" w:type="dxa"/>
        <w:tblLayout w:type="fixed"/>
        <w:tblLook w:val="04A0" w:firstRow="1" w:lastRow="0" w:firstColumn="1" w:lastColumn="0" w:noHBand="0" w:noVBand="1"/>
      </w:tblPr>
      <w:tblGrid>
        <w:gridCol w:w="542"/>
        <w:gridCol w:w="2645"/>
        <w:gridCol w:w="3652"/>
        <w:gridCol w:w="1138"/>
        <w:gridCol w:w="1505"/>
        <w:gridCol w:w="1367"/>
        <w:gridCol w:w="1188"/>
        <w:gridCol w:w="3475"/>
      </w:tblGrid>
      <w:tr w:rsidR="0070574E" w:rsidRPr="0070574E" w:rsidTr="0070574E">
        <w:trPr>
          <w:trHeight w:val="421"/>
        </w:trPr>
        <w:tc>
          <w:tcPr>
            <w:tcW w:w="15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7057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2015 год</w:t>
            </w:r>
          </w:p>
        </w:tc>
      </w:tr>
      <w:tr w:rsidR="0070574E" w:rsidRPr="0070574E" w:rsidTr="0070574E">
        <w:trPr>
          <w:trHeight w:val="3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Муниципальное образование </w:t>
            </w:r>
            <w:r w:rsidRPr="0070574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"Ахинское"</w:t>
            </w:r>
          </w:p>
        </w:tc>
      </w:tr>
      <w:tr w:rsidR="0070574E" w:rsidRPr="0070574E" w:rsidTr="0070574E">
        <w:trPr>
          <w:trHeight w:val="312"/>
        </w:trPr>
        <w:tc>
          <w:tcPr>
            <w:tcW w:w="15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74E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</w:tc>
      </w:tr>
      <w:tr w:rsidR="0070574E" w:rsidRPr="0070574E" w:rsidTr="0070574E">
        <w:trPr>
          <w:trHeight w:val="5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Наименование пункта </w:t>
            </w:r>
            <w:r w:rsidRPr="0070574E">
              <w:rPr>
                <w:rFonts w:ascii="Times New Roman" w:hAnsi="Times New Roman"/>
                <w:sz w:val="24"/>
                <w:szCs w:val="24"/>
              </w:rPr>
              <w:br/>
              <w:t>статьи ФЗ от 06.10.2003 г.</w:t>
            </w:r>
            <w:r w:rsidRPr="0070574E">
              <w:rPr>
                <w:rFonts w:ascii="Times New Roman" w:hAnsi="Times New Roman"/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0574E" w:rsidRPr="0070574E" w:rsidTr="0070574E">
        <w:trPr>
          <w:trHeight w:val="106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E" w:rsidRPr="0070574E" w:rsidTr="0070574E">
        <w:trPr>
          <w:trHeight w:val="6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Приобретение светильников для уличного освещения в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ерафимовск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до 15 декабря 2015 г.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52 919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50 700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2 219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14.1.19</w:t>
            </w:r>
          </w:p>
        </w:tc>
      </w:tr>
      <w:tr w:rsidR="0070574E" w:rsidRPr="0070574E" w:rsidTr="0070574E">
        <w:trPr>
          <w:trHeight w:val="7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ерафимовск</w:t>
            </w:r>
            <w:proofErr w:type="spellEnd"/>
            <w:r w:rsidRPr="00705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84 000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14.1.15</w:t>
            </w:r>
          </w:p>
        </w:tc>
      </w:tr>
      <w:tr w:rsidR="0070574E" w:rsidRPr="0070574E" w:rsidTr="0070574E">
        <w:trPr>
          <w:trHeight w:val="7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Приобретение пиломатериала для текущего ремонта водонапорных башен в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айтог</w:t>
            </w:r>
            <w:proofErr w:type="spellEnd"/>
            <w:r w:rsidRPr="007057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д.Серафимовск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14.1.4</w:t>
            </w:r>
          </w:p>
        </w:tc>
      </w:tr>
      <w:tr w:rsidR="0070574E" w:rsidRPr="0070574E" w:rsidTr="0070574E">
        <w:trPr>
          <w:trHeight w:val="7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 xml:space="preserve">Приобретение пиломатериала для текущего ремонта пешеходного моста между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057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0574E">
              <w:rPr>
                <w:rFonts w:ascii="Times New Roman" w:hAnsi="Times New Roman"/>
                <w:sz w:val="24"/>
                <w:szCs w:val="24"/>
              </w:rPr>
              <w:t>айтог</w:t>
            </w:r>
            <w:proofErr w:type="spellEnd"/>
            <w:r w:rsidRPr="007057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74E">
              <w:rPr>
                <w:rFonts w:ascii="Times New Roman" w:hAnsi="Times New Roman"/>
                <w:sz w:val="24"/>
                <w:szCs w:val="24"/>
              </w:rPr>
              <w:t>д.Серафимовск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14.1.19</w:t>
            </w:r>
          </w:p>
        </w:tc>
      </w:tr>
      <w:tr w:rsidR="0070574E" w:rsidRPr="0070574E" w:rsidTr="0070574E">
        <w:trPr>
          <w:trHeight w:val="7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5 детских костюмов для МКУК КИЦ МО "Ахинское"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14.1.12</w:t>
            </w:r>
          </w:p>
        </w:tc>
      </w:tr>
      <w:tr w:rsidR="0070574E" w:rsidRPr="0070574E" w:rsidTr="0070574E">
        <w:trPr>
          <w:trHeight w:val="7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запчастей для ремонта трактора МТЗ-82 МО "Ахинское"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14.1.3</w:t>
            </w:r>
          </w:p>
        </w:tc>
      </w:tr>
      <w:tr w:rsidR="0070574E" w:rsidRPr="0070574E" w:rsidTr="0070574E">
        <w:trPr>
          <w:trHeight w:val="315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 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4E">
              <w:rPr>
                <w:rFonts w:ascii="Times New Roman" w:hAnsi="Times New Roman"/>
                <w:b/>
                <w:bCs/>
                <w:sz w:val="24"/>
                <w:szCs w:val="24"/>
              </w:rPr>
              <w:t>221 919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4E">
              <w:rPr>
                <w:rFonts w:ascii="Times New Roman" w:hAnsi="Times New Roman"/>
                <w:b/>
                <w:bCs/>
                <w:sz w:val="24"/>
                <w:szCs w:val="24"/>
              </w:rPr>
              <w:t>219 700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4E">
              <w:rPr>
                <w:rFonts w:ascii="Times New Roman" w:hAnsi="Times New Roman"/>
                <w:b/>
                <w:bCs/>
                <w:sz w:val="24"/>
                <w:szCs w:val="24"/>
              </w:rPr>
              <w:t>2 219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574E" w:rsidRPr="0070574E" w:rsidTr="0070574E">
        <w:trPr>
          <w:trHeight w:val="541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Мэр (глава администрации муниципального образования)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 xml:space="preserve">  ( Багаева Г.Д.)  </w:t>
            </w:r>
          </w:p>
        </w:tc>
      </w:tr>
      <w:tr w:rsidR="0070574E" w:rsidRPr="0070574E" w:rsidTr="0070574E">
        <w:trPr>
          <w:trHeight w:val="360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 xml:space="preserve">   (расшифровка подписи)</w:t>
            </w:r>
          </w:p>
        </w:tc>
      </w:tr>
      <w:tr w:rsidR="0070574E" w:rsidRPr="0070574E" w:rsidTr="0070574E">
        <w:trPr>
          <w:trHeight w:val="565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Руководитель финансового органа администрации</w:t>
            </w:r>
            <w:r w:rsidRPr="0070574E">
              <w:rPr>
                <w:rFonts w:ascii="Times New Roman" w:hAnsi="Times New Roman"/>
                <w:sz w:val="20"/>
                <w:szCs w:val="20"/>
              </w:rPr>
              <w:br/>
              <w:t xml:space="preserve"> городского округа (поселения)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 xml:space="preserve">  ( Балханов Л.Ю.</w:t>
            </w:r>
            <w:proofErr w:type="gramStart"/>
            <w:r w:rsidRPr="0070574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0574E" w:rsidRPr="0070574E" w:rsidTr="0070574E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 xml:space="preserve">   (расшифровка подписи)</w:t>
            </w:r>
          </w:p>
        </w:tc>
      </w:tr>
      <w:tr w:rsidR="0070574E" w:rsidRPr="0070574E" w:rsidTr="0070574E">
        <w:trPr>
          <w:trHeight w:val="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E" w:rsidRPr="0070574E" w:rsidTr="0070574E">
        <w:trPr>
          <w:trHeight w:val="83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74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 xml:space="preserve">   (расшифровка подписи)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4E">
              <w:rPr>
                <w:rFonts w:ascii="Times New Roman" w:hAnsi="Times New Roman"/>
                <w:sz w:val="20"/>
                <w:szCs w:val="20"/>
              </w:rPr>
              <w:t>( Балханов Л.Ю. тел.89500736028) (</w:t>
            </w:r>
            <w:hyperlink r:id="rId7" w:history="1">
              <w:r w:rsidRPr="002055FF">
                <w:rPr>
                  <w:rStyle w:val="a4"/>
                  <w:rFonts w:ascii="Times New Roman" w:hAnsi="Times New Roman"/>
                  <w:sz w:val="20"/>
                  <w:szCs w:val="20"/>
                </w:rPr>
                <w:t>gdbagaewa@yandex.ru</w:t>
              </w:r>
            </w:hyperlink>
            <w:r w:rsidRPr="0070574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574E" w:rsidRPr="0070574E" w:rsidRDefault="0070574E" w:rsidP="0070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E" w:rsidRPr="0070574E" w:rsidTr="0070574E">
        <w:trPr>
          <w:trHeight w:val="631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9C0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4E" w:rsidRPr="0070574E" w:rsidRDefault="0070574E" w:rsidP="0070574E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4E" w:rsidRPr="0070574E" w:rsidRDefault="0070574E" w:rsidP="0070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1B3" w:rsidRPr="0070574E" w:rsidRDefault="002401B3" w:rsidP="009C0F0D">
      <w:pPr>
        <w:rPr>
          <w:rFonts w:ascii="Times New Roman" w:hAnsi="Times New Roman"/>
        </w:rPr>
      </w:pPr>
    </w:p>
    <w:sectPr w:rsidR="002401B3" w:rsidRPr="0070574E" w:rsidSect="007057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52"/>
    <w:multiLevelType w:val="hybridMultilevel"/>
    <w:tmpl w:val="2BA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8A"/>
    <w:rsid w:val="000B283D"/>
    <w:rsid w:val="000C4992"/>
    <w:rsid w:val="00101E31"/>
    <w:rsid w:val="0012086E"/>
    <w:rsid w:val="0012448A"/>
    <w:rsid w:val="00177861"/>
    <w:rsid w:val="001822BE"/>
    <w:rsid w:val="001934E6"/>
    <w:rsid w:val="002401B3"/>
    <w:rsid w:val="002805C6"/>
    <w:rsid w:val="00286CD9"/>
    <w:rsid w:val="002B48B9"/>
    <w:rsid w:val="00332CF6"/>
    <w:rsid w:val="003D6769"/>
    <w:rsid w:val="0046238C"/>
    <w:rsid w:val="005302ED"/>
    <w:rsid w:val="00592394"/>
    <w:rsid w:val="006309DE"/>
    <w:rsid w:val="00671C86"/>
    <w:rsid w:val="006B4E1D"/>
    <w:rsid w:val="0070574E"/>
    <w:rsid w:val="007257E0"/>
    <w:rsid w:val="008108CD"/>
    <w:rsid w:val="008400B6"/>
    <w:rsid w:val="008D7DAE"/>
    <w:rsid w:val="008E3D67"/>
    <w:rsid w:val="008F5F54"/>
    <w:rsid w:val="009C02D0"/>
    <w:rsid w:val="009C0F0D"/>
    <w:rsid w:val="009F43D5"/>
    <w:rsid w:val="00A06945"/>
    <w:rsid w:val="00A42F38"/>
    <w:rsid w:val="00A97151"/>
    <w:rsid w:val="00B10975"/>
    <w:rsid w:val="00BE0AEB"/>
    <w:rsid w:val="00CB0B0C"/>
    <w:rsid w:val="00D80B31"/>
    <w:rsid w:val="00DA07BB"/>
    <w:rsid w:val="00DE2C95"/>
    <w:rsid w:val="00DF6435"/>
    <w:rsid w:val="00EC11DF"/>
    <w:rsid w:val="00EF4857"/>
    <w:rsid w:val="00F14710"/>
    <w:rsid w:val="00FB6C7F"/>
    <w:rsid w:val="00FC245A"/>
    <w:rsid w:val="00FC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D0"/>
    <w:pPr>
      <w:ind w:left="720"/>
      <w:contextualSpacing/>
    </w:pPr>
  </w:style>
  <w:style w:type="character" w:styleId="a4">
    <w:name w:val="Hyperlink"/>
    <w:basedOn w:val="a0"/>
    <w:rsid w:val="00DA07BB"/>
    <w:rPr>
      <w:color w:val="0000FF"/>
      <w:u w:val="single"/>
    </w:rPr>
  </w:style>
  <w:style w:type="table" w:styleId="a5">
    <w:name w:val="Table Grid"/>
    <w:basedOn w:val="a1"/>
    <w:locked/>
    <w:rsid w:val="00DA0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1471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D0"/>
    <w:pPr>
      <w:ind w:left="720"/>
      <w:contextualSpacing/>
    </w:pPr>
  </w:style>
  <w:style w:type="character" w:styleId="a4">
    <w:name w:val="Hyperlink"/>
    <w:basedOn w:val="a0"/>
    <w:rsid w:val="00DA07BB"/>
    <w:rPr>
      <w:color w:val="0000FF"/>
      <w:u w:val="single"/>
    </w:rPr>
  </w:style>
  <w:style w:type="table" w:styleId="a5">
    <w:name w:val="Table Grid"/>
    <w:basedOn w:val="a1"/>
    <w:locked/>
    <w:rsid w:val="00DA0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bagae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2015-06-16T01:39:00Z</cp:lastPrinted>
  <dcterms:created xsi:type="dcterms:W3CDTF">2015-06-17T02:35:00Z</dcterms:created>
  <dcterms:modified xsi:type="dcterms:W3CDTF">2015-10-08T13:58:00Z</dcterms:modified>
</cp:coreProperties>
</file>