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EAF82" w14:textId="77777777" w:rsidR="000D12BE" w:rsidRDefault="000D12BE" w:rsidP="000D12BE">
      <w:pPr>
        <w:jc w:val="both"/>
      </w:pPr>
      <w:bookmarkStart w:id="0" w:name="_GoBack"/>
      <w:bookmarkEnd w:id="0"/>
      <w:r>
        <w:t xml:space="preserve">               Фонд поддержки и развития предпринимательства Иркутской области Центр «Мой бизнес» – центр оказания комплекса услуг для предпринимателей и физических лиц, планирующих начать свое дело, в котором представители бизнеса могут получить услуги и поддержку по принципу «одного окна».</w:t>
      </w:r>
    </w:p>
    <w:p w14:paraId="525FFB3F" w14:textId="77777777" w:rsidR="000D12BE" w:rsidRDefault="000D12BE" w:rsidP="000D12BE">
      <w:pPr>
        <w:jc w:val="both"/>
        <w:rPr>
          <w:u w:val="single"/>
        </w:rPr>
      </w:pPr>
      <w:r>
        <w:rPr>
          <w:u w:val="single"/>
        </w:rPr>
        <w:t xml:space="preserve">Услуги по направлениям: </w:t>
      </w:r>
    </w:p>
    <w:p w14:paraId="473684D1" w14:textId="77777777" w:rsidR="000D12BE" w:rsidRDefault="000D12BE" w:rsidP="000D12BE">
      <w:pPr>
        <w:jc w:val="both"/>
      </w:pPr>
      <w:r>
        <w:t xml:space="preserve"> •</w:t>
      </w:r>
      <w:r>
        <w:tab/>
      </w:r>
      <w:r>
        <w:rPr>
          <w:b/>
        </w:rPr>
        <w:t>Обучение.</w:t>
      </w:r>
    </w:p>
    <w:p w14:paraId="1192131B" w14:textId="77777777" w:rsidR="000D12BE" w:rsidRDefault="000D12BE" w:rsidP="000D12BE">
      <w:pPr>
        <w:jc w:val="both"/>
      </w:pPr>
      <w:r>
        <w:t xml:space="preserve">    Вы можете принять участие в наших мастер-классах, тренингах и других образовательных мероприятиях в очном и онлайн форматах для действующих и начинающих предпринимателей.</w:t>
      </w:r>
    </w:p>
    <w:p w14:paraId="2BF3A9BC" w14:textId="77777777" w:rsidR="000D12BE" w:rsidRDefault="000D12BE" w:rsidP="000D12BE">
      <w:pPr>
        <w:jc w:val="both"/>
      </w:pPr>
      <w:r>
        <w:t>•</w:t>
      </w:r>
      <w:r>
        <w:tab/>
      </w:r>
      <w:r>
        <w:rPr>
          <w:b/>
        </w:rPr>
        <w:t>Консультации</w:t>
      </w:r>
      <w:r>
        <w:t>.</w:t>
      </w:r>
    </w:p>
    <w:p w14:paraId="3DC34A3E" w14:textId="77777777" w:rsidR="000D12BE" w:rsidRDefault="000D12BE" w:rsidP="000D12BE">
      <w:pPr>
        <w:jc w:val="both"/>
      </w:pPr>
      <w:r>
        <w:t xml:space="preserve">    По бухгалтерским и юридическим вопросам, ведению предпринимательской деятельности. Консультации по маркетингу и выходу на маркетплейсы. Консультации по организации и развитию, модернизации, техническому перевооружению и цифровизации производства. Подбор финансирования и структурирования сделки.</w:t>
      </w:r>
    </w:p>
    <w:p w14:paraId="0804082A" w14:textId="77777777" w:rsidR="000D12BE" w:rsidRDefault="000D12BE" w:rsidP="000D12BE">
      <w:pPr>
        <w:jc w:val="both"/>
        <w:rPr>
          <w:b/>
        </w:rPr>
      </w:pPr>
      <w:r>
        <w:t>•</w:t>
      </w:r>
      <w:r>
        <w:tab/>
      </w:r>
      <w:r>
        <w:rPr>
          <w:b/>
        </w:rPr>
        <w:t>Услуги.</w:t>
      </w:r>
    </w:p>
    <w:p w14:paraId="1DB9EC5B" w14:textId="77777777" w:rsidR="000D12BE" w:rsidRDefault="000D12BE" w:rsidP="000D12BE">
      <w:pPr>
        <w:jc w:val="both"/>
      </w:pPr>
      <w:r>
        <w:t xml:space="preserve">    Изготовление сувенирной и/или полиграфической продукции, реклама на радио, трансляция аудиорекламы в торговых центрах и супермаркетах, трансляция рекламных видеороликов в центре «Мои Документы», разработка маркетинговой стратегии, организация участия в выставках-ярмарках, сертифицирование продукции, написание бизнес-плана.</w:t>
      </w:r>
    </w:p>
    <w:p w14:paraId="00AD2246" w14:textId="77777777" w:rsidR="000D12BE" w:rsidRDefault="000D12BE" w:rsidP="000D12BE">
      <w:pPr>
        <w:jc w:val="both"/>
        <w:rPr>
          <w:b/>
        </w:rPr>
      </w:pPr>
      <w:r>
        <w:t>•</w:t>
      </w:r>
      <w:r>
        <w:tab/>
      </w:r>
      <w:r>
        <w:rPr>
          <w:b/>
        </w:rPr>
        <w:t>Финансирование.</w:t>
      </w:r>
    </w:p>
    <w:p w14:paraId="0D088849" w14:textId="77777777" w:rsidR="000D12BE" w:rsidRDefault="000D12BE" w:rsidP="000D12BE">
      <w:pPr>
        <w:jc w:val="both"/>
      </w:pPr>
      <w:r>
        <w:t xml:space="preserve">    Мы подберём для вас оптимальную программу финансирования, которая даст возможность получить средства на реализацию проектов в моногородах от 1 % годовых, воспользоваться льготными инвестиционными кредитами под 7,5% для средних и 9% для микро/малых предприятий (приоритетные области: обрабатывающее производство, логистика, гостиничный бизнес, а также профессиональная, научная и техническая деятельность) от 50 млн. рублей, воспользоваться льготным лизингом на приобретение оборудования без первоначального взноса до 50 млн. рублей под 6%-8%, также получить льготные займы до 5 млн. рублей  от 2,5% до 11% годовых на развитие бизнеса как начинающим, так и действующим предпринимателям. Залог по кредиту, банковской гарантии, займу или договору лизинга может заменить поручительство Центра «Мой бизнес» до 70% от суммы кредита. </w:t>
      </w:r>
    </w:p>
    <w:p w14:paraId="1B611C7C" w14:textId="77777777" w:rsidR="000D12BE" w:rsidRDefault="000D12BE" w:rsidP="000D12BE">
      <w:pPr>
        <w:jc w:val="both"/>
      </w:pPr>
      <w:r>
        <w:t>•</w:t>
      </w:r>
      <w:r>
        <w:tab/>
      </w:r>
      <w:r>
        <w:rPr>
          <w:b/>
        </w:rPr>
        <w:t>Вывод на экспорт.</w:t>
      </w:r>
    </w:p>
    <w:p w14:paraId="778E765B" w14:textId="77777777" w:rsidR="000D12BE" w:rsidRDefault="000D12BE" w:rsidP="000D12BE">
      <w:pPr>
        <w:jc w:val="both"/>
      </w:pPr>
      <w:r>
        <w:t xml:space="preserve">    Если Ваша продукция или услуги соответствуют высоким стандартам, мы поможем вам расширить рынки сбыта – найти партнеров за рубежом и начать экспортировать.</w:t>
      </w:r>
    </w:p>
    <w:p w14:paraId="2F5F772F" w14:textId="77777777" w:rsidR="000D12BE" w:rsidRDefault="000D12BE" w:rsidP="000D12BE">
      <w:pPr>
        <w:jc w:val="both"/>
        <w:rPr>
          <w:b/>
          <w:bCs/>
        </w:rPr>
      </w:pPr>
      <w:r>
        <w:t>•</w:t>
      </w:r>
      <w:r>
        <w:tab/>
      </w:r>
      <w:r>
        <w:rPr>
          <w:b/>
          <w:bCs/>
        </w:rPr>
        <w:t>Маркетинг.</w:t>
      </w:r>
    </w:p>
    <w:p w14:paraId="7C6C1A84" w14:textId="77777777" w:rsidR="000D12BE" w:rsidRDefault="000D12BE" w:rsidP="000D12BE">
      <w:pPr>
        <w:jc w:val="both"/>
      </w:pPr>
      <w:r>
        <w:t xml:space="preserve">    Полный комплекс маркетинговых услуг для вашего бизнеса. Запоминающийся фирменный стиль, неповторимая упаковка, продающий сайт, разработка эффективной стратегии развития, сопровождение рекламной компании профессионалами – все что нужно для успешного развития бизнеса и привлечения огромного потока клиентов. </w:t>
      </w:r>
    </w:p>
    <w:p w14:paraId="5A422EFD" w14:textId="77777777" w:rsidR="000D12BE" w:rsidRDefault="000D12BE" w:rsidP="000D12BE">
      <w:pPr>
        <w:pStyle w:val="a5"/>
        <w:numPr>
          <w:ilvl w:val="0"/>
          <w:numId w:val="1"/>
        </w:numPr>
        <w:spacing w:line="256" w:lineRule="auto"/>
        <w:ind w:left="0" w:firstLine="0"/>
        <w:jc w:val="both"/>
        <w:rPr>
          <w:b/>
        </w:rPr>
      </w:pPr>
      <w:r>
        <w:rPr>
          <w:b/>
        </w:rPr>
        <w:t>Бизнес-план.</w:t>
      </w:r>
    </w:p>
    <w:p w14:paraId="381195A0" w14:textId="77777777" w:rsidR="000D12BE" w:rsidRDefault="000D12BE" w:rsidP="000D12BE">
      <w:pPr>
        <w:rPr>
          <w:b/>
        </w:rPr>
      </w:pPr>
      <w:r>
        <w:t xml:space="preserve">    -  Поможем Вам в написании бизнес-плана в целях повышения финансовой доступности вашего бизнеса к заемным финансовым ресурсам с целью реализации проекта.</w:t>
      </w:r>
    </w:p>
    <w:p w14:paraId="15A5DC51" w14:textId="77777777" w:rsidR="000D12BE" w:rsidRDefault="000D12BE" w:rsidP="000D12BE">
      <w:pPr>
        <w:rPr>
          <w:shd w:val="clear" w:color="auto" w:fill="FFFFFF"/>
        </w:rPr>
      </w:pPr>
      <w:r>
        <w:rPr>
          <w:b/>
        </w:rPr>
        <w:t xml:space="preserve">    - </w:t>
      </w:r>
      <w:r>
        <w:rPr>
          <w:bCs/>
          <w:caps/>
          <w:shd w:val="clear" w:color="auto" w:fill="FFFFFF"/>
        </w:rPr>
        <w:t>П</w:t>
      </w:r>
      <w:r>
        <w:rPr>
          <w:bCs/>
          <w:shd w:val="clear" w:color="auto" w:fill="FFFFFF"/>
        </w:rPr>
        <w:t xml:space="preserve">роанализируем уже имеющийся у Вас бизнес-план и по итогам </w:t>
      </w:r>
      <w:r>
        <w:rPr>
          <w:shd w:val="clear" w:color="auto" w:fill="FFFFFF"/>
        </w:rPr>
        <w:t>составим для Вас аналитическую справку с рекомендациями по его доработке.</w:t>
      </w:r>
    </w:p>
    <w:p w14:paraId="1701C3F4" w14:textId="77777777" w:rsidR="000D12BE" w:rsidRDefault="000D12BE" w:rsidP="000D12BE">
      <w:pPr>
        <w:rPr>
          <w:shd w:val="clear" w:color="auto" w:fill="FFFFFF"/>
        </w:rPr>
      </w:pPr>
      <w:r>
        <w:rPr>
          <w:shd w:val="clear" w:color="auto" w:fill="FFFFFF"/>
        </w:rPr>
        <w:t xml:space="preserve">   - На регулярной основе в формате оффлайн и онлайн проводим серию обучающих мероприятий по повышению предпринимательских компетенций и основ предпринимательской деятельности «Курс на развитие» </w:t>
      </w:r>
    </w:p>
    <w:p w14:paraId="7DC60554" w14:textId="77777777" w:rsidR="000D12BE" w:rsidRDefault="000D12BE" w:rsidP="000D12BE">
      <w:pPr>
        <w:rPr>
          <w:shd w:val="clear" w:color="auto" w:fill="FFFFFF"/>
        </w:rPr>
      </w:pPr>
    </w:p>
    <w:p w14:paraId="39C727C8" w14:textId="77777777" w:rsidR="000D12BE" w:rsidRDefault="000D12BE" w:rsidP="000D12BE">
      <w:pPr>
        <w:pStyle w:val="a5"/>
        <w:numPr>
          <w:ilvl w:val="0"/>
          <w:numId w:val="1"/>
        </w:numPr>
        <w:spacing w:after="160" w:line="256" w:lineRule="auto"/>
        <w:ind w:left="0" w:firstLine="0"/>
        <w:jc w:val="both"/>
        <w:rPr>
          <w:b/>
        </w:rPr>
      </w:pPr>
      <w:r>
        <w:rPr>
          <w:b/>
        </w:rPr>
        <w:t xml:space="preserve">Заключение социального контракта. </w:t>
      </w:r>
    </w:p>
    <w:p w14:paraId="284DE9B7" w14:textId="77777777" w:rsidR="000D12BE" w:rsidRDefault="000D12BE" w:rsidP="000D12BE">
      <w:pPr>
        <w:pStyle w:val="a5"/>
        <w:ind w:left="0"/>
        <w:jc w:val="both"/>
        <w:rPr>
          <w:b/>
          <w:spacing w:val="-10"/>
        </w:rPr>
      </w:pPr>
      <w:r>
        <w:rPr>
          <w:color w:val="000000"/>
          <w:shd w:val="clear" w:color="auto" w:fill="FFFFFF"/>
        </w:rPr>
        <w:t xml:space="preserve">    Получите до 350 тысяч рублей от государства на развитие своего дела. 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Мы оказываем услугу по предоставлению моделей бизнес планов с целью подготовки </w:t>
      </w:r>
      <w:r>
        <w:rPr>
          <w:color w:val="000000"/>
          <w:shd w:val="clear" w:color="auto" w:fill="FFFFFF"/>
        </w:rPr>
        <w:lastRenderedPageBreak/>
        <w:t>собственного проекта для социальной защиты.</w:t>
      </w:r>
      <w:r>
        <w:br/>
      </w:r>
      <w:r>
        <w:rPr>
          <w:spacing w:val="-10"/>
        </w:rPr>
        <w:t xml:space="preserve">     </w:t>
      </w:r>
      <w:r>
        <w:rPr>
          <w:shd w:val="clear" w:color="auto" w:fill="FFFFFF"/>
        </w:rPr>
        <w:t>Форма модели подбирается с учетом интересующей Вас сферы деятельности и будущей организационно-правовой формы (ИП / Самозанятость).</w:t>
      </w:r>
    </w:p>
    <w:p w14:paraId="500BE4F3" w14:textId="77777777" w:rsidR="000D12BE" w:rsidRDefault="000D12BE" w:rsidP="000D12BE">
      <w:pPr>
        <w:pStyle w:val="a5"/>
        <w:ind w:left="0"/>
        <w:jc w:val="both"/>
        <w:rPr>
          <w:b/>
        </w:rPr>
      </w:pPr>
      <w:r>
        <w:rPr>
          <w:color w:val="000000"/>
          <w:shd w:val="clear" w:color="auto" w:fill="FFFFFF"/>
        </w:rPr>
        <w:t xml:space="preserve">     Право на получение </w:t>
      </w:r>
      <w:proofErr w:type="spellStart"/>
      <w:r>
        <w:rPr>
          <w:color w:val="000000"/>
          <w:shd w:val="clear" w:color="auto" w:fill="FFFFFF"/>
        </w:rPr>
        <w:t>соц</w:t>
      </w:r>
      <w:r>
        <w:rPr>
          <w:rStyle w:val="a6"/>
          <w:color w:val="000000"/>
          <w:shd w:val="clear" w:color="auto" w:fill="FFFFFF"/>
        </w:rPr>
        <w:t>контракт</w:t>
      </w:r>
      <w:r>
        <w:rPr>
          <w:color w:val="000000"/>
          <w:shd w:val="clear" w:color="auto" w:fill="FFFFFF"/>
        </w:rPr>
        <w:t>а</w:t>
      </w:r>
      <w:proofErr w:type="spellEnd"/>
      <w:r>
        <w:rPr>
          <w:color w:val="000000"/>
          <w:shd w:val="clear" w:color="auto" w:fill="FFFFFF"/>
        </w:rPr>
        <w:t xml:space="preserve"> имеют малоимущие граждане и семьи, которые по независящим от них причинам имеют среднедушевой доход ниже прожиточного минимума, установленного в Иркутской области.</w:t>
      </w:r>
      <w:r>
        <w:rPr>
          <w:b/>
        </w:rPr>
        <w:t xml:space="preserve"> </w:t>
      </w:r>
    </w:p>
    <w:p w14:paraId="735B2573" w14:textId="77777777" w:rsidR="000D12BE" w:rsidRDefault="000D12BE" w:rsidP="000D12BE">
      <w:pPr>
        <w:jc w:val="both"/>
        <w:rPr>
          <w:b/>
        </w:rPr>
      </w:pPr>
    </w:p>
    <w:p w14:paraId="0AB8B18E" w14:textId="77777777" w:rsidR="000D12BE" w:rsidRDefault="000D12BE" w:rsidP="000D12BE">
      <w:pPr>
        <w:jc w:val="both"/>
        <w:rPr>
          <w:b/>
        </w:rPr>
      </w:pPr>
    </w:p>
    <w:p w14:paraId="6A8042F7" w14:textId="77777777" w:rsidR="000D12BE" w:rsidRDefault="000D12BE" w:rsidP="000D12BE">
      <w:pPr>
        <w:jc w:val="both"/>
      </w:pPr>
      <w:r>
        <w:t>Подать заявку на получение услуг Вы можете на сайте Центра «Мой бизнес» (</w:t>
      </w:r>
      <w:hyperlink r:id="rId5" w:history="1">
        <w:r>
          <w:rPr>
            <w:rStyle w:val="a3"/>
          </w:rPr>
          <w:t>mb38.ru</w:t>
        </w:r>
      </w:hyperlink>
      <w:r>
        <w:t>)</w:t>
      </w:r>
    </w:p>
    <w:p w14:paraId="5595E847" w14:textId="77777777" w:rsidR="000D12BE" w:rsidRDefault="000D12BE" w:rsidP="000D12BE">
      <w:pPr>
        <w:jc w:val="both"/>
      </w:pPr>
    </w:p>
    <w:p w14:paraId="72FCD0DE" w14:textId="77777777" w:rsidR="000D12BE" w:rsidRDefault="000D12BE" w:rsidP="000D12BE">
      <w:pPr>
        <w:jc w:val="both"/>
      </w:pPr>
      <w:r>
        <w:t>Подпишитесь на наши социальные сети, если хотите всегда быть в курсе последних новостей и событий:</w:t>
      </w:r>
    </w:p>
    <w:p w14:paraId="67E5D61F" w14:textId="77777777" w:rsidR="000D12BE" w:rsidRDefault="00DB63C3" w:rsidP="000D12BE">
      <w:pPr>
        <w:jc w:val="both"/>
      </w:pPr>
      <w:hyperlink r:id="rId6" w:history="1">
        <w:proofErr w:type="spellStart"/>
        <w:r w:rsidR="000D12BE">
          <w:rPr>
            <w:rStyle w:val="a3"/>
          </w:rPr>
          <w:t>Telegram</w:t>
        </w:r>
        <w:proofErr w:type="spellEnd"/>
        <w:r w:rsidR="000D12BE">
          <w:rPr>
            <w:rStyle w:val="a3"/>
          </w:rPr>
          <w:t>-канал Центр «Мой бизнес» Иркутская область</w:t>
        </w:r>
      </w:hyperlink>
    </w:p>
    <w:p w14:paraId="77545EAA" w14:textId="77777777" w:rsidR="000D12BE" w:rsidRDefault="00DB63C3" w:rsidP="000D12BE">
      <w:pPr>
        <w:jc w:val="both"/>
      </w:pPr>
      <w:hyperlink r:id="rId7" w:history="1">
        <w:r w:rsidR="000D12BE">
          <w:rPr>
            <w:rStyle w:val="a3"/>
          </w:rPr>
          <w:t>Центр "Мой бизнес" Иркутск | ВКонтакте (vk.com)</w:t>
        </w:r>
      </w:hyperlink>
    </w:p>
    <w:p w14:paraId="7AC0A62D" w14:textId="77777777" w:rsidR="000D12BE" w:rsidRDefault="00DB63C3" w:rsidP="000D12BE">
      <w:pPr>
        <w:jc w:val="both"/>
      </w:pPr>
      <w:hyperlink r:id="rId8" w:history="1">
        <w:r w:rsidR="000D12BE">
          <w:rPr>
            <w:rStyle w:val="a3"/>
          </w:rPr>
          <w:t>Одноклассники (ok.ru)</w:t>
        </w:r>
      </w:hyperlink>
    </w:p>
    <w:p w14:paraId="4BB40774" w14:textId="77777777" w:rsidR="000D12BE" w:rsidRDefault="000D12BE" w:rsidP="000D12BE">
      <w:pPr>
        <w:jc w:val="both"/>
      </w:pPr>
      <w:r>
        <w:t>Телефон: +7 (3952) 202−102 ежедневно с 8:00 до 22:00</w:t>
      </w:r>
    </w:p>
    <w:p w14:paraId="548ED7C3" w14:textId="77777777" w:rsidR="000D12BE" w:rsidRDefault="000D12BE" w:rsidP="000D12BE">
      <w:pPr>
        <w:jc w:val="both"/>
      </w:pPr>
      <w:r>
        <w:t>Адрес: Иркутск, ул. Рабочая 2а/4, 1 этаж</w:t>
      </w:r>
    </w:p>
    <w:p w14:paraId="06F83FE4" w14:textId="77777777" w:rsidR="000D12BE" w:rsidRDefault="000D12BE" w:rsidP="000D12BE">
      <w:pPr>
        <w:jc w:val="both"/>
      </w:pPr>
    </w:p>
    <w:p w14:paraId="7CB7BE74" w14:textId="77777777" w:rsidR="000D12BE" w:rsidRDefault="000D12BE" w:rsidP="000D12BE">
      <w:pPr>
        <w:jc w:val="both"/>
      </w:pPr>
      <w:r>
        <w:t>Режим работы:</w:t>
      </w:r>
    </w:p>
    <w:p w14:paraId="301263EC" w14:textId="77777777" w:rsidR="000D12BE" w:rsidRDefault="000D12BE" w:rsidP="000D12BE">
      <w:pPr>
        <w:jc w:val="both"/>
      </w:pPr>
      <w:r>
        <w:t xml:space="preserve">Центр «Мой бизнес»: </w:t>
      </w:r>
      <w:proofErr w:type="spellStart"/>
      <w:r>
        <w:t>Пн-Пт</w:t>
      </w:r>
      <w:proofErr w:type="spellEnd"/>
      <w:r>
        <w:t xml:space="preserve"> с 9:00 до 18:00</w:t>
      </w:r>
    </w:p>
    <w:p w14:paraId="4C903145" w14:textId="77777777" w:rsidR="000D12BE" w:rsidRDefault="000D12BE" w:rsidP="000D12BE">
      <w:pPr>
        <w:jc w:val="both"/>
      </w:pPr>
      <w:r>
        <w:t>Коворкинг: ежедневно с 8:00 до 22:00</w:t>
      </w:r>
    </w:p>
    <w:p w14:paraId="52BF0A6B" w14:textId="77777777" w:rsidR="000D12BE" w:rsidRDefault="000D12BE" w:rsidP="000D12BE">
      <w:pPr>
        <w:jc w:val="both"/>
      </w:pPr>
      <w:r>
        <w:t xml:space="preserve"> </w:t>
      </w:r>
    </w:p>
    <w:p w14:paraId="05FF895C" w14:textId="77777777" w:rsidR="000D12BE" w:rsidRDefault="000D12BE" w:rsidP="000D12BE">
      <w:pPr>
        <w:jc w:val="both"/>
      </w:pPr>
      <w:r>
        <w:t>Центр «Мой бизнес» работает в рамках Национального Проекта «Малое и среднее предпринимательство и поддержка индивидуальной предпринимательской инициативы».</w:t>
      </w:r>
    </w:p>
    <w:p w14:paraId="374543C6" w14:textId="77777777" w:rsidR="000D12BE" w:rsidRDefault="000D12BE" w:rsidP="000D12BE">
      <w:pPr>
        <w:pStyle w:val="a4"/>
        <w:tabs>
          <w:tab w:val="left" w:pos="851"/>
        </w:tabs>
        <w:jc w:val="both"/>
      </w:pPr>
    </w:p>
    <w:sectPr w:rsidR="000D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E4E93"/>
    <w:multiLevelType w:val="hybridMultilevel"/>
    <w:tmpl w:val="96C45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28"/>
    <w:rsid w:val="000C5C04"/>
    <w:rsid w:val="000D12BE"/>
    <w:rsid w:val="00107528"/>
    <w:rsid w:val="004C6483"/>
    <w:rsid w:val="007150BE"/>
    <w:rsid w:val="00CD60BC"/>
    <w:rsid w:val="00DB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7616"/>
  <w15:docId w15:val="{FDE10373-5FED-4C26-AB7D-9C50AC74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2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2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12BE"/>
  </w:style>
  <w:style w:type="paragraph" w:styleId="a5">
    <w:name w:val="List Paragraph"/>
    <w:basedOn w:val="a"/>
    <w:uiPriority w:val="34"/>
    <w:qFormat/>
    <w:rsid w:val="000D12BE"/>
    <w:pPr>
      <w:ind w:left="720"/>
      <w:contextualSpacing/>
    </w:pPr>
  </w:style>
  <w:style w:type="character" w:styleId="a6">
    <w:name w:val="Emphasis"/>
    <w:basedOn w:val="a0"/>
    <w:uiPriority w:val="20"/>
    <w:qFormat/>
    <w:rsid w:val="000D12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mybusinessirkut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mybusiness_irkut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mb38ru" TargetMode="External"/><Relationship Id="rId5" Type="http://schemas.openxmlformats.org/officeDocument/2006/relationships/hyperlink" Target="https://mb38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Кошелева Дарья Андреевна</dc:creator>
  <cp:lastModifiedBy>Анна</cp:lastModifiedBy>
  <cp:revision>2</cp:revision>
  <dcterms:created xsi:type="dcterms:W3CDTF">2024-05-24T05:40:00Z</dcterms:created>
  <dcterms:modified xsi:type="dcterms:W3CDTF">2024-05-24T05:40:00Z</dcterms:modified>
</cp:coreProperties>
</file>