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68" w:rsidRDefault="00F41668" w:rsidP="00F4166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21.07.2017 г. №40</w:t>
      </w:r>
    </w:p>
    <w:p w:rsidR="00F41668" w:rsidRDefault="00F41668" w:rsidP="00F4166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1668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eastAsia="Times New Roman" w:hAnsi="Arial" w:cs="Arial"/>
          <w:b/>
          <w:sz w:val="32"/>
          <w:szCs w:val="32"/>
        </w:rPr>
        <w:t>ССИЙСКАЯ ФЕДЕРАЦИЯ</w:t>
      </w:r>
    </w:p>
    <w:p w:rsidR="00F41668" w:rsidRPr="00F41668" w:rsidRDefault="00F41668" w:rsidP="00F4166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41668" w:rsidRPr="00F41668" w:rsidRDefault="00F41668" w:rsidP="00F4166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МУНИЦИПАЛЬНЫЙ РАЙОН</w:t>
      </w:r>
    </w:p>
    <w:p w:rsidR="00F41668" w:rsidRPr="00F41668" w:rsidRDefault="00F41668" w:rsidP="00F4166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«АХИНСКОЕ»</w:t>
      </w:r>
    </w:p>
    <w:p w:rsidR="00F41668" w:rsidRPr="00F41668" w:rsidRDefault="00F41668" w:rsidP="00F4166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ГЛАВА АДМИНИСТРАЦИИ</w:t>
      </w:r>
    </w:p>
    <w:p w:rsidR="00F41668" w:rsidRDefault="00F41668" w:rsidP="00F416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1668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F41668" w:rsidRDefault="00F41668" w:rsidP="00F416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41668" w:rsidRPr="00F41668" w:rsidRDefault="00F41668" w:rsidP="00F416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1668">
        <w:rPr>
          <w:rFonts w:ascii="Arial" w:hAnsi="Arial" w:cs="Arial"/>
          <w:b/>
          <w:sz w:val="32"/>
          <w:szCs w:val="32"/>
        </w:rPr>
        <w:t>« О</w:t>
      </w:r>
      <w:r>
        <w:rPr>
          <w:rFonts w:ascii="Arial" w:hAnsi="Arial" w:cs="Arial"/>
          <w:b/>
          <w:sz w:val="32"/>
          <w:szCs w:val="32"/>
        </w:rPr>
        <w:t>Б ОТДЕЛЬНЫХ ВОПРОСАХ, СВЯЗАННЫХ С ОРГАНИЗАЦИЕЙ И ПРОВЕДЕНИЕМ ПУБИЧНЫХ МЕРОПРИЯТИЙ В МО «АХИНСКОЕ»</w:t>
      </w:r>
    </w:p>
    <w:p w:rsidR="00F41668" w:rsidRPr="00F41668" w:rsidRDefault="00F41668" w:rsidP="00F4166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F41668" w:rsidRPr="00F41668" w:rsidRDefault="00F41668" w:rsidP="00F41668">
      <w:pPr>
        <w:widowControl w:val="0"/>
        <w:autoSpaceDE w:val="0"/>
        <w:autoSpaceDN w:val="0"/>
        <w:adjustRightInd w:val="0"/>
        <w:spacing w:after="0"/>
        <w:ind w:firstLine="851"/>
        <w:rPr>
          <w:rFonts w:ascii="Arial" w:hAnsi="Arial" w:cs="Arial"/>
          <w:sz w:val="24"/>
          <w:szCs w:val="24"/>
        </w:rPr>
      </w:pPr>
      <w:r w:rsidRPr="00F41668">
        <w:rPr>
          <w:rFonts w:ascii="Arial" w:hAnsi="Arial" w:cs="Arial"/>
          <w:sz w:val="24"/>
          <w:szCs w:val="24"/>
        </w:rPr>
        <w:t>На основании Федера</w:t>
      </w:r>
      <w:r>
        <w:rPr>
          <w:rFonts w:ascii="Arial" w:hAnsi="Arial" w:cs="Arial"/>
          <w:sz w:val="24"/>
          <w:szCs w:val="24"/>
        </w:rPr>
        <w:t>льного закона от 19.07.2004 г №</w:t>
      </w:r>
      <w:r w:rsidRPr="00F41668">
        <w:rPr>
          <w:rFonts w:ascii="Arial" w:hAnsi="Arial" w:cs="Arial"/>
          <w:sz w:val="24"/>
          <w:szCs w:val="24"/>
        </w:rPr>
        <w:t>54-ФЗ «О собраниях, митингах, демонстрациях, шествиях и пикетированиях», в соответствии с законом Иркутской области от 20.12.2012 г № 143-оз «Об отдельных вопросах, связанных с организацией и проведением публичных мероприятий на территории Иркутской области» в соответствии со ст. 6 Устава муниципального образования «Ахинское»</w:t>
      </w:r>
    </w:p>
    <w:p w:rsidR="00F41668" w:rsidRPr="00F41668" w:rsidRDefault="00F41668" w:rsidP="00F416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41668" w:rsidRPr="00F41668" w:rsidRDefault="00F41668" w:rsidP="00F4166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41668">
        <w:rPr>
          <w:rFonts w:ascii="Arial" w:hAnsi="Arial" w:cs="Arial"/>
          <w:b/>
          <w:sz w:val="30"/>
          <w:szCs w:val="30"/>
        </w:rPr>
        <w:t>ПОСТАНОВЛЯЮ:</w:t>
      </w:r>
    </w:p>
    <w:p w:rsidR="00F41668" w:rsidRPr="00F41668" w:rsidRDefault="00F41668" w:rsidP="00F416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41668" w:rsidRPr="00F41668" w:rsidRDefault="00F41668" w:rsidP="00F416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41668">
        <w:rPr>
          <w:rFonts w:ascii="Arial" w:hAnsi="Arial" w:cs="Arial"/>
          <w:sz w:val="24"/>
          <w:szCs w:val="24"/>
        </w:rPr>
        <w:t>Определить место для проведения публичных мероприятий на территории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41668">
        <w:rPr>
          <w:rFonts w:ascii="Arial" w:hAnsi="Arial" w:cs="Arial"/>
          <w:sz w:val="24"/>
          <w:szCs w:val="24"/>
        </w:rPr>
        <w:t>«Ахинское» площадь перед мемориальным памятником погибшим односельчанам в годы Великой Отечественной войны 1941-1945 г.г. в центре села Ахины</w:t>
      </w:r>
      <w:proofErr w:type="gramStart"/>
      <w:r w:rsidRPr="00F4166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41668">
        <w:rPr>
          <w:rFonts w:ascii="Arial" w:hAnsi="Arial" w:cs="Arial"/>
          <w:sz w:val="24"/>
          <w:szCs w:val="24"/>
        </w:rPr>
        <w:t xml:space="preserve"> рядом со зданием администрации поселения по адресу улица Ленина, 4,  площадью 5000 кв.м.</w:t>
      </w:r>
    </w:p>
    <w:p w:rsidR="00F41668" w:rsidRPr="00F41668" w:rsidRDefault="00F41668" w:rsidP="00F41668">
      <w:pPr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</w:p>
    <w:p w:rsidR="00F41668" w:rsidRPr="00F41668" w:rsidRDefault="00F41668" w:rsidP="00F41668">
      <w:pPr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</w:p>
    <w:p w:rsidR="00F41668" w:rsidRPr="00F41668" w:rsidRDefault="00F41668" w:rsidP="00F416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Председатель Думы,</w:t>
      </w:r>
    </w:p>
    <w:p w:rsidR="00F41668" w:rsidRDefault="00F41668" w:rsidP="00F416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41668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«Ахинское»</w:t>
      </w:r>
    </w:p>
    <w:p w:rsidR="00F41668" w:rsidRPr="00F41668" w:rsidRDefault="00F41668" w:rsidP="00F4166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41668">
        <w:rPr>
          <w:rFonts w:ascii="Arial" w:hAnsi="Arial" w:cs="Arial"/>
          <w:sz w:val="24"/>
          <w:szCs w:val="24"/>
        </w:rPr>
        <w:t>Г.Д. Багаева</w:t>
      </w:r>
    </w:p>
    <w:p w:rsidR="00996C4B" w:rsidRPr="00F41668" w:rsidRDefault="00996C4B">
      <w:pPr>
        <w:rPr>
          <w:rFonts w:ascii="Arial" w:hAnsi="Arial" w:cs="Arial"/>
          <w:sz w:val="24"/>
          <w:szCs w:val="24"/>
        </w:rPr>
      </w:pPr>
    </w:p>
    <w:sectPr w:rsidR="00996C4B" w:rsidRPr="00F4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B7BC9"/>
    <w:multiLevelType w:val="hybridMultilevel"/>
    <w:tmpl w:val="F3B4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668"/>
    <w:rsid w:val="00996C4B"/>
    <w:rsid w:val="00F4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6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2017-08-20T13:54:00Z</dcterms:created>
  <dcterms:modified xsi:type="dcterms:W3CDTF">2017-08-20T14:04:00Z</dcterms:modified>
</cp:coreProperties>
</file>