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86" w:rsidRPr="00E52289" w:rsidRDefault="00E00D80" w:rsidP="00F678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31</w:t>
      </w:r>
      <w:r w:rsidR="00F67886"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.03.2017г. № 2</w:t>
      </w:r>
      <w:r w:rsidR="00F67886"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</w:p>
    <w:p w:rsidR="00F67886" w:rsidRPr="00E52289" w:rsidRDefault="00F67886" w:rsidP="00F678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F67886" w:rsidRPr="00E52289" w:rsidRDefault="00F67886" w:rsidP="00F678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F67886" w:rsidRPr="00E52289" w:rsidRDefault="00F67886" w:rsidP="00F678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F67886" w:rsidRPr="00E52289" w:rsidRDefault="00F67886" w:rsidP="00F678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«АХИНСКОЕ»</w:t>
      </w:r>
    </w:p>
    <w:p w:rsidR="00F67886" w:rsidRPr="00E52289" w:rsidRDefault="00F67886" w:rsidP="00F678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F67886" w:rsidRPr="00E52289" w:rsidRDefault="00F67886" w:rsidP="00F678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F67886" w:rsidRPr="00E52289" w:rsidRDefault="00F67886" w:rsidP="00F678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F67886" w:rsidRPr="00E52289" w:rsidRDefault="00F67886" w:rsidP="00F6788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E52289">
        <w:rPr>
          <w:rFonts w:ascii="Arial" w:eastAsia="Times New Roman" w:hAnsi="Arial" w:cs="Arial"/>
          <w:b/>
          <w:sz w:val="32"/>
          <w:szCs w:val="32"/>
          <w:lang w:eastAsia="ar-SA"/>
        </w:rPr>
        <w:t>«</w:t>
      </w:r>
      <w:r w:rsidRPr="00E522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ПРОГРАММЫ ПОВЫШЕ</w:t>
      </w:r>
      <w:r w:rsidR="00F16D2B">
        <w:rPr>
          <w:rFonts w:ascii="Arial" w:eastAsia="Times New Roman" w:hAnsi="Arial" w:cs="Arial"/>
          <w:b/>
          <w:sz w:val="32"/>
          <w:szCs w:val="32"/>
          <w:lang w:eastAsia="ru-RU"/>
        </w:rPr>
        <w:t>НИЯ ЭФФЕКТИВНОСТИ БЮДЖЕТНЫХ РАС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ХОДОВ </w:t>
      </w:r>
      <w:r w:rsidRPr="00E5228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«АХИНСКОЕ»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2017-2019 ГОДЫ»</w:t>
      </w:r>
    </w:p>
    <w:p w:rsidR="00F67886" w:rsidRPr="00E52289" w:rsidRDefault="00F67886" w:rsidP="00F6788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67886" w:rsidRPr="00E52289" w:rsidRDefault="00F67886" w:rsidP="00F678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7886">
        <w:rPr>
          <w:rFonts w:ascii="Arial" w:eastAsia="Calibri" w:hAnsi="Arial" w:cs="Arial"/>
          <w:sz w:val="24"/>
          <w:szCs w:val="24"/>
          <w:lang w:eastAsia="ru-RU"/>
        </w:rPr>
        <w:t>Руководствуясь статьей 24 Устава муницип</w:t>
      </w:r>
      <w:r>
        <w:rPr>
          <w:rFonts w:ascii="Arial" w:eastAsia="Calibri" w:hAnsi="Arial" w:cs="Arial"/>
          <w:sz w:val="24"/>
          <w:szCs w:val="24"/>
          <w:lang w:eastAsia="ru-RU"/>
        </w:rPr>
        <w:t>ального образования «Ахинское»,</w:t>
      </w:r>
    </w:p>
    <w:p w:rsidR="00F67886" w:rsidRPr="00E52289" w:rsidRDefault="00F67886" w:rsidP="00F6788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67886" w:rsidRPr="00E52289" w:rsidRDefault="00F67886" w:rsidP="00F67886">
      <w:pPr>
        <w:spacing w:after="0" w:line="240" w:lineRule="auto"/>
        <w:ind w:firstLine="426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52289">
        <w:rPr>
          <w:rFonts w:ascii="Arial" w:eastAsia="Calibri" w:hAnsi="Arial" w:cs="Arial"/>
          <w:b/>
          <w:sz w:val="30"/>
          <w:szCs w:val="30"/>
          <w:lang w:eastAsia="ru-RU"/>
        </w:rPr>
        <w:t>ПОСТАНОВЛЯЮ:</w:t>
      </w:r>
    </w:p>
    <w:p w:rsidR="00F67886" w:rsidRPr="00E52289" w:rsidRDefault="00F67886" w:rsidP="00F67886">
      <w:pPr>
        <w:spacing w:after="0" w:line="240" w:lineRule="auto"/>
        <w:ind w:firstLine="42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F67886" w:rsidRPr="00F67886" w:rsidRDefault="00F67886" w:rsidP="00F678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Pr="00F67886">
        <w:rPr>
          <w:rFonts w:ascii="Arial" w:eastAsia="Calibri" w:hAnsi="Arial" w:cs="Arial"/>
          <w:sz w:val="24"/>
          <w:szCs w:val="24"/>
          <w:lang w:eastAsia="ru-RU"/>
        </w:rPr>
        <w:t>Утвердить прилагаемую программу Повышения эффективности бюджетных расходов МО «Ахинско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е» на 2017-2019 годы. (далее - </w:t>
      </w:r>
      <w:r w:rsidRPr="00F67886">
        <w:rPr>
          <w:rFonts w:ascii="Arial" w:eastAsia="Calibri" w:hAnsi="Arial" w:cs="Arial"/>
          <w:sz w:val="24"/>
          <w:szCs w:val="24"/>
          <w:lang w:eastAsia="ru-RU"/>
        </w:rPr>
        <w:t>Программа).</w:t>
      </w:r>
    </w:p>
    <w:p w:rsidR="00F67886" w:rsidRPr="00E52289" w:rsidRDefault="00F67886" w:rsidP="00F678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67886">
        <w:rPr>
          <w:rFonts w:ascii="Arial" w:eastAsia="Calibri" w:hAnsi="Arial" w:cs="Arial"/>
          <w:sz w:val="24"/>
          <w:szCs w:val="24"/>
          <w:lang w:eastAsia="ru-RU"/>
        </w:rPr>
        <w:t>2. Контроль за исполнением настоящего постановления возлагаю на начальника финансового отдела МО «Ахинское</w:t>
      </w:r>
      <w:r w:rsidR="00E00D80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67886" w:rsidRPr="00E52289" w:rsidRDefault="00F67886" w:rsidP="00F678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67886" w:rsidRPr="00E52289" w:rsidRDefault="00F67886" w:rsidP="00F678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67886" w:rsidRPr="00E52289" w:rsidRDefault="00F67886" w:rsidP="00F678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2289">
        <w:rPr>
          <w:rFonts w:ascii="Arial" w:eastAsia="Calibri" w:hAnsi="Arial" w:cs="Arial"/>
          <w:sz w:val="24"/>
          <w:szCs w:val="24"/>
          <w:lang w:eastAsia="ru-RU"/>
        </w:rPr>
        <w:t>Глава МО «Ахинское»</w:t>
      </w:r>
    </w:p>
    <w:p w:rsidR="00F67886" w:rsidRDefault="00F67886" w:rsidP="00F6788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52289">
        <w:rPr>
          <w:rFonts w:ascii="Arial" w:eastAsia="Calibri" w:hAnsi="Arial" w:cs="Arial"/>
          <w:sz w:val="24"/>
          <w:szCs w:val="24"/>
          <w:lang w:eastAsia="ru-RU"/>
        </w:rPr>
        <w:t>Г.Д. Багаева</w:t>
      </w:r>
    </w:p>
    <w:p w:rsidR="00F67886" w:rsidRPr="004610BE" w:rsidRDefault="00F67886" w:rsidP="00F67886">
      <w:pPr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</w:p>
    <w:p w:rsidR="00F67886" w:rsidRPr="00E52289" w:rsidRDefault="00F67886" w:rsidP="00F67886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E52289">
        <w:rPr>
          <w:rFonts w:ascii="Courier New" w:eastAsia="Calibri" w:hAnsi="Courier New" w:cs="Courier New"/>
          <w:lang w:eastAsia="ru-RU"/>
        </w:rPr>
        <w:t>Приложение</w:t>
      </w:r>
    </w:p>
    <w:p w:rsidR="00F67886" w:rsidRPr="00E52289" w:rsidRDefault="00F67886" w:rsidP="00F67886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E52289">
        <w:rPr>
          <w:rFonts w:ascii="Courier New" w:eastAsia="Calibri" w:hAnsi="Courier New" w:cs="Courier New"/>
          <w:lang w:eastAsia="ru-RU"/>
        </w:rPr>
        <w:t>к постановлению Главы администрации</w:t>
      </w:r>
    </w:p>
    <w:p w:rsidR="00F67886" w:rsidRPr="00E52289" w:rsidRDefault="00F67886" w:rsidP="00F67886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МО «Ахинское»</w:t>
      </w:r>
    </w:p>
    <w:p w:rsidR="00F67886" w:rsidRPr="00E52289" w:rsidRDefault="00F67886" w:rsidP="00F67886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E52289">
        <w:rPr>
          <w:rFonts w:ascii="Courier New" w:eastAsia="Calibri" w:hAnsi="Courier New" w:cs="Courier New"/>
          <w:lang w:eastAsia="ru-RU"/>
        </w:rPr>
        <w:t>№2</w:t>
      </w:r>
      <w:r>
        <w:rPr>
          <w:rFonts w:ascii="Courier New" w:eastAsia="Calibri" w:hAnsi="Courier New" w:cs="Courier New"/>
          <w:lang w:eastAsia="ru-RU"/>
        </w:rPr>
        <w:t>5</w:t>
      </w:r>
      <w:r w:rsidRPr="00E52289">
        <w:rPr>
          <w:rFonts w:ascii="Courier New" w:eastAsia="Calibri" w:hAnsi="Courier New" w:cs="Courier New"/>
          <w:lang w:eastAsia="ru-RU"/>
        </w:rPr>
        <w:t xml:space="preserve"> от 23.03.2017г.</w:t>
      </w:r>
    </w:p>
    <w:p w:rsidR="00754626" w:rsidRPr="00754626" w:rsidRDefault="00754626" w:rsidP="0075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54626" w:rsidRPr="00F67886" w:rsidRDefault="00754626" w:rsidP="0075462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67886">
        <w:rPr>
          <w:rFonts w:ascii="Arial" w:eastAsia="Times New Roman" w:hAnsi="Arial" w:cs="Arial"/>
          <w:b/>
          <w:sz w:val="30"/>
          <w:szCs w:val="30"/>
          <w:lang w:eastAsia="ru-RU"/>
        </w:rPr>
        <w:t>ПРОГРАММА</w:t>
      </w:r>
    </w:p>
    <w:p w:rsidR="00754626" w:rsidRPr="00F67886" w:rsidRDefault="00754626" w:rsidP="0075462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6788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ПОВЫШЕНИЯ ЭФФЕКТИВНОСТИ БЮДЖЕТНЫХ РАСХОДОВ МУНИЦИПАЛЬНОГО ОБРАЗОВАНИЯ «АХИНСКОЕ» </w:t>
      </w:r>
    </w:p>
    <w:p w:rsidR="00754626" w:rsidRPr="00F67886" w:rsidRDefault="00754626" w:rsidP="0075462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67886">
        <w:rPr>
          <w:rFonts w:ascii="Arial" w:eastAsia="Times New Roman" w:hAnsi="Arial" w:cs="Arial"/>
          <w:b/>
          <w:sz w:val="30"/>
          <w:szCs w:val="30"/>
          <w:lang w:eastAsia="ru-RU"/>
        </w:rPr>
        <w:t>НА 2017-2019 годы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7546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7546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:rsidR="00754626" w:rsidRPr="00F67886" w:rsidRDefault="00754626" w:rsidP="00F678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повышения эффективности бюджетных расходов</w:t>
      </w:r>
    </w:p>
    <w:p w:rsidR="00754626" w:rsidRPr="00F67886" w:rsidRDefault="00754626" w:rsidP="00F678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«Ахинское»</w:t>
      </w:r>
    </w:p>
    <w:p w:rsidR="00754626" w:rsidRPr="00F67886" w:rsidRDefault="00F67886" w:rsidP="00F678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2017-2019 </w:t>
      </w:r>
      <w:r w:rsidR="00754626"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360"/>
      </w:tblGrid>
      <w:tr w:rsidR="00754626" w:rsidRPr="00F67886" w:rsidTr="00591833">
        <w:tc>
          <w:tcPr>
            <w:tcW w:w="2211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Наименование характеристик Программы</w:t>
            </w:r>
          </w:p>
        </w:tc>
        <w:tc>
          <w:tcPr>
            <w:tcW w:w="7360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Сод</w:t>
            </w:r>
            <w:r w:rsidR="00F67886">
              <w:rPr>
                <w:rFonts w:ascii="Courier New" w:eastAsia="Times New Roman" w:hAnsi="Courier New" w:cs="Courier New"/>
                <w:lang w:eastAsia="ru-RU"/>
              </w:rPr>
              <w:t>ержание характеристик Программы</w:t>
            </w:r>
          </w:p>
        </w:tc>
      </w:tr>
      <w:tr w:rsidR="00754626" w:rsidRPr="00F67886" w:rsidTr="00591833">
        <w:tc>
          <w:tcPr>
            <w:tcW w:w="2211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360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Программа повышения эффективности бюджетных расходов муниципального образования «Ахинское» на 2017-2019 гг.</w:t>
            </w:r>
          </w:p>
        </w:tc>
      </w:tr>
      <w:tr w:rsidR="00754626" w:rsidRPr="00F67886" w:rsidTr="00591833">
        <w:tc>
          <w:tcPr>
            <w:tcW w:w="2211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60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F67886" w:rsidTr="00591833">
        <w:tc>
          <w:tcPr>
            <w:tcW w:w="2211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Заказчик</w:t>
            </w:r>
          </w:p>
        </w:tc>
        <w:tc>
          <w:tcPr>
            <w:tcW w:w="7360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«Ахинское»</w:t>
            </w:r>
          </w:p>
        </w:tc>
      </w:tr>
      <w:tr w:rsidR="00754626" w:rsidRPr="00F67886" w:rsidTr="00591833">
        <w:tc>
          <w:tcPr>
            <w:tcW w:w="2211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7360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Исполнительные органы местного самоуправления МО «Ахинское»</w:t>
            </w:r>
          </w:p>
        </w:tc>
      </w:tr>
      <w:tr w:rsidR="00754626" w:rsidRPr="00F67886" w:rsidTr="00591833">
        <w:tc>
          <w:tcPr>
            <w:tcW w:w="2211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7360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Повышение эффективности деятельности исполнительных органов местного самоуправления МО «Ахинское» по выполнению муниципальных функций и обеспечению потребностей граждан и общества в муниципальных услугах, увеличению их доступности и качества в рамках реализации долгосрочных приоритетов и целей социально-экономического развития населенных пунктов Ахины, Байтог, Серафимовск, Бухтумур, Тимошинск.</w:t>
            </w:r>
          </w:p>
        </w:tc>
      </w:tr>
      <w:tr w:rsidR="00754626" w:rsidRPr="00F67886" w:rsidTr="00591833">
        <w:tc>
          <w:tcPr>
            <w:tcW w:w="2211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Задачи и основные направления реализации программы</w:t>
            </w:r>
          </w:p>
        </w:tc>
        <w:tc>
          <w:tcPr>
            <w:tcW w:w="7360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1. Повышение эффективности предоставления муниципальных услуг;</w:t>
            </w:r>
          </w:p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2. Повышение эффективности распределения средств местного бюджета;</w:t>
            </w:r>
          </w:p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3. Развитие системы муниципального финансового контроля;</w:t>
            </w:r>
          </w:p>
        </w:tc>
      </w:tr>
      <w:tr w:rsidR="00754626" w:rsidRPr="00F67886" w:rsidTr="00591833">
        <w:tc>
          <w:tcPr>
            <w:tcW w:w="2211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</w:p>
        </w:tc>
        <w:tc>
          <w:tcPr>
            <w:tcW w:w="7360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2017-2019 гг.</w:t>
            </w:r>
          </w:p>
        </w:tc>
      </w:tr>
      <w:tr w:rsidR="00754626" w:rsidRPr="00F67886" w:rsidTr="00591833">
        <w:tc>
          <w:tcPr>
            <w:tcW w:w="2211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60" w:type="dxa"/>
            <w:shd w:val="clear" w:color="auto" w:fill="auto"/>
          </w:tcPr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1. Поэтапное сокращение дефицита местного бюджета, создание базовых условий по формированию бездефицитного бюджета; рост налоговых  доходов;</w:t>
            </w:r>
          </w:p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2. Оптимизация структуры расходов на финансирование предоставления муниципальных услуг за счет внедрения нормативов затрат на оказание услуг;</w:t>
            </w:r>
          </w:p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>3. Обеспечение открытости информации о деятельности муниципальных учреждений по оказанию услуг (выполнению работ);</w:t>
            </w:r>
          </w:p>
          <w:p w:rsidR="00754626" w:rsidRPr="00F67886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7886">
              <w:rPr>
                <w:rFonts w:ascii="Courier New" w:eastAsia="Times New Roman" w:hAnsi="Courier New" w:cs="Courier New"/>
                <w:lang w:eastAsia="ru-RU"/>
              </w:rPr>
              <w:t xml:space="preserve">4. Внедрение новых подходов к организации муниципального финансового контроля, который будет направлен,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бюджетных средств.  </w:t>
            </w:r>
          </w:p>
        </w:tc>
      </w:tr>
    </w:tbl>
    <w:p w:rsidR="00F67886" w:rsidRDefault="00F67886" w:rsidP="007546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2072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</w:p>
    <w:p w:rsidR="00754626" w:rsidRPr="00F67886" w:rsidRDefault="00F67886" w:rsidP="00E00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и реализациипрограммы.</w:t>
      </w:r>
    </w:p>
    <w:p w:rsidR="00754626" w:rsidRPr="00F67886" w:rsidRDefault="00F67886" w:rsidP="00E00D80">
      <w:pPr>
        <w:pStyle w:val="a7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Цели и задачи программы.</w:t>
      </w:r>
    </w:p>
    <w:p w:rsidR="00754626" w:rsidRPr="00F67886" w:rsidRDefault="00F67886" w:rsidP="00E00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программы, ожидаемые результаты.</w:t>
      </w:r>
    </w:p>
    <w:p w:rsidR="00754626" w:rsidRPr="00F67886" w:rsidRDefault="00F67886" w:rsidP="00E00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программы и контроль за ходом ее реализации.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E00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Программа повышения эффективности бюджетных расходов (далее Программа) разработана в соответствии с Программой социально-экономического развития</w:t>
      </w:r>
      <w:r w:rsidR="00F67886">
        <w:rPr>
          <w:rFonts w:ascii="Arial" w:eastAsia="Times New Roman" w:hAnsi="Arial" w:cs="Arial"/>
          <w:sz w:val="24"/>
          <w:szCs w:val="24"/>
          <w:lang w:eastAsia="ru-RU"/>
        </w:rPr>
        <w:t xml:space="preserve"> МО «Ахинское» на 2017-2019 годЫ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>, основными направлениями бюджетной и налоговой политики муниципального образования «Ахинское» на 2017 год.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2072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. Необходимость разработки и реализации Программы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E00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В настоящее время решены следующие ключевые задачи управления финансами МО «Ахинское»: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1. Проведены мероприятия  по мобили</w:t>
      </w:r>
      <w:r w:rsidR="00F67886">
        <w:rPr>
          <w:rFonts w:ascii="Arial" w:eastAsia="Times New Roman" w:hAnsi="Arial" w:cs="Arial"/>
          <w:sz w:val="24"/>
          <w:szCs w:val="24"/>
          <w:lang w:eastAsia="ru-RU"/>
        </w:rPr>
        <w:t>зации доходов местного бюджета.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2. Обеспечена своевременность и полнота выплаты заработной платы работникам бюджетной сферы.</w:t>
      </w:r>
    </w:p>
    <w:p w:rsidR="00F67886" w:rsidRDefault="00F6788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Проведена оптимизация текущих расходов, что позволило в рамках имеющихся ограниченных финансовых ресурсов обеспечить финансирование первоочередных, социально-значимых расходов.</w:t>
      </w:r>
    </w:p>
    <w:p w:rsidR="00754626" w:rsidRPr="00F67886" w:rsidRDefault="00F6788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Обеспечена стабилизация по кред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иторской задолженности по иным 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расходам местного бюджета.</w:t>
      </w:r>
    </w:p>
    <w:p w:rsid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В т</w:t>
      </w:r>
      <w:r w:rsidR="00F67886">
        <w:rPr>
          <w:rFonts w:ascii="Arial" w:eastAsia="Times New Roman" w:hAnsi="Arial" w:cs="Arial"/>
          <w:sz w:val="24"/>
          <w:szCs w:val="24"/>
          <w:lang w:eastAsia="ru-RU"/>
        </w:rPr>
        <w:t xml:space="preserve">о же время, в сфере управления 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>финансами сохраняется ряд следующих системных недостатков и нерешенных проблем: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сохраняются условия и стимулы для неоправданного увеличения бюджетных расходов, не созданы условия для мотивации главных распорядителей бюджетных средств, а также бюджетных учреждений в повышении эффективности бюджетных расходов и своей деятельности в целом;</w:t>
      </w:r>
    </w:p>
    <w:p w:rsidR="00754626" w:rsidRPr="00F67886" w:rsidRDefault="00BF2B34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 действенные методики оценки деятельности главных распорядителей бюджетных средств, в том числе оценки эффективности использования финансовых ресурсо</w:t>
      </w:r>
      <w:r>
        <w:rPr>
          <w:rFonts w:ascii="Arial" w:eastAsia="Times New Roman" w:hAnsi="Arial" w:cs="Arial"/>
          <w:sz w:val="24"/>
          <w:szCs w:val="24"/>
          <w:lang w:eastAsia="ru-RU"/>
        </w:rPr>
        <w:t>в;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Необходимость достижения долгосрочных целей социально-экономического развития МО «Ахинское» увеличивает актуальность разработки и реализации системы мер по повышению эффективности деятельности распорядителей и получателей средств местного бюджета, а та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 xml:space="preserve">кже по модернизации управления 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>финанс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>ами муниципального образования.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2072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Программы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Цель Программы - создание условий для повышения эффективности деятельности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Для достижения цели Программы необходимо создание механизмов, направленных на решение следующих основных задач: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сбалансированности и устойчивости местных бюджетов в среднесрочной перспективе; 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четкое определение сфер ответственности исполнительных органов   местного самоуправления;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повышения эффективности деятельности муниципальных учреждений по предоставлению муниципальных услуг;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оптимизация объемов и порядок предоставления муниципальных услуг;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создание механизмов стимулирования участников бюджетного процесса для повышения эффективности бюджетных расходов и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структурных реформ;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его деятельности;</w:t>
      </w:r>
    </w:p>
    <w:p w:rsidR="00754626" w:rsidRPr="00F67886" w:rsidRDefault="00BF2B34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реформирование муниципального финансового контроля и развитие внутреннего финансового аудита (внутреннего контроля).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2072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. Мероприятия программы, ожидаемые результаты</w:t>
      </w:r>
    </w:p>
    <w:p w:rsidR="00754626" w:rsidRP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Для решения указанных задач в 2017 - 2019 годах предлагается принять решения по следующим основным направлениям: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обеспечение сбалансированности параметров местного бюджета;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предоставления муниципальных услуг;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распределения средств местного бюджета;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мобилизация доходов бюджета МО «Ахинское», т.е. инвентаризация собственной налоговой базы;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развитие системы муниц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>ипального финансового контроля;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Содержанию мероприятий по указанным направлениям посвящены соответствующие разделы Программы. Реализация предлагаемых мер создаст организационные и правовые предпосылки для повышения эффективности бюджетных расходов по конкретным направлениям.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E00D80" w:rsidRDefault="00E00D80" w:rsidP="002072D3">
      <w:pPr>
        <w:pStyle w:val="a7"/>
        <w:spacing w:after="0" w:line="24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754626" w:rsidRPr="00E00D80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сбалансированно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сти параметров местного бюджета</w:t>
      </w:r>
    </w:p>
    <w:p w:rsidR="00754626" w:rsidRPr="00BF2B34" w:rsidRDefault="00754626" w:rsidP="00E00D8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сбалансированности и устойчивости местного бюджета в среднесрочной перспективе необходима реализация след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>ующего комплекса мероприятий: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 а) проведение комплекса работ по повышению доходов местных бюджетов, выявлен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>ие резервов увеличения доходов;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провести 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 xml:space="preserve">работу по увеличению налоговых 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>доходов: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продолжение работы по оформлению земельных участков, имущества в собственность граждан.  Рост доходов составит до 12 тысяч в год;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-снижение задолженности по начисленным налогам на имущество физических лиц. Постоянная работа с населением по выявлению задолженности по налогам на имущество увеличит налоговые доходы до 7 тысяч рублей в год.</w:t>
      </w:r>
    </w:p>
    <w:p w:rsidR="00754626" w:rsidRPr="00F67886" w:rsidRDefault="00754626" w:rsidP="00E00D80">
      <w:pPr>
        <w:autoSpaceDE w:val="0"/>
        <w:autoSpaceDN w:val="0"/>
        <w:adjustRightInd w:val="0"/>
        <w:spacing w:after="0" w:line="269" w:lineRule="exact"/>
        <w:ind w:right="43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б) заключение договоров аренды земельных участков, находящихся в со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 xml:space="preserve">бственности МО «Ахинское» 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>до 10 тысяч рублей в год.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в) 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целевых программ, привлеч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 xml:space="preserve">ение внебюджетных источников – 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>индивидуальных предпринимателей и фермеров);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г) проведение работы по эффективному расходованию бюджетных средств: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не увеличивать численность работников администрации до норматива, определенного на 20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 xml:space="preserve">17 г. в количестве 11 человек; 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>эконо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 xml:space="preserve">мия бюджетных средств составит 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890,5 тысяч рублей в год; 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проведение работы по оптимизации расходов в МКУ КИЦ МО «Ахинское», в т.ч.: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Сокращение про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>должительности рабочего времени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 на 1 час в неделю, предоставление отпусков б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 xml:space="preserve">ез сохранения заработной платы основному персоналу 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>экономия денежных средств составит 277,4 тыс.руб. в год;</w:t>
      </w:r>
    </w:p>
    <w:p w:rsidR="00754626" w:rsidRDefault="00BF2B34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принятие решений об установлении новых расходных обязательств только на основе тщательной оценки их эффективности и при наличии достаточных ресурсов для их гарантир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ованного исполнения в пределах 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финансового планирования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от реализации мероприятий по обеспечению сбалансированности и устойчивости местного бюджета в среднесрочной перспективе:</w:t>
      </w:r>
    </w:p>
    <w:p w:rsidR="00754626" w:rsidRPr="00F67886" w:rsidRDefault="00E00D80" w:rsidP="00E00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поэтапное сокращение дефицита местного бюджета, создание базовых условий по формир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 xml:space="preserve">ованию бездефицитного бюджета; 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рост налоговых  доходов может составить 29 тысяч рублей в год;</w:t>
      </w:r>
    </w:p>
    <w:p w:rsidR="00754626" w:rsidRPr="00F67886" w:rsidRDefault="00E00D80" w:rsidP="00E00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оптимизация расходов позволит экономить средства бюджета до 1167,9 тыс.руб. в год.</w:t>
      </w:r>
    </w:p>
    <w:p w:rsidR="00754626" w:rsidRPr="00F67886" w:rsidRDefault="00754626" w:rsidP="00E00D8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E00D80" w:rsidRDefault="00E00D80" w:rsidP="002072D3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BF2B3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54626"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Повышение эффективности предоставления муниципальных услуг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на содержание подведомственной бюджетной сети планируются, как правило, исходя не из объемов оказываемых ими услуг, а из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В последнее время особое внимание начинает уделяться вопросам удовлетворенности населения получаемыми муниципальными услугами. В результате на первое место должен быть поставлен вопрос повышения качества муниципальных услуг и только потом оптимизация бюджет</w:t>
      </w:r>
      <w:r w:rsidR="00E00D80">
        <w:rPr>
          <w:rFonts w:ascii="Arial" w:eastAsia="Times New Roman" w:hAnsi="Arial" w:cs="Arial"/>
          <w:sz w:val="24"/>
          <w:szCs w:val="24"/>
          <w:lang w:eastAsia="ru-RU"/>
        </w:rPr>
        <w:t>ных расходов на их обеспечение.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Для достижения создания условий повышения эффективности предоставления муниципальных услуг необходимо: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-разработка критериев эффективности деятельности учреждений в соответствии с типом (казенные, бюджетные), проведение анализа эффективности;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утверждение стандартов качества предоставления муниципальных услуг (выполнения работ), проведение оценки качества оказания услуг (выполнения работ);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формирование системы учета потребности в муниципальных услугах (выполнении работ);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-привлечение и удержание в бюджетной сфере высокопрофессиональных кадров;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электронизация предоставления муниципальных услуг;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закрепление ответственности руководителей муниципальных учреждений за качество и объем оказываемых услуг (выполнение работ) в соответст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>вии с муниципальными заданиями.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Ожидаемые результаты от реализации мероприятий, направленных на повышение эффективности предоставления муниципальных услуг: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1. оптимизация структуры расходов на финансирование предоставления муниципальных услуг за счет внедрения нормативов затрат на оказание услуг.</w:t>
      </w:r>
    </w:p>
    <w:p w:rsidR="00BF2B34" w:rsidRDefault="00BF2B34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. обеспечение открытости информации о деятельности муниципальных учреждений по оказанию услуг (выполнению работ).</w:t>
      </w:r>
    </w:p>
    <w:p w:rsidR="00754626" w:rsidRPr="00F67886" w:rsidRDefault="00BF2B34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>. повышение мотивации и заинтересованности специалистов муниципальных учреждений к повышению качества и доступности муниципальных услуг за счет изменения подход</w:t>
      </w:r>
      <w:r>
        <w:rPr>
          <w:rFonts w:ascii="Arial" w:eastAsia="Times New Roman" w:hAnsi="Arial" w:cs="Arial"/>
          <w:sz w:val="24"/>
          <w:szCs w:val="24"/>
          <w:lang w:eastAsia="ru-RU"/>
        </w:rPr>
        <w:t>ов к муниципальным учреждениям.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E00D80" w:rsidP="00E00D8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754626"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Повышение эффективности распределения средств местного бюджета.</w:t>
      </w:r>
    </w:p>
    <w:p w:rsidR="00754626" w:rsidRPr="00BF2B34" w:rsidRDefault="00754626" w:rsidP="00E00D8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распределения средств местного бюджета включает в себя следующие ключевые направления: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разработка и совершенствование правовых актов, регулирующих процедуры разработки проекта решения о местном бюджете;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переход к составлению и утверждению бюджета на трехлетний период, внедрение долгосрочного планирования;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расчета нормативов финансовых затрат на оказание муниципальных услуг;</w:t>
      </w:r>
    </w:p>
    <w:p w:rsidR="00754626" w:rsidRPr="00F67886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 - совершенствование ведения реестра расходных обязательств, в том числе в части методов расчета объема бюджетных ассигнований, необходимых для исп</w:t>
      </w:r>
      <w:r w:rsidR="00BF2B34">
        <w:rPr>
          <w:rFonts w:ascii="Arial" w:eastAsia="Times New Roman" w:hAnsi="Arial" w:cs="Arial"/>
          <w:sz w:val="24"/>
          <w:szCs w:val="24"/>
          <w:lang w:eastAsia="ru-RU"/>
        </w:rPr>
        <w:t>олнения расходных обязательств;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0D80" w:rsidRDefault="00754626" w:rsidP="00E00D8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</w:t>
      </w:r>
    </w:p>
    <w:p w:rsidR="00BF2B34" w:rsidRDefault="00754626" w:rsidP="00E00D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Ожидаемые результаты от реализации мероприятий по повышению эффективности распределения средств местного бюджета:</w:t>
      </w:r>
    </w:p>
    <w:p w:rsidR="00754626" w:rsidRPr="00BF2B34" w:rsidRDefault="00BF2B34" w:rsidP="00B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54626" w:rsidRPr="00BF2B34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местного бюджета на 2017 год и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плановый период 2018-2019 годов;</w:t>
      </w:r>
    </w:p>
    <w:p w:rsidR="00754626" w:rsidRDefault="00BF2B34" w:rsidP="00B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54626"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публичных обсуждений проектов долгосрочных и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ведомственных целевых программ.</w:t>
      </w:r>
    </w:p>
    <w:p w:rsidR="002072D3" w:rsidRPr="00F67886" w:rsidRDefault="002072D3" w:rsidP="00BF2B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352F86" w:rsidP="00352F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 </w:t>
      </w:r>
      <w:r w:rsidR="00754626"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Развитие системы муниципального контроля</w:t>
      </w:r>
    </w:p>
    <w:p w:rsidR="00754626" w:rsidRPr="00352F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Внедрение новых форм финансового обеспечения муниципальных услуг требуют комплексного реформирования системы муниципального финансового контроля, основанной на принципах разграничения предметов ведения и полномочий главных распорядителей бюджетных средств, пересмотра действующих подходов к организации муниципального контроля, осуществляемого органами местного самоуправления, пе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реориентировав его на контроль: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• соблюдения бюджетного законодательства Российской Федерации и Иркутской области, нормативных актов МО «Ахинское», регулиру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ющих бюджетные правоотношения;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• достоверности, полноты и соответствия нормативным тр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ебованиям бюджетной отчетности;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• экономности, результативности и эффективности использо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вания средств местного бюджета.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Организация действенного муниципального контроля в МО «Ахинское» по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дразумевает решение ряда задач: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• организация эффективного взаимодействия органов муниципального финансового контроля из числа исполнительного органа местного самоуправления МО «Ахинское» с Контрольно-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softHyphen/>
        <w:t>счетной палатой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 xml:space="preserve"> МО «Эхирит-Булагатский район»;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• внедрение внутреннего контроля в деятельность главных ра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спорядителей бюджетных средств.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Реформирование системы муниципального контроля в рамках исполнительных органов местного самоуправления подразумевает выполнение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 xml:space="preserve"> ряда мероприятий, в том числе: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• проведение систематического анализа деятельности органа местного самоуправления, осуществляющего муниципальный контроль в части организации и эффективности контрольно-проверочной работы, контроля за устранением выявленных нарушений и направленности ее на 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предупреждение новых нарушений;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 выработка единых рекомендаций по проведению контрольных мероприятий и устранению выявленных нарушений. Такие рекомендации должны содержать административные процедуры по планированию и проведению контрольных мероприятий, основания и процедуры проведения внеплановых контрольных мероприятий, примерные формы документов, являющихся основанием для проведения контрольного мероприятия и оформляемых по результатам контрольных мероприятий, порядок взаимодействия с Финансовым управлением администрации МО «Эхирит-Булагатский район» при реализации материалов контрольных мероприятий и  устранении выявленных нарушений; 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352F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результаты</w:t>
      </w:r>
    </w:p>
    <w:p w:rsidR="00754626" w:rsidRPr="00352F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Ожидаемый результат от реализации настоящей Программы по направлению «развитие системы муниципального финансового контроля»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 xml:space="preserve"> будет заключаться в следующем: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1. деятельность органов муниципального финансового контроля будет осуществляться на принципах системности, законн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ости, гласности, объективности;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2. будут внедрены новые подходы к организации муниципального финансового контроля, который будет направлен, в первую очередь, на предотвращение нарушений бюджетного законодательства, на контроль законности, экономности, результативности и эффективности и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спользования бюджетных средств;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 xml:space="preserve">3. за счет координации и методологического сопровождения деятельности органов местного самоуправления финансового контроля повысятся качество и эффективность их работы, сократится количество нарушений, допускаемыми 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получателями бюджетных средств;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4. выработка четких критериев эффективности и результативности, открытость информации о результатах проведения контрольных мероприятий станут побудительными мотивами для укрепления финансово-бюджетной дисциплины руководит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елями муниципальных учреждений;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5. внедрение системы внутреннего контроля повысит эффективность деятельности муниципальных учреждений, снизит риски совершения ошибок и правонарушений сотрудн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иками муниципальных учреждений.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72D3"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2072D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F67886">
        <w:rPr>
          <w:rFonts w:ascii="Arial" w:eastAsia="Times New Roman" w:hAnsi="Arial" w:cs="Arial"/>
          <w:b/>
          <w:sz w:val="24"/>
          <w:szCs w:val="24"/>
          <w:lang w:eastAsia="ru-RU"/>
        </w:rPr>
        <w:t>Механизм реализации Программы и контроль за ходом ее реализации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посредс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твом образования рабочих групп.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Цели образования и порядок деятельности рабочих групп, их состав определяютс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я Администрацией МО «Ахинское».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Финансовый отдел администрации МО «Ахинско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е» как администратор Программы: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1. организует текущее уп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равление реализацией Программы;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2. устанавливает требования к отчетным документам по ре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зультатам исполнения Программы;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3. организует м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ониторинг реализации Программы;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4. осуществляет подготовку материалов о ходе реализации программы и представляет их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 xml:space="preserve"> на рассмотрение рабочих групп;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Исполнительные органы МО «Ахинское», как ответ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ственные исполнители Программы: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1. осуществляют планирование, организацию испол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 xml:space="preserve">нения и контроль за реализацией </w:t>
      </w:r>
      <w:r w:rsidRPr="00F67886">
        <w:rPr>
          <w:rFonts w:ascii="Arial" w:eastAsia="Times New Roman" w:hAnsi="Arial" w:cs="Arial"/>
          <w:sz w:val="24"/>
          <w:szCs w:val="24"/>
          <w:lang w:eastAsia="ru-RU"/>
        </w:rPr>
        <w:t>закрепленны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х за ним мероприятий Программы;</w:t>
      </w:r>
    </w:p>
    <w:p w:rsidR="00754626" w:rsidRPr="00F67886" w:rsidRDefault="00754626" w:rsidP="007546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2. представляют администратору Программы отчетные документы по результатам исполнения мероприятий Программы и в ходе мо</w:t>
      </w:r>
      <w:r w:rsidR="00352F86">
        <w:rPr>
          <w:rFonts w:ascii="Arial" w:eastAsia="Times New Roman" w:hAnsi="Arial" w:cs="Arial"/>
          <w:sz w:val="24"/>
          <w:szCs w:val="24"/>
          <w:lang w:eastAsia="ru-RU"/>
        </w:rPr>
        <w:t>ниторинга реализации программы;</w:t>
      </w:r>
    </w:p>
    <w:p w:rsidR="002072D3" w:rsidRDefault="00754626" w:rsidP="002072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7886">
        <w:rPr>
          <w:rFonts w:ascii="Arial" w:eastAsia="Times New Roman" w:hAnsi="Arial" w:cs="Arial"/>
          <w:sz w:val="24"/>
          <w:szCs w:val="24"/>
          <w:lang w:eastAsia="ru-RU"/>
        </w:rPr>
        <w:t>3. разрабатывают в пределах своей компетенции нормативные акты, необходимые для реализации программы и обеспечивают своевременное ее принятие.</w:t>
      </w:r>
    </w:p>
    <w:p w:rsidR="002072D3" w:rsidRDefault="002072D3" w:rsidP="002072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2D3" w:rsidRPr="002072D3" w:rsidRDefault="002072D3" w:rsidP="002072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072D3" w:rsidRPr="002072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626" w:rsidRPr="004D7720" w:rsidRDefault="00352F86" w:rsidP="00754626">
      <w:pPr>
        <w:autoSpaceDE w:val="0"/>
        <w:autoSpaceDN w:val="0"/>
        <w:adjustRightInd w:val="0"/>
        <w:spacing w:before="29" w:after="0" w:line="278" w:lineRule="exact"/>
        <w:ind w:left="120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D77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ПЛ</w:t>
      </w:r>
      <w:r w:rsidR="00754626" w:rsidRPr="004D7720">
        <w:rPr>
          <w:rFonts w:ascii="Arial" w:eastAsia="Times New Roman" w:hAnsi="Arial" w:cs="Arial"/>
          <w:b/>
          <w:sz w:val="24"/>
          <w:szCs w:val="24"/>
          <w:lang w:eastAsia="ru-RU"/>
        </w:rPr>
        <w:t>АН МЕРОПРИЯТИЙ ПРОГРАММЫ "ПОВЫШЕНИЕ ЭФФЕКТИВНОСТИ БЮДЖЕТНЫХ РАСХОДОВ МУНИЦИПАЛЬНОГО ОБРАЗОВАНИЯ «АХИНСКОЕ» НА 2017 - 2019 ГОДЫ"</w:t>
      </w:r>
    </w:p>
    <w:p w:rsidR="00754626" w:rsidRPr="00754626" w:rsidRDefault="00754626" w:rsidP="004D7720">
      <w:pPr>
        <w:autoSpaceDE w:val="0"/>
        <w:autoSpaceDN w:val="0"/>
        <w:adjustRightInd w:val="0"/>
        <w:spacing w:after="0" w:line="240" w:lineRule="exact"/>
        <w:ind w:left="12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400"/>
        <w:gridCol w:w="2977"/>
        <w:gridCol w:w="2835"/>
        <w:gridCol w:w="1134"/>
        <w:gridCol w:w="1266"/>
        <w:gridCol w:w="1144"/>
      </w:tblGrid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Мероприятия Программы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Срок реализации мероприятий</w:t>
            </w:r>
          </w:p>
          <w:p w:rsidR="00754626" w:rsidRPr="004D7720" w:rsidRDefault="00754626" w:rsidP="00754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54626" w:rsidRPr="004D7720" w:rsidRDefault="00754626" w:rsidP="00754626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бюджетного эффекта в тыс.руб.</w:t>
            </w:r>
          </w:p>
          <w:p w:rsidR="00754626" w:rsidRPr="004D7720" w:rsidRDefault="00754626" w:rsidP="00754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2017г.</w:t>
            </w: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2018г.</w:t>
            </w: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</w:tr>
      <w:tr w:rsidR="00754626" w:rsidRPr="00754626" w:rsidTr="002072D3">
        <w:tc>
          <w:tcPr>
            <w:tcW w:w="14454" w:type="dxa"/>
            <w:gridSpan w:val="7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1.Обеспечение сбалансированности и устойчивости бюджета муниципального образования в среднесрочной перспективе</w:t>
            </w:r>
          </w:p>
        </w:tc>
      </w:tr>
      <w:tr w:rsidR="00754626" w:rsidRPr="00754626" w:rsidTr="002072D3">
        <w:tc>
          <w:tcPr>
            <w:tcW w:w="14454" w:type="dxa"/>
            <w:gridSpan w:val="7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43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Проведение комплекса работ по повышению доходов бюджета муниципального образования  по группам налоговых и неналоговых доходов,  выявление   резервов   увеличения доходов:</w:t>
            </w:r>
          </w:p>
        </w:tc>
      </w:tr>
      <w:tr w:rsidR="00754626" w:rsidRPr="00754626" w:rsidTr="002072D3">
        <w:trPr>
          <w:trHeight w:val="1023"/>
        </w:trPr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43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 заключение договоров аренды земельных участков, находящихся в собственности МО «Ахинское»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2017 -2019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Специалисты, финансовый отдел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43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продолжение работы по оформлению земельных участков, имущества в собственность граждан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2017 -2019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Специалисты, финансовый отдел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12,0</w:t>
            </w: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43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снижение задолженности по начисленным налогам на имущество физических лиц.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2017 -2019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Специалисты, финансовый отдел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7,0</w:t>
            </w: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43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работы по привлечению внешнего финансирования для реализации инвестиционных проектов в бюджетной сфере (увеличение финансирования за счет областных целевых программ, привлечение внебюджетных источников)- индивидуальные предприниматели, </w:t>
            </w: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крестьянско-фермерские хозяйств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2017 -2019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Специалисты, финансовый отдел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1.5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43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не увеличивать численность работников администрации до норматива, определенного на 2017 г. в количестве 11 человек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2017 -2019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Специалисты, финансовый отдел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890,5</w:t>
            </w: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890,5</w:t>
            </w: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890,5</w:t>
            </w: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1.6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43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Сокращение продолжительности рабочего времени  на 1 час в неделю, предоставление отпусков без сохранения заработной платы  основному персоналу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2017 -2019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Директор МКУ КИЦ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277,4</w:t>
            </w: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277,4</w:t>
            </w: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277,4</w:t>
            </w: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1.7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принятие решений об установлении новых расходных обязательств только на основе тщательной оценки их эффективности и при наличии достаточных ресурсов для их гарантированного исполнения в пределах  финансового планирования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2017 -2019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Специалисты, финансовый отдел муниципального образования, Директор МКУ КИЦ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14454" w:type="dxa"/>
            <w:gridSpan w:val="7"/>
            <w:shd w:val="clear" w:color="auto" w:fill="auto"/>
          </w:tcPr>
          <w:p w:rsidR="00754626" w:rsidRPr="004D7720" w:rsidRDefault="00754626" w:rsidP="004D7720">
            <w:pPr>
              <w:autoSpaceDE w:val="0"/>
              <w:autoSpaceDN w:val="0"/>
              <w:adjustRightInd w:val="0"/>
              <w:spacing w:before="96"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2.Повышение эффективности предоставления муниципальных услуг</w:t>
            </w: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разработка критериев эффективности деятельности учреждений в соответствии с типом (казенные, автономные, бюджетные), проведение анализа эффективности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Специалист администрации муниципального образования, Директор и специалисты МКУ КИЦ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утверждение стандартов качества предоставления муниципальных услуг (выполнения работ), проведение оценки </w:t>
            </w: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качества оказания услуг (выполнения работ);</w:t>
            </w:r>
          </w:p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Специалист администрации муниципального образования, Директор и </w:t>
            </w: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специалисты МКУ КИЦ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2.3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формирование системы учета потребности в муниципальных услугах (выполнении работ);</w:t>
            </w:r>
          </w:p>
          <w:p w:rsidR="00754626" w:rsidRPr="004D7720" w:rsidRDefault="00754626" w:rsidP="00754626">
            <w:pPr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Глава администрации, Директор МКУ КИЦ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привлечение и удержание в бюджетной сфере высокопрофессиональных кадров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Глава администрации, Директор МКУ КИЦ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оптимизация бюджетной сети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Глава администрации, Директор МКУ КИЦ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внедрение в деятельность муниципальных учреждений элементов конкурентных отношений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Глава администрации, Директор МКУ КИЦ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numPr>
                <w:ilvl w:val="0"/>
                <w:numId w:val="5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закрепление ответственности руководителей муниципальных учреждений поселения за качество и объем оказываемых услуг (выполнение работ) в соответствии муниципальными заданиями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8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125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администрации, Директор МКУ КИЦ 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14454" w:type="dxa"/>
            <w:gridSpan w:val="7"/>
            <w:shd w:val="clear" w:color="auto" w:fill="auto"/>
          </w:tcPr>
          <w:p w:rsidR="00754626" w:rsidRPr="004D7720" w:rsidRDefault="004D7720" w:rsidP="00754626">
            <w:pPr>
              <w:autoSpaceDE w:val="0"/>
              <w:autoSpaceDN w:val="0"/>
              <w:adjustRightInd w:val="0"/>
              <w:spacing w:after="0" w:line="269" w:lineRule="exact"/>
              <w:ind w:right="125" w:firstLine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  <w:r w:rsidR="00754626" w:rsidRPr="004D7720">
              <w:rPr>
                <w:rFonts w:ascii="Courier New" w:eastAsia="Times New Roman" w:hAnsi="Courier New" w:cs="Courier New"/>
                <w:lang w:eastAsia="ru-RU"/>
              </w:rPr>
              <w:t>Повышение эффективности распределения средств местного бюджета</w:t>
            </w:r>
          </w:p>
        </w:tc>
      </w:tr>
      <w:tr w:rsidR="00754626" w:rsidRPr="00754626" w:rsidTr="002072D3">
        <w:trPr>
          <w:trHeight w:val="1924"/>
        </w:trPr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3.1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разработка и совершенствование правовых актов, регулирующих процедуры разработки проекта решения о бюджете поселения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7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left="19" w:hanging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Глава администрации, Финансовый отдел администрации муниципального образования, Специалисты администрации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left="19" w:hanging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left="19" w:hanging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left="19" w:hanging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повышение качества и объективности планирования бюджетных ассигнований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7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Глава администрации, Финансовый отдел администрации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переход к составлению и утверждению бюджета на трехлетний период, внедрение долгосрочного планирования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7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Глава администрации, Финансовый отдел администрации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совершенствование расчета нормативов финансовых затрат на оказание муниципальных услуг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7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2017-2019гг.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Глава администрации, Финансовый отдел администрации муниципального образования, Специалисты администрации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3.4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совершенствование ведения реестра расходных обязательств, в том числе в части методов расчета объема бюджетных ассигнований, необходимых для исполнения расходных обязательств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7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2017-2019гг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Финансовый отдел администрации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88" w:lineRule="exact"/>
              <w:ind w:right="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14454" w:type="dxa"/>
            <w:gridSpan w:val="7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4. Развитие системы муниципального контроля</w:t>
            </w: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374" w:firstLine="2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определить полномочия органа местного самоуправления, осуществляющего муниципальный контроль 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6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администрации, Финансовый отдел администрации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4.2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374" w:firstLine="2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выработка единых рекомендаций по проведению контрольных мероприятий и устранению выявленных нарушений.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6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администрации, Финансовый отдел администрации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4.3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tabs>
                <w:tab w:val="left" w:pos="730"/>
              </w:tabs>
              <w:autoSpaceDE w:val="0"/>
              <w:autoSpaceDN w:val="0"/>
              <w:adjustRightInd w:val="0"/>
              <w:spacing w:before="14"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разработка методических рекомендаций по проверке соблюдения бюджетного законодательства Российской Федерации, нормативных правовых актов Иркутской области, нормативных актов МО «Эхирит-Булагатский район», нормативных актов МО «Ахинское».</w:t>
            </w:r>
          </w:p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69" w:lineRule="exact"/>
              <w:ind w:right="374" w:firstLine="2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6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2017-2019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Глава администрации, Финансовый отдел администрации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54626" w:rsidRPr="00754626" w:rsidTr="002072D3">
        <w:tc>
          <w:tcPr>
            <w:tcW w:w="698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>4.4</w:t>
            </w:r>
          </w:p>
        </w:tc>
        <w:tc>
          <w:tcPr>
            <w:tcW w:w="4400" w:type="dxa"/>
            <w:shd w:val="clear" w:color="auto" w:fill="auto"/>
          </w:tcPr>
          <w:p w:rsidR="00754626" w:rsidRPr="004D7720" w:rsidRDefault="00754626" w:rsidP="00754626">
            <w:pPr>
              <w:tabs>
                <w:tab w:val="left" w:pos="730"/>
              </w:tabs>
              <w:autoSpaceDE w:val="0"/>
              <w:autoSpaceDN w:val="0"/>
              <w:adjustRightInd w:val="0"/>
              <w:spacing w:before="14" w:after="0" w:line="322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разработка методических </w:t>
            </w: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материалов по порядку проверки достоверности, полноты и соответствия нормативным требованиям бюджетной отчетности в части норм, регламентирующих вопросы бюджетного учета и отчетности</w:t>
            </w:r>
          </w:p>
        </w:tc>
        <w:tc>
          <w:tcPr>
            <w:tcW w:w="2977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right="269" w:firstLine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>2017-2019 годы</w:t>
            </w:r>
          </w:p>
        </w:tc>
        <w:tc>
          <w:tcPr>
            <w:tcW w:w="2835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D7720">
              <w:rPr>
                <w:rFonts w:ascii="Courier New" w:eastAsia="Times New Roman" w:hAnsi="Courier New" w:cs="Courier New"/>
                <w:lang w:eastAsia="ru-RU"/>
              </w:rPr>
              <w:t xml:space="preserve">Глава </w:t>
            </w:r>
            <w:r w:rsidRPr="004D772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администрации, Финансовый отдел администрации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754626" w:rsidRPr="004D7720" w:rsidRDefault="00754626" w:rsidP="00754626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072D3" w:rsidRPr="002072D3" w:rsidRDefault="002072D3" w:rsidP="00207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72D3" w:rsidRPr="002072D3" w:rsidSect="002072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B7083" w:rsidRDefault="002B7083"/>
    <w:sectPr w:rsidR="002B7083" w:rsidSect="001B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76" w:rsidRDefault="00344976">
      <w:pPr>
        <w:spacing w:after="0" w:line="240" w:lineRule="auto"/>
      </w:pPr>
      <w:r>
        <w:separator/>
      </w:r>
    </w:p>
  </w:endnote>
  <w:endnote w:type="continuationSeparator" w:id="1">
    <w:p w:rsidR="00344976" w:rsidRDefault="0034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6" w:rsidRDefault="007546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6" w:rsidRDefault="007546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6" w:rsidRDefault="007546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76" w:rsidRDefault="00344976">
      <w:pPr>
        <w:spacing w:after="0" w:line="240" w:lineRule="auto"/>
      </w:pPr>
      <w:r>
        <w:separator/>
      </w:r>
    </w:p>
  </w:footnote>
  <w:footnote w:type="continuationSeparator" w:id="1">
    <w:p w:rsidR="00344976" w:rsidRDefault="0034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6" w:rsidRDefault="007546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6" w:rsidRDefault="007546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26" w:rsidRDefault="007546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BC9D26"/>
    <w:lvl w:ilvl="0">
      <w:numFmt w:val="bullet"/>
      <w:lvlText w:val="*"/>
      <w:lvlJc w:val="left"/>
    </w:lvl>
  </w:abstractNum>
  <w:abstractNum w:abstractNumId="1">
    <w:nsid w:val="03230B2A"/>
    <w:multiLevelType w:val="hybridMultilevel"/>
    <w:tmpl w:val="9764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52A"/>
    <w:multiLevelType w:val="hybridMultilevel"/>
    <w:tmpl w:val="F8AC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11157"/>
    <w:multiLevelType w:val="hybridMultilevel"/>
    <w:tmpl w:val="AA728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A11B8"/>
    <w:multiLevelType w:val="hybridMultilevel"/>
    <w:tmpl w:val="C62E525A"/>
    <w:lvl w:ilvl="0" w:tplc="2CAC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93091"/>
    <w:multiLevelType w:val="hybridMultilevel"/>
    <w:tmpl w:val="8FA8BD1A"/>
    <w:lvl w:ilvl="0" w:tplc="80549B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B160BDF"/>
    <w:multiLevelType w:val="hybridMultilevel"/>
    <w:tmpl w:val="5B82FA3A"/>
    <w:lvl w:ilvl="0" w:tplc="87D8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D5E53"/>
    <w:multiLevelType w:val="hybridMultilevel"/>
    <w:tmpl w:val="FED254EC"/>
    <w:lvl w:ilvl="0" w:tplc="9364C8FC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8C6"/>
    <w:rsid w:val="001B3040"/>
    <w:rsid w:val="002072D3"/>
    <w:rsid w:val="002B7083"/>
    <w:rsid w:val="00344976"/>
    <w:rsid w:val="00352F86"/>
    <w:rsid w:val="004D7720"/>
    <w:rsid w:val="006C04EF"/>
    <w:rsid w:val="006F28C6"/>
    <w:rsid w:val="00754626"/>
    <w:rsid w:val="007A01EB"/>
    <w:rsid w:val="00BF2B34"/>
    <w:rsid w:val="00E00D80"/>
    <w:rsid w:val="00F16D2B"/>
    <w:rsid w:val="00F6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6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546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46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5462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67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3353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2017-04-19T22:26:00Z</dcterms:created>
  <dcterms:modified xsi:type="dcterms:W3CDTF">2017-06-28T15:16:00Z</dcterms:modified>
</cp:coreProperties>
</file>