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E9" w:rsidRPr="00A554CC" w:rsidRDefault="003A170C" w:rsidP="003A17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447E9" w:rsidRPr="00A554CC">
        <w:rPr>
          <w:rFonts w:ascii="Times New Roman" w:hAnsi="Times New Roman"/>
          <w:sz w:val="28"/>
          <w:szCs w:val="28"/>
        </w:rPr>
        <w:t>Российская  Федерация</w:t>
      </w:r>
    </w:p>
    <w:p w:rsidR="009447E9" w:rsidRPr="00A554CC" w:rsidRDefault="009447E9" w:rsidP="009447E9">
      <w:pPr>
        <w:jc w:val="center"/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>Иркутская  область</w:t>
      </w:r>
    </w:p>
    <w:p w:rsidR="009447E9" w:rsidRPr="00A554CC" w:rsidRDefault="009447E9" w:rsidP="009447E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54CC">
        <w:rPr>
          <w:rFonts w:ascii="Times New Roman" w:hAnsi="Times New Roman"/>
          <w:sz w:val="28"/>
          <w:szCs w:val="28"/>
        </w:rPr>
        <w:t>Эхирит</w:t>
      </w:r>
      <w:proofErr w:type="spellEnd"/>
      <w:r w:rsidRPr="00A554C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554CC">
        <w:rPr>
          <w:rFonts w:ascii="Times New Roman" w:hAnsi="Times New Roman"/>
          <w:sz w:val="28"/>
          <w:szCs w:val="28"/>
        </w:rPr>
        <w:t>Булагатский</w:t>
      </w:r>
      <w:proofErr w:type="spellEnd"/>
      <w:r w:rsidRPr="00A554CC">
        <w:rPr>
          <w:rFonts w:ascii="Times New Roman" w:hAnsi="Times New Roman"/>
          <w:sz w:val="28"/>
          <w:szCs w:val="28"/>
        </w:rPr>
        <w:t xml:space="preserve">  район</w:t>
      </w:r>
    </w:p>
    <w:p w:rsidR="009447E9" w:rsidRPr="00A554CC" w:rsidRDefault="009447E9" w:rsidP="009447E9">
      <w:pPr>
        <w:jc w:val="center"/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>Муниципальное  образование «Ахинское»</w:t>
      </w:r>
    </w:p>
    <w:p w:rsidR="009447E9" w:rsidRPr="00A554CC" w:rsidRDefault="009447E9" w:rsidP="00D931F6">
      <w:pPr>
        <w:jc w:val="center"/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>Постановление</w:t>
      </w:r>
    </w:p>
    <w:p w:rsidR="00D931F6" w:rsidRDefault="009447E9" w:rsidP="009447E9">
      <w:pPr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D931F6">
        <w:rPr>
          <w:rFonts w:ascii="Times New Roman" w:hAnsi="Times New Roman"/>
          <w:sz w:val="28"/>
          <w:szCs w:val="28"/>
        </w:rPr>
        <w:t>1</w:t>
      </w:r>
      <w:r w:rsidRPr="00A554CC">
        <w:rPr>
          <w:rFonts w:ascii="Times New Roman" w:hAnsi="Times New Roman"/>
          <w:sz w:val="28"/>
          <w:szCs w:val="28"/>
        </w:rPr>
        <w:t>.0</w:t>
      </w:r>
      <w:r w:rsidR="00D931F6">
        <w:rPr>
          <w:rFonts w:ascii="Times New Roman" w:hAnsi="Times New Roman"/>
          <w:sz w:val="28"/>
          <w:szCs w:val="28"/>
        </w:rPr>
        <w:t>3</w:t>
      </w:r>
      <w:r w:rsidRPr="00A554C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A554C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54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A554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>Ахины.</w:t>
      </w:r>
    </w:p>
    <w:p w:rsidR="00D931F6" w:rsidRDefault="00D931F6" w:rsidP="009447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931F6" w:rsidRDefault="00D931F6" w:rsidP="009447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38 от 28.12 2012 г.</w:t>
      </w:r>
      <w:r w:rsidR="00FD73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447E9" w:rsidRPr="00A554CC">
        <w:rPr>
          <w:rFonts w:ascii="Times New Roman" w:hAnsi="Times New Roman"/>
          <w:sz w:val="28"/>
          <w:szCs w:val="28"/>
        </w:rPr>
        <w:t>«О</w:t>
      </w:r>
      <w:r w:rsidR="009447E9">
        <w:rPr>
          <w:rFonts w:ascii="Times New Roman" w:hAnsi="Times New Roman"/>
          <w:sz w:val="28"/>
          <w:szCs w:val="28"/>
        </w:rPr>
        <w:t>б установлении тарифа</w:t>
      </w:r>
    </w:p>
    <w:p w:rsidR="009447E9" w:rsidRPr="00A554CC" w:rsidRDefault="009447E9" w:rsidP="009447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холодное </w:t>
      </w:r>
      <w:r w:rsidR="00D93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водоснабжение на 2013 год для ИП Богомолов</w:t>
      </w:r>
      <w:r w:rsidRPr="00A554CC">
        <w:rPr>
          <w:rFonts w:ascii="Times New Roman" w:hAnsi="Times New Roman"/>
          <w:sz w:val="28"/>
          <w:szCs w:val="28"/>
        </w:rPr>
        <w:t xml:space="preserve"> »</w:t>
      </w:r>
    </w:p>
    <w:p w:rsidR="009447E9" w:rsidRPr="00A554CC" w:rsidRDefault="009447E9" w:rsidP="009447E9">
      <w:pPr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55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4CC">
        <w:rPr>
          <w:rFonts w:ascii="Times New Roman" w:hAnsi="Times New Roman"/>
          <w:sz w:val="28"/>
          <w:szCs w:val="28"/>
        </w:rPr>
        <w:t>В соответствии со ст. 17,43 Федерального закона от 06.10.2003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Законом Иркутской области от 20.12.2010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>№ 131 –ОЗ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>приказом Службы по тарифам Иркутской области от 03.11.2011 г. № 106-спр «Об установлении</w:t>
      </w:r>
      <w:proofErr w:type="gramEnd"/>
      <w:r w:rsidRPr="00A554CC">
        <w:rPr>
          <w:rFonts w:ascii="Times New Roman" w:hAnsi="Times New Roman"/>
          <w:sz w:val="28"/>
          <w:szCs w:val="28"/>
        </w:rPr>
        <w:t xml:space="preserve"> предельных индексов максимально возможного изменения установления тарифов на товары и услуги организаций коммунального комплекса с учетом надбавок и тарифов на товары и услуги организаций коммунального комплекса  в  среднем по муниципальным образованиям</w:t>
      </w:r>
      <w:r>
        <w:rPr>
          <w:rFonts w:ascii="Times New Roman" w:hAnsi="Times New Roman"/>
          <w:sz w:val="28"/>
          <w:szCs w:val="28"/>
        </w:rPr>
        <w:t xml:space="preserve"> Иркутской области на  2012 год», протестом прокурора 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04.02.2013 г. № 07-29-13 </w:t>
      </w:r>
    </w:p>
    <w:p w:rsidR="009447E9" w:rsidRPr="00A554CC" w:rsidRDefault="009447E9" w:rsidP="009447E9">
      <w:pPr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 xml:space="preserve">                                    Постановляю: </w:t>
      </w:r>
    </w:p>
    <w:p w:rsidR="009447E9" w:rsidRPr="00A554CC" w:rsidRDefault="009447E9" w:rsidP="009447E9">
      <w:pPr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Пункт 1 </w:t>
      </w:r>
      <w:r w:rsidRPr="00A554C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№ 38 от 2</w:t>
      </w:r>
      <w:r w:rsidR="00D931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.12.2012 г.  «Об установлении тарифа на холодное водоснабжение на 201</w:t>
      </w:r>
      <w:r w:rsidR="00D931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для ИП </w:t>
      </w:r>
      <w:r w:rsidR="00D931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Богомолов» </w:t>
      </w:r>
      <w:r w:rsidRPr="00A554CC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9447E9" w:rsidRPr="00A554CC" w:rsidRDefault="009447E9" w:rsidP="009447E9">
      <w:pPr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 xml:space="preserve">Установить и ввести в действие с  </w:t>
      </w:r>
      <w:r w:rsidR="00D931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A554CC">
        <w:rPr>
          <w:rFonts w:ascii="Times New Roman" w:hAnsi="Times New Roman"/>
          <w:sz w:val="28"/>
          <w:szCs w:val="28"/>
        </w:rPr>
        <w:t>.0</w:t>
      </w:r>
      <w:r w:rsidR="00D931F6">
        <w:rPr>
          <w:rFonts w:ascii="Times New Roman" w:hAnsi="Times New Roman"/>
          <w:sz w:val="28"/>
          <w:szCs w:val="28"/>
        </w:rPr>
        <w:t>4</w:t>
      </w:r>
      <w:r w:rsidRPr="00A554C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A554CC">
        <w:rPr>
          <w:rFonts w:ascii="Times New Roman" w:hAnsi="Times New Roman"/>
          <w:sz w:val="28"/>
          <w:szCs w:val="28"/>
        </w:rPr>
        <w:t xml:space="preserve"> г. на срок </w:t>
      </w:r>
      <w:r>
        <w:rPr>
          <w:rFonts w:ascii="Times New Roman" w:hAnsi="Times New Roman"/>
          <w:sz w:val="28"/>
          <w:szCs w:val="28"/>
        </w:rPr>
        <w:t xml:space="preserve"> не менее 1 года </w:t>
      </w:r>
      <w:r w:rsidRPr="00A554CC">
        <w:rPr>
          <w:rFonts w:ascii="Times New Roman" w:hAnsi="Times New Roman"/>
          <w:sz w:val="28"/>
          <w:szCs w:val="28"/>
        </w:rPr>
        <w:t xml:space="preserve">для ИП </w:t>
      </w:r>
      <w:r w:rsidR="00D931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Богомолов</w:t>
      </w:r>
      <w:r w:rsidR="00D931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ариф на холодную воду в размере 67.93.руб/</w:t>
      </w:r>
      <w:proofErr w:type="spellStart"/>
      <w:r>
        <w:rPr>
          <w:rFonts w:ascii="Times New Roman" w:hAnsi="Times New Roman"/>
          <w:sz w:val="28"/>
          <w:szCs w:val="28"/>
        </w:rPr>
        <w:t>куб.м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554CC">
        <w:rPr>
          <w:rFonts w:ascii="Times New Roman" w:hAnsi="Times New Roman"/>
          <w:sz w:val="28"/>
          <w:szCs w:val="28"/>
        </w:rPr>
        <w:t>(НДС не облагается)</w:t>
      </w:r>
      <w:r>
        <w:rPr>
          <w:rFonts w:ascii="Times New Roman" w:hAnsi="Times New Roman"/>
          <w:sz w:val="28"/>
          <w:szCs w:val="28"/>
        </w:rPr>
        <w:t xml:space="preserve"> для всех групп потребителей</w:t>
      </w:r>
      <w:r w:rsidRPr="00A554CC">
        <w:rPr>
          <w:rFonts w:ascii="Times New Roman" w:hAnsi="Times New Roman"/>
          <w:sz w:val="28"/>
          <w:szCs w:val="28"/>
        </w:rPr>
        <w:t>.</w:t>
      </w:r>
    </w:p>
    <w:p w:rsidR="009447E9" w:rsidRDefault="009447E9" w:rsidP="009447E9">
      <w:pPr>
        <w:rPr>
          <w:rFonts w:ascii="Times New Roman" w:hAnsi="Times New Roman"/>
          <w:sz w:val="28"/>
          <w:szCs w:val="28"/>
        </w:rPr>
      </w:pPr>
      <w:r w:rsidRPr="00A554CC">
        <w:rPr>
          <w:rFonts w:ascii="Times New Roman" w:hAnsi="Times New Roman"/>
          <w:sz w:val="28"/>
          <w:szCs w:val="28"/>
        </w:rPr>
        <w:t>3.Постановление опубликовать в газете «Ахинский 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9447E9" w:rsidRDefault="009447E9" w:rsidP="009447E9">
      <w:pPr>
        <w:rPr>
          <w:rFonts w:ascii="Times New Roman" w:hAnsi="Times New Roman"/>
          <w:sz w:val="28"/>
          <w:szCs w:val="28"/>
        </w:rPr>
      </w:pPr>
    </w:p>
    <w:p w:rsidR="00522676" w:rsidRDefault="009447E9" w:rsidP="009447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</w:t>
      </w:r>
      <w:r w:rsidRPr="00A554CC">
        <w:rPr>
          <w:rFonts w:ascii="Times New Roman" w:hAnsi="Times New Roman"/>
          <w:sz w:val="28"/>
          <w:szCs w:val="28"/>
        </w:rPr>
        <w:t xml:space="preserve">                                             Г.Д.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4CC">
        <w:rPr>
          <w:rFonts w:ascii="Times New Roman" w:hAnsi="Times New Roman"/>
          <w:sz w:val="28"/>
          <w:szCs w:val="28"/>
        </w:rPr>
        <w:t>Багаева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931F6">
        <w:rPr>
          <w:rFonts w:ascii="Times New Roman" w:hAnsi="Times New Roman"/>
          <w:sz w:val="32"/>
          <w:szCs w:val="32"/>
          <w:lang w:eastAsia="ru-RU"/>
        </w:rPr>
        <w:lastRenderedPageBreak/>
        <w:t>РОССИЙСКАЯ ФЕДЕРАЦИЯ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931F6">
        <w:rPr>
          <w:rFonts w:ascii="Times New Roman" w:hAnsi="Times New Roman"/>
          <w:sz w:val="32"/>
          <w:szCs w:val="32"/>
          <w:lang w:eastAsia="ru-RU"/>
        </w:rPr>
        <w:t>Иркутская область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931F6">
        <w:rPr>
          <w:rFonts w:ascii="Times New Roman" w:hAnsi="Times New Roman"/>
          <w:sz w:val="32"/>
          <w:szCs w:val="32"/>
          <w:lang w:eastAsia="ru-RU"/>
        </w:rPr>
        <w:t>Эхирит-Булагатский</w:t>
      </w:r>
      <w:proofErr w:type="spellEnd"/>
      <w:r w:rsidRPr="00D931F6">
        <w:rPr>
          <w:rFonts w:ascii="Times New Roman" w:hAnsi="Times New Roman"/>
          <w:sz w:val="32"/>
          <w:szCs w:val="32"/>
          <w:lang w:eastAsia="ru-RU"/>
        </w:rPr>
        <w:t xml:space="preserve"> район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931F6">
        <w:rPr>
          <w:rFonts w:ascii="Times New Roman" w:hAnsi="Times New Roman"/>
          <w:sz w:val="32"/>
          <w:szCs w:val="32"/>
          <w:lang w:eastAsia="ru-RU"/>
        </w:rPr>
        <w:t>Муниципальное образование «Ахинское»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                        ПОСТАНОВЛЕНИЕ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от </w:t>
      </w:r>
      <w:r>
        <w:rPr>
          <w:rFonts w:ascii="Times New Roman" w:hAnsi="Times New Roman"/>
          <w:sz w:val="28"/>
          <w:szCs w:val="28"/>
          <w:lang w:eastAsia="ru-RU"/>
        </w:rPr>
        <w:t>28.12</w:t>
      </w:r>
      <w:r w:rsidRPr="00D931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2012 г.</w:t>
      </w:r>
      <w:r w:rsidRPr="00D931F6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с. Ахины  </w:t>
      </w:r>
    </w:p>
    <w:p w:rsid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Об установлении тарифа 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на холодное водоснабжение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на 2013 г. для ИП  «Богомолов»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со статьями 17 и 43 Федерального закона от 6 октября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2003 года № 131- ФЗ «Об общих принципах организации местного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D931F6">
        <w:rPr>
          <w:rFonts w:ascii="Times New Roman" w:hAnsi="Times New Roman"/>
          <w:sz w:val="28"/>
          <w:szCs w:val="28"/>
          <w:lang w:eastAsia="ru-RU"/>
        </w:rPr>
        <w:t>самоуправления в РФ (в ред. Федерального закона от 25 декабря 2008 года</w:t>
      </w:r>
      <w:proofErr w:type="gramEnd"/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D931F6">
        <w:rPr>
          <w:rFonts w:ascii="Times New Roman" w:hAnsi="Times New Roman"/>
          <w:sz w:val="28"/>
          <w:szCs w:val="28"/>
          <w:lang w:eastAsia="ru-RU"/>
        </w:rPr>
        <w:t>№ 281- ФЗ), приказа службы по тарифам Иркутской области от 14.11.2012 г.</w:t>
      </w:r>
      <w:proofErr w:type="gramEnd"/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81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№ 126-спр «Об установлении предельных индексов максимально возможного   изменения установленных тарифов на товары и услуги организации коммунального комплекса в среднем по муниципальным образованиям Иркутской области на 2013г» и статьи 6 Устава муниципального образования «Ахинское»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                      ПОСТАНОВЛЯЮ: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1.Установить и ввести в действие с 1</w:t>
      </w:r>
      <w:r>
        <w:rPr>
          <w:rFonts w:ascii="Times New Roman" w:hAnsi="Times New Roman"/>
          <w:sz w:val="28"/>
          <w:szCs w:val="28"/>
          <w:lang w:eastAsia="ru-RU"/>
        </w:rPr>
        <w:t xml:space="preserve">января </w:t>
      </w:r>
      <w:r w:rsidRPr="00D931F6">
        <w:rPr>
          <w:rFonts w:ascii="Times New Roman" w:hAnsi="Times New Roman"/>
          <w:sz w:val="28"/>
          <w:szCs w:val="28"/>
          <w:lang w:eastAsia="ru-RU"/>
        </w:rPr>
        <w:t xml:space="preserve"> 2013 года на срок не менее 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одного года для ИП «Богомолов» тариф на холодную воду в размере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67,93руб/</w:t>
      </w:r>
      <w:proofErr w:type="spellStart"/>
      <w:r w:rsidRPr="00D931F6">
        <w:rPr>
          <w:rFonts w:ascii="Times New Roman" w:hAnsi="Times New Roman"/>
          <w:sz w:val="28"/>
          <w:szCs w:val="28"/>
          <w:lang w:eastAsia="ru-RU"/>
        </w:rPr>
        <w:t>куб.м</w:t>
      </w:r>
      <w:proofErr w:type="spellEnd"/>
      <w:r w:rsidRPr="00D931F6">
        <w:rPr>
          <w:rFonts w:ascii="Times New Roman" w:hAnsi="Times New Roman"/>
          <w:sz w:val="28"/>
          <w:szCs w:val="28"/>
          <w:lang w:eastAsia="ru-RU"/>
        </w:rPr>
        <w:t>. (НДС не облагается) для всех групп потребителей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2. Постановление вступает в силу с 1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D931F6">
        <w:rPr>
          <w:rFonts w:ascii="Times New Roman" w:hAnsi="Times New Roman"/>
          <w:sz w:val="28"/>
          <w:szCs w:val="28"/>
          <w:lang w:eastAsia="ru-RU"/>
        </w:rPr>
        <w:t xml:space="preserve"> 2013года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3. Постановление опубликовать в газете «Ахинский Вестник»</w:t>
      </w: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1F6" w:rsidRPr="00D931F6" w:rsidRDefault="00D931F6" w:rsidP="00D931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 Глава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931F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Г.Д. Багаева </w:t>
      </w: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9" w:type="dxa"/>
        <w:tblInd w:w="86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D931F6" w:rsidRPr="00D931F6" w:rsidTr="006A5C0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1F6" w:rsidRPr="00D931F6" w:rsidRDefault="00D931F6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1F6" w:rsidRPr="00D931F6" w:rsidRDefault="00D931F6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31F6" w:rsidRPr="00D931F6" w:rsidRDefault="00D931F6" w:rsidP="00D931F6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31F6" w:rsidRPr="00D931F6" w:rsidRDefault="00D931F6" w:rsidP="00D931F6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C3502" w:rsidRDefault="00CC3502" w:rsidP="009447E9">
      <w:pPr>
        <w:rPr>
          <w:rFonts w:ascii="Times New Roman" w:hAnsi="Times New Roman"/>
          <w:sz w:val="28"/>
          <w:szCs w:val="28"/>
        </w:rPr>
      </w:pPr>
    </w:p>
    <w:p w:rsidR="00CC3502" w:rsidRDefault="00CC3502" w:rsidP="009447E9">
      <w:pPr>
        <w:rPr>
          <w:rFonts w:ascii="Times New Roman" w:hAnsi="Times New Roman"/>
          <w:sz w:val="28"/>
          <w:szCs w:val="28"/>
        </w:rPr>
      </w:pPr>
    </w:p>
    <w:p w:rsidR="00CC3502" w:rsidRPr="009447E9" w:rsidRDefault="00CC3502" w:rsidP="009447E9">
      <w:pPr>
        <w:rPr>
          <w:rFonts w:ascii="Times New Roman" w:hAnsi="Times New Roman"/>
          <w:sz w:val="28"/>
          <w:szCs w:val="28"/>
        </w:rPr>
      </w:pPr>
    </w:p>
    <w:sectPr w:rsidR="00CC3502" w:rsidRPr="009447E9" w:rsidSect="00294B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0"/>
    <w:rsid w:val="00032370"/>
    <w:rsid w:val="003A170C"/>
    <w:rsid w:val="00522676"/>
    <w:rsid w:val="009447E9"/>
    <w:rsid w:val="00CC3502"/>
    <w:rsid w:val="00D931F6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2013-03-07T06:18:00Z</dcterms:created>
  <dcterms:modified xsi:type="dcterms:W3CDTF">2013-07-02T08:07:00Z</dcterms:modified>
</cp:coreProperties>
</file>