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552" w:rsidRPr="00910391" w:rsidRDefault="00910391" w:rsidP="00BA75D2">
      <w:pPr>
        <w:spacing w:after="0" w:line="240" w:lineRule="auto"/>
        <w:jc w:val="center"/>
        <w:textAlignment w:val="baseline"/>
        <w:rPr>
          <w:rFonts w:ascii="Arial" w:eastAsia="Times New Roman" w:hAnsi="Arial" w:cs="Arial"/>
          <w:b/>
          <w:color w:val="000000"/>
          <w:sz w:val="32"/>
          <w:szCs w:val="32"/>
          <w:bdr w:val="none" w:sz="0" w:space="0" w:color="auto" w:frame="1"/>
          <w:lang w:eastAsia="ru-RU"/>
        </w:rPr>
      </w:pPr>
      <w:r w:rsidRPr="00910391">
        <w:rPr>
          <w:rFonts w:ascii="Arial" w:eastAsia="Times New Roman" w:hAnsi="Arial" w:cs="Arial"/>
          <w:b/>
          <w:color w:val="000000"/>
          <w:sz w:val="32"/>
          <w:szCs w:val="32"/>
          <w:bdr w:val="none" w:sz="0" w:space="0" w:color="auto" w:frame="1"/>
          <w:lang w:eastAsia="ru-RU"/>
        </w:rPr>
        <w:t>01.10.2017 №</w:t>
      </w:r>
      <w:r w:rsidR="00B57552" w:rsidRPr="00910391">
        <w:rPr>
          <w:rFonts w:ascii="Arial" w:eastAsia="Times New Roman" w:hAnsi="Arial" w:cs="Arial"/>
          <w:b/>
          <w:color w:val="000000"/>
          <w:sz w:val="32"/>
          <w:szCs w:val="32"/>
          <w:bdr w:val="none" w:sz="0" w:space="0" w:color="auto" w:frame="1"/>
          <w:lang w:eastAsia="ru-RU"/>
        </w:rPr>
        <w:t>52</w:t>
      </w:r>
    </w:p>
    <w:p w:rsidR="00910391" w:rsidRPr="00910391" w:rsidRDefault="00910391" w:rsidP="00BA75D2">
      <w:pPr>
        <w:suppressAutoHyphens/>
        <w:spacing w:after="0" w:line="240" w:lineRule="auto"/>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РОССИЙСКАЯ ФЕДЕРАЦИЯ</w:t>
      </w:r>
    </w:p>
    <w:p w:rsidR="00910391" w:rsidRPr="00910391" w:rsidRDefault="00910391" w:rsidP="00BA75D2">
      <w:pPr>
        <w:suppressAutoHyphens/>
        <w:spacing w:after="0" w:line="240" w:lineRule="auto"/>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ИРКУТСКАЯ ОБЛАСТЬ</w:t>
      </w:r>
    </w:p>
    <w:p w:rsidR="00910391" w:rsidRPr="00910391" w:rsidRDefault="00910391" w:rsidP="00BA75D2">
      <w:pPr>
        <w:suppressAutoHyphens/>
        <w:spacing w:after="0" w:line="240" w:lineRule="auto"/>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ЭХИРИТ-БУЛАГАТСКИЙ МУНИЦИПАЛЬНЫЙ РАЙОН</w:t>
      </w:r>
    </w:p>
    <w:p w:rsidR="00910391" w:rsidRPr="00910391" w:rsidRDefault="00910391" w:rsidP="00BA75D2">
      <w:pPr>
        <w:suppressAutoHyphens/>
        <w:spacing w:after="0" w:line="240" w:lineRule="auto"/>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МУНИЦИПАЛЬНОЕ ОБРАЗОВАНИЕ «АХИНСКОЕ»</w:t>
      </w:r>
    </w:p>
    <w:p w:rsidR="00910391" w:rsidRPr="00910391" w:rsidRDefault="00910391" w:rsidP="00BA75D2">
      <w:pPr>
        <w:suppressAutoHyphens/>
        <w:spacing w:after="0" w:line="240" w:lineRule="auto"/>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АДМИНИСТРАЦИЯ</w:t>
      </w:r>
    </w:p>
    <w:p w:rsidR="00910391" w:rsidRPr="00910391" w:rsidRDefault="00910391" w:rsidP="00BA75D2">
      <w:pPr>
        <w:suppressAutoHyphens/>
        <w:spacing w:after="0" w:line="240" w:lineRule="auto"/>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ПОСТАНОВЛЕНИЕ</w:t>
      </w:r>
    </w:p>
    <w:p w:rsidR="00910391" w:rsidRPr="00910391" w:rsidRDefault="00910391" w:rsidP="00BA75D2">
      <w:pPr>
        <w:suppressAutoHyphens/>
        <w:spacing w:after="0" w:line="240" w:lineRule="auto"/>
        <w:jc w:val="center"/>
        <w:rPr>
          <w:rFonts w:ascii="Arial" w:eastAsia="Times New Roman" w:hAnsi="Arial" w:cs="Arial"/>
          <w:b/>
          <w:sz w:val="32"/>
          <w:szCs w:val="32"/>
          <w:lang w:eastAsia="ar-SA"/>
        </w:rPr>
      </w:pPr>
    </w:p>
    <w:p w:rsidR="00B57552" w:rsidRDefault="00910391" w:rsidP="00BA75D2">
      <w:pPr>
        <w:spacing w:after="0" w:line="240" w:lineRule="auto"/>
        <w:jc w:val="center"/>
        <w:textAlignment w:val="baseline"/>
        <w:rPr>
          <w:rFonts w:ascii="Arial" w:eastAsia="Times New Roman" w:hAnsi="Arial" w:cs="Arial"/>
          <w:b/>
          <w:bCs/>
          <w:color w:val="000000"/>
          <w:sz w:val="32"/>
          <w:szCs w:val="32"/>
          <w:bdr w:val="none" w:sz="0" w:space="0" w:color="auto" w:frame="1"/>
          <w:lang w:eastAsia="ru-RU"/>
        </w:rPr>
      </w:pPr>
      <w:r w:rsidRPr="00910391">
        <w:rPr>
          <w:rFonts w:ascii="Arial" w:eastAsia="Times New Roman" w:hAnsi="Arial" w:cs="Arial"/>
          <w:b/>
          <w:bCs/>
          <w:color w:val="000000"/>
          <w:sz w:val="32"/>
          <w:szCs w:val="32"/>
          <w:bdr w:val="none" w:sz="0" w:space="0" w:color="auto" w:frame="1"/>
          <w:lang w:eastAsia="ru-RU"/>
        </w:rPr>
        <w:t>ОБ УТВЕРЖДЕНИИ АДМИНИСТРАТИВНОГО РЕГЛМАЕНТА ПРЕДОСТАВЛЕНИЯ МУНИЦИПАЛЬНОЙ УЛУГИ «ПРЕДОСТАВ</w:t>
      </w:r>
      <w:r w:rsidR="003D210E">
        <w:rPr>
          <w:rFonts w:ascii="Arial" w:eastAsia="Times New Roman" w:hAnsi="Arial" w:cs="Arial"/>
          <w:b/>
          <w:bCs/>
          <w:color w:val="000000"/>
          <w:sz w:val="32"/>
          <w:szCs w:val="32"/>
          <w:bdr w:val="none" w:sz="0" w:space="0" w:color="auto" w:frame="1"/>
          <w:lang w:eastAsia="ru-RU"/>
        </w:rPr>
        <w:t>ЛЕНИЕ ЗЕМЕЛЬНЫХ УЧАСТКОВ, НАХОД</w:t>
      </w:r>
      <w:r w:rsidRPr="00910391">
        <w:rPr>
          <w:rFonts w:ascii="Arial" w:eastAsia="Times New Roman" w:hAnsi="Arial" w:cs="Arial"/>
          <w:b/>
          <w:bCs/>
          <w:color w:val="000000"/>
          <w:sz w:val="32"/>
          <w:szCs w:val="32"/>
          <w:bdr w:val="none" w:sz="0" w:space="0" w:color="auto" w:frame="1"/>
          <w:lang w:eastAsia="ru-RU"/>
        </w:rPr>
        <w:t>ЯЩИХСЯ В МУНИЦИПАЛЬНОЙ СОБСТВЕННОСТИ, НА КОТОРЫХ РАСПОЛОЖЕНЫ ЗДАНИЯ, СТРОЕНИЯ, СООРУЖЕНИЯ»</w:t>
      </w:r>
    </w:p>
    <w:p w:rsidR="00910391" w:rsidRPr="003D210E" w:rsidRDefault="00910391"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Default="00B57552" w:rsidP="00BA75D2">
      <w:pPr>
        <w:spacing w:after="0" w:line="360" w:lineRule="atLeast"/>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В целях повышения доступности муниципальной услуги, создания комфортных условий для заявителей, руководствуясь ст.14 Феде</w:t>
      </w:r>
      <w:r w:rsidR="00910391">
        <w:rPr>
          <w:rFonts w:ascii="Arial" w:eastAsia="Times New Roman" w:hAnsi="Arial" w:cs="Arial"/>
          <w:sz w:val="24"/>
          <w:szCs w:val="24"/>
          <w:lang w:eastAsia="ru-RU"/>
        </w:rPr>
        <w:t>рального закона от 06.10.2003 №</w:t>
      </w:r>
      <w:r w:rsidRPr="00910391">
        <w:rPr>
          <w:rFonts w:ascii="Arial" w:eastAsia="Times New Roman" w:hAnsi="Arial" w:cs="Arial"/>
          <w:sz w:val="24"/>
          <w:szCs w:val="24"/>
          <w:lang w:eastAsia="ru-RU"/>
        </w:rPr>
        <w:t>131-ФЗ «Об общих принципах организации местного самоуправления в Российской Федерации», Федеральным зак</w:t>
      </w:r>
      <w:r w:rsidR="00910391">
        <w:rPr>
          <w:rFonts w:ascii="Arial" w:eastAsia="Times New Roman" w:hAnsi="Arial" w:cs="Arial"/>
          <w:sz w:val="24"/>
          <w:szCs w:val="24"/>
          <w:lang w:eastAsia="ru-RU"/>
        </w:rPr>
        <w:t>оном от 27.07.2010 года №</w:t>
      </w:r>
      <w:r w:rsidRPr="00910391">
        <w:rPr>
          <w:rFonts w:ascii="Arial" w:eastAsia="Times New Roman" w:hAnsi="Arial" w:cs="Arial"/>
          <w:sz w:val="24"/>
          <w:szCs w:val="24"/>
          <w:lang w:eastAsia="ru-RU"/>
        </w:rPr>
        <w:t>210-ФЗ «Об организации предоставления государственных и</w:t>
      </w:r>
      <w:r w:rsidR="00910391">
        <w:rPr>
          <w:rFonts w:ascii="Arial" w:eastAsia="Times New Roman" w:hAnsi="Arial" w:cs="Arial"/>
          <w:sz w:val="24"/>
          <w:szCs w:val="24"/>
          <w:lang w:eastAsia="ru-RU"/>
        </w:rPr>
        <w:t xml:space="preserve"> муниципальных услуг», Уставом </w:t>
      </w:r>
      <w:r w:rsidRPr="00910391">
        <w:rPr>
          <w:rFonts w:ascii="Arial" w:eastAsia="Times New Roman" w:hAnsi="Arial" w:cs="Arial"/>
          <w:sz w:val="24"/>
          <w:szCs w:val="24"/>
          <w:lang w:eastAsia="ru-RU"/>
        </w:rPr>
        <w:t>муницип</w:t>
      </w:r>
      <w:r w:rsidR="00910391">
        <w:rPr>
          <w:rFonts w:ascii="Arial" w:eastAsia="Times New Roman" w:hAnsi="Arial" w:cs="Arial"/>
          <w:sz w:val="24"/>
          <w:szCs w:val="24"/>
          <w:lang w:eastAsia="ru-RU"/>
        </w:rPr>
        <w:t>ального образования «Ахинское»,</w:t>
      </w:r>
    </w:p>
    <w:p w:rsidR="00910391" w:rsidRPr="00910391" w:rsidRDefault="00910391" w:rsidP="00BA75D2">
      <w:pPr>
        <w:spacing w:after="0" w:line="360" w:lineRule="atLeast"/>
        <w:ind w:firstLine="709"/>
        <w:jc w:val="both"/>
        <w:textAlignment w:val="baseline"/>
        <w:rPr>
          <w:rFonts w:ascii="Arial" w:eastAsia="Times New Roman" w:hAnsi="Arial" w:cs="Arial"/>
          <w:sz w:val="24"/>
          <w:szCs w:val="24"/>
          <w:lang w:eastAsia="ru-RU"/>
        </w:rPr>
      </w:pPr>
    </w:p>
    <w:p w:rsidR="00B57552" w:rsidRPr="00910391" w:rsidRDefault="00B57552" w:rsidP="00BA75D2">
      <w:pPr>
        <w:spacing w:after="0" w:line="360" w:lineRule="atLeast"/>
        <w:ind w:firstLine="709"/>
        <w:jc w:val="center"/>
        <w:textAlignment w:val="baseline"/>
        <w:rPr>
          <w:rFonts w:ascii="Arial" w:eastAsia="Times New Roman" w:hAnsi="Arial" w:cs="Arial"/>
          <w:b/>
          <w:sz w:val="30"/>
          <w:szCs w:val="30"/>
          <w:lang w:eastAsia="ru-RU"/>
        </w:rPr>
      </w:pPr>
      <w:r w:rsidRPr="00910391">
        <w:rPr>
          <w:rFonts w:ascii="Arial" w:eastAsia="Times New Roman" w:hAnsi="Arial" w:cs="Arial"/>
          <w:b/>
          <w:sz w:val="30"/>
          <w:szCs w:val="30"/>
          <w:lang w:eastAsia="ru-RU"/>
        </w:rPr>
        <w:t>ПОСТАНОВЛЯЮ:</w:t>
      </w:r>
    </w:p>
    <w:p w:rsidR="00910391" w:rsidRDefault="00910391" w:rsidP="00BA75D2">
      <w:pPr>
        <w:spacing w:after="0" w:line="360" w:lineRule="atLeast"/>
        <w:ind w:firstLine="709"/>
        <w:jc w:val="both"/>
        <w:textAlignment w:val="baseline"/>
        <w:rPr>
          <w:rFonts w:ascii="Arial" w:eastAsia="Times New Roman" w:hAnsi="Arial" w:cs="Arial"/>
          <w:sz w:val="24"/>
          <w:szCs w:val="24"/>
          <w:bdr w:val="none" w:sz="0" w:space="0" w:color="auto" w:frame="1"/>
          <w:lang w:eastAsia="ru-RU"/>
        </w:rPr>
      </w:pPr>
    </w:p>
    <w:p w:rsidR="00B57552" w:rsidRPr="00910391" w:rsidRDefault="00B57552" w:rsidP="00BA75D2">
      <w:pPr>
        <w:spacing w:after="0" w:line="360" w:lineRule="atLeast"/>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w:t>
      </w:r>
      <w:r w:rsidRPr="00910391">
        <w:rPr>
          <w:rFonts w:ascii="Arial" w:eastAsia="Times New Roman" w:hAnsi="Arial" w:cs="Arial"/>
          <w:sz w:val="24"/>
          <w:szCs w:val="24"/>
          <w:lang w:eastAsia="ru-RU"/>
        </w:rPr>
        <w:t>Утвердить административный регламент предоставления муниципальной услуги «П</w:t>
      </w:r>
      <w:r w:rsidRPr="00910391">
        <w:rPr>
          <w:rFonts w:ascii="Arial" w:eastAsia="Times New Roman" w:hAnsi="Arial" w:cs="Arial"/>
          <w:sz w:val="24"/>
          <w:szCs w:val="24"/>
          <w:bdr w:val="none" w:sz="0" w:space="0" w:color="auto" w:frame="1"/>
          <w:lang w:eastAsia="ru-RU"/>
        </w:rPr>
        <w:t>редоставление земельных участков, находящихся в муниципальной собственности, на которых расположены здания, строения, сооружения» (Приложение 1).</w:t>
      </w:r>
    </w:p>
    <w:p w:rsidR="00B57552" w:rsidRPr="00910391" w:rsidRDefault="00B57552" w:rsidP="00BA75D2">
      <w:pPr>
        <w:spacing w:after="0" w:line="360" w:lineRule="atLeast"/>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2.</w:t>
      </w:r>
      <w:r w:rsidRPr="00910391">
        <w:rPr>
          <w:rFonts w:ascii="Arial" w:eastAsia="Times New Roman" w:hAnsi="Arial" w:cs="Arial"/>
          <w:sz w:val="24"/>
          <w:szCs w:val="24"/>
          <w:lang w:eastAsia="ru-RU"/>
        </w:rPr>
        <w:t>Опубликовать настоящее постановление в газете «</w:t>
      </w:r>
      <w:proofErr w:type="spellStart"/>
      <w:r w:rsidRPr="00910391">
        <w:rPr>
          <w:rFonts w:ascii="Arial" w:eastAsia="Times New Roman" w:hAnsi="Arial" w:cs="Arial"/>
          <w:sz w:val="24"/>
          <w:szCs w:val="24"/>
          <w:lang w:eastAsia="ru-RU"/>
        </w:rPr>
        <w:t>Ахинский</w:t>
      </w:r>
      <w:proofErr w:type="spellEnd"/>
      <w:r w:rsidRPr="00910391">
        <w:rPr>
          <w:rFonts w:ascii="Arial" w:eastAsia="Times New Roman" w:hAnsi="Arial" w:cs="Arial"/>
          <w:sz w:val="24"/>
          <w:szCs w:val="24"/>
          <w:lang w:eastAsia="ru-RU"/>
        </w:rPr>
        <w:t xml:space="preserve"> Вестник»</w:t>
      </w:r>
      <w:r w:rsidR="00910391">
        <w:rPr>
          <w:rFonts w:ascii="Arial" w:eastAsia="Times New Roman" w:hAnsi="Arial" w:cs="Arial"/>
          <w:sz w:val="24"/>
          <w:szCs w:val="24"/>
          <w:lang w:eastAsia="ru-RU"/>
        </w:rPr>
        <w:t xml:space="preserve"> и на сайте администрации </w:t>
      </w:r>
      <w:r w:rsidRPr="00910391">
        <w:rPr>
          <w:rFonts w:ascii="Arial" w:eastAsia="Times New Roman" w:hAnsi="Arial" w:cs="Arial"/>
          <w:sz w:val="24"/>
          <w:szCs w:val="24"/>
          <w:lang w:eastAsia="ru-RU"/>
        </w:rPr>
        <w:t>МО «Ахинское»</w:t>
      </w:r>
      <w:r w:rsidR="00910391">
        <w:rPr>
          <w:rFonts w:ascii="Arial" w:eastAsia="Times New Roman" w:hAnsi="Arial" w:cs="Arial"/>
          <w:sz w:val="24"/>
          <w:szCs w:val="24"/>
          <w:lang w:eastAsia="ru-RU"/>
        </w:rPr>
        <w:t>.</w:t>
      </w:r>
    </w:p>
    <w:p w:rsidR="00B57552" w:rsidRPr="00910391" w:rsidRDefault="00B57552" w:rsidP="00BA75D2">
      <w:pPr>
        <w:spacing w:after="0" w:line="360" w:lineRule="atLeast"/>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3.</w:t>
      </w:r>
      <w:r w:rsidRPr="00910391">
        <w:rPr>
          <w:rFonts w:ascii="Arial" w:eastAsia="Times New Roman" w:hAnsi="Arial" w:cs="Arial"/>
          <w:sz w:val="24"/>
          <w:szCs w:val="24"/>
          <w:lang w:eastAsia="ru-RU"/>
        </w:rPr>
        <w:t>Контроль за исполнением данного постановления оставляю за собой.</w:t>
      </w:r>
    </w:p>
    <w:p w:rsidR="00B57552" w:rsidRDefault="00B57552" w:rsidP="00BA75D2">
      <w:pPr>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910391" w:rsidRPr="00910391" w:rsidRDefault="00910391" w:rsidP="00BA75D2">
      <w:pPr>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57552" w:rsidRDefault="00B57552" w:rsidP="00BA75D2">
      <w:pPr>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10391">
        <w:rPr>
          <w:rFonts w:ascii="Arial" w:eastAsia="Times New Roman" w:hAnsi="Arial" w:cs="Arial"/>
          <w:sz w:val="24"/>
          <w:szCs w:val="24"/>
          <w:bdr w:val="none" w:sz="0" w:space="0" w:color="auto" w:frame="1"/>
          <w:lang w:eastAsia="ru-RU"/>
        </w:rPr>
        <w:t xml:space="preserve">Глава </w:t>
      </w:r>
      <w:r w:rsidR="00910391">
        <w:rPr>
          <w:rFonts w:ascii="Arial" w:eastAsia="Times New Roman" w:hAnsi="Arial" w:cs="Arial"/>
          <w:sz w:val="24"/>
          <w:szCs w:val="24"/>
          <w:bdr w:val="none" w:sz="0" w:space="0" w:color="auto" w:frame="1"/>
          <w:lang w:eastAsia="ru-RU"/>
        </w:rPr>
        <w:t>администрации</w:t>
      </w:r>
    </w:p>
    <w:p w:rsidR="00910391" w:rsidRDefault="00910391" w:rsidP="00BA75D2">
      <w:pPr>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Г.Д. Багаева</w:t>
      </w:r>
    </w:p>
    <w:p w:rsidR="00910391" w:rsidRDefault="00910391" w:rsidP="00BA75D2">
      <w:pPr>
        <w:spacing w:after="0" w:line="240" w:lineRule="auto"/>
        <w:textAlignment w:val="baseline"/>
        <w:rPr>
          <w:rFonts w:ascii="Arial" w:eastAsia="Times New Roman" w:hAnsi="Arial" w:cs="Arial"/>
          <w:sz w:val="24"/>
          <w:szCs w:val="24"/>
          <w:bdr w:val="none" w:sz="0" w:space="0" w:color="auto" w:frame="1"/>
          <w:lang w:eastAsia="ru-RU"/>
        </w:rPr>
      </w:pPr>
    </w:p>
    <w:p w:rsidR="00B57552" w:rsidRPr="00910391" w:rsidRDefault="00B57552" w:rsidP="00BA75D2">
      <w:pPr>
        <w:spacing w:after="0" w:line="240" w:lineRule="auto"/>
        <w:jc w:val="right"/>
        <w:textAlignment w:val="baseline"/>
        <w:rPr>
          <w:rFonts w:ascii="Courier New" w:eastAsia="Times New Roman" w:hAnsi="Courier New" w:cs="Courier New"/>
          <w:color w:val="000000"/>
          <w:bdr w:val="none" w:sz="0" w:space="0" w:color="auto" w:frame="1"/>
          <w:lang w:eastAsia="ru-RU"/>
        </w:rPr>
      </w:pPr>
      <w:r w:rsidRPr="00910391">
        <w:rPr>
          <w:rFonts w:ascii="Courier New" w:eastAsia="Times New Roman" w:hAnsi="Courier New" w:cs="Courier New"/>
          <w:color w:val="000000"/>
          <w:bdr w:val="none" w:sz="0" w:space="0" w:color="auto" w:frame="1"/>
          <w:lang w:eastAsia="ru-RU"/>
        </w:rPr>
        <w:t>ПРИЛОЖЕНИЕ 1</w:t>
      </w:r>
    </w:p>
    <w:p w:rsidR="00B57552" w:rsidRPr="00910391" w:rsidRDefault="00910391" w:rsidP="00BA75D2">
      <w:pPr>
        <w:spacing w:after="0" w:line="240" w:lineRule="auto"/>
        <w:jc w:val="right"/>
        <w:textAlignment w:val="baseline"/>
        <w:rPr>
          <w:rFonts w:ascii="Courier New" w:eastAsia="Times New Roman" w:hAnsi="Courier New" w:cs="Courier New"/>
          <w:color w:val="000000"/>
          <w:bdr w:val="none" w:sz="0" w:space="0" w:color="auto" w:frame="1"/>
          <w:lang w:eastAsia="ru-RU"/>
        </w:rPr>
      </w:pPr>
      <w:r>
        <w:rPr>
          <w:rFonts w:ascii="Courier New" w:eastAsia="Times New Roman" w:hAnsi="Courier New" w:cs="Courier New"/>
          <w:color w:val="000000"/>
          <w:bdr w:val="none" w:sz="0" w:space="0" w:color="auto" w:frame="1"/>
          <w:lang w:eastAsia="ru-RU"/>
        </w:rPr>
        <w:t>к постановлению №52</w:t>
      </w:r>
      <w:r w:rsidR="00B57552" w:rsidRPr="00910391">
        <w:rPr>
          <w:rFonts w:ascii="Courier New" w:eastAsia="Times New Roman" w:hAnsi="Courier New" w:cs="Courier New"/>
          <w:color w:val="000000"/>
          <w:bdr w:val="none" w:sz="0" w:space="0" w:color="auto" w:frame="1"/>
          <w:lang w:eastAsia="ru-RU"/>
        </w:rPr>
        <w:t xml:space="preserve"> от 01.10.2017 г.</w:t>
      </w:r>
    </w:p>
    <w:p w:rsidR="00910391" w:rsidRDefault="00910391" w:rsidP="00BA75D2">
      <w:pPr>
        <w:spacing w:after="0" w:line="240" w:lineRule="auto"/>
        <w:jc w:val="center"/>
        <w:textAlignment w:val="baseline"/>
        <w:rPr>
          <w:rFonts w:ascii="Arial" w:eastAsia="Times New Roman" w:hAnsi="Arial" w:cs="Arial"/>
          <w:color w:val="000000"/>
          <w:sz w:val="24"/>
          <w:szCs w:val="24"/>
          <w:bdr w:val="none" w:sz="0" w:space="0" w:color="auto" w:frame="1"/>
          <w:lang w:eastAsia="ru-RU"/>
        </w:rPr>
      </w:pPr>
    </w:p>
    <w:p w:rsidR="00B57552" w:rsidRPr="00910391" w:rsidRDefault="00B57552" w:rsidP="00BA75D2">
      <w:pPr>
        <w:spacing w:after="0" w:line="240" w:lineRule="auto"/>
        <w:jc w:val="center"/>
        <w:textAlignment w:val="baseline"/>
        <w:rPr>
          <w:rFonts w:ascii="Arial" w:eastAsia="Times New Roman" w:hAnsi="Arial" w:cs="Arial"/>
          <w:b/>
          <w:color w:val="666666"/>
          <w:sz w:val="30"/>
          <w:szCs w:val="30"/>
          <w:lang w:eastAsia="ru-RU"/>
        </w:rPr>
      </w:pPr>
      <w:r w:rsidRPr="00910391">
        <w:rPr>
          <w:rFonts w:ascii="Arial" w:eastAsia="Times New Roman" w:hAnsi="Arial" w:cs="Arial"/>
          <w:b/>
          <w:color w:val="000000"/>
          <w:sz w:val="30"/>
          <w:szCs w:val="30"/>
          <w:bdr w:val="none" w:sz="0" w:space="0" w:color="auto" w:frame="1"/>
          <w:lang w:eastAsia="ru-RU"/>
        </w:rPr>
        <w:t>АДМИНИСТРАТИВНЫЙ РЕГЛАМЕНТ</w:t>
      </w:r>
    </w:p>
    <w:p w:rsidR="00B57552" w:rsidRPr="00910391" w:rsidRDefault="00B57552" w:rsidP="00BA75D2">
      <w:pPr>
        <w:spacing w:after="0" w:line="240" w:lineRule="auto"/>
        <w:jc w:val="center"/>
        <w:textAlignment w:val="baseline"/>
        <w:rPr>
          <w:rFonts w:ascii="Arial" w:eastAsia="Times New Roman" w:hAnsi="Arial" w:cs="Arial"/>
          <w:b/>
          <w:color w:val="666666"/>
          <w:sz w:val="30"/>
          <w:szCs w:val="30"/>
          <w:lang w:eastAsia="ru-RU"/>
        </w:rPr>
      </w:pPr>
      <w:r w:rsidRPr="00910391">
        <w:rPr>
          <w:rFonts w:ascii="Arial" w:eastAsia="Times New Roman" w:hAnsi="Arial" w:cs="Arial"/>
          <w:b/>
          <w:color w:val="000000"/>
          <w:sz w:val="30"/>
          <w:szCs w:val="30"/>
          <w:bdr w:val="none" w:sz="0" w:space="0" w:color="auto" w:frame="1"/>
          <w:lang w:eastAsia="ru-RU"/>
        </w:rPr>
        <w:t>ПРЕДОСТАВЛЕНИЯ МУНИЦИПАЛЬНОЙ УСЛУГИ </w:t>
      </w:r>
      <w:r w:rsidRPr="00910391">
        <w:rPr>
          <w:rFonts w:ascii="Arial" w:eastAsia="Times New Roman" w:hAnsi="Arial" w:cs="Arial"/>
          <w:b/>
          <w:caps/>
          <w:color w:val="000000"/>
          <w:sz w:val="30"/>
          <w:szCs w:val="30"/>
          <w:bdr w:val="none" w:sz="0" w:space="0" w:color="auto" w:frame="1"/>
          <w:lang w:eastAsia="ru-RU"/>
        </w:rPr>
        <w:t xml:space="preserve">«ПРЕДОСТАВЛЕНИЕ ЗЕМЕЛЬНЫХ УЧАСТКОВ, </w:t>
      </w:r>
      <w:r w:rsidRPr="00910391">
        <w:rPr>
          <w:rFonts w:ascii="Arial" w:eastAsia="Times New Roman" w:hAnsi="Arial" w:cs="Arial"/>
          <w:b/>
          <w:caps/>
          <w:color w:val="000000"/>
          <w:sz w:val="30"/>
          <w:szCs w:val="30"/>
          <w:bdr w:val="none" w:sz="0" w:space="0" w:color="auto" w:frame="1"/>
          <w:lang w:eastAsia="ru-RU"/>
        </w:rPr>
        <w:lastRenderedPageBreak/>
        <w:t>НАХОДЯЩИХСЯ В МУНИЦИПАЛЬНОЙ СОБСТВЕННОСТИ, НА КОТОРЫХ РАСПОЛОЖЕНЫ ЗДАНИЯ, СТРОЕНИЯ, СООРУЖЕНИЯ»</w:t>
      </w:r>
    </w:p>
    <w:p w:rsidR="00910391" w:rsidRDefault="00910391" w:rsidP="00BA75D2">
      <w:pPr>
        <w:spacing w:after="0" w:line="240" w:lineRule="auto"/>
        <w:jc w:val="center"/>
        <w:textAlignment w:val="baseline"/>
        <w:rPr>
          <w:rFonts w:ascii="Times New Roman" w:eastAsia="Times New Roman" w:hAnsi="Times New Roman"/>
          <w:color w:val="000000"/>
          <w:sz w:val="24"/>
          <w:szCs w:val="24"/>
          <w:bdr w:val="none" w:sz="0" w:space="0" w:color="auto" w:frame="1"/>
          <w:lang w:eastAsia="ru-RU"/>
        </w:rPr>
      </w:pPr>
    </w:p>
    <w:p w:rsidR="00B57552" w:rsidRPr="00910391" w:rsidRDefault="00910391"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 xml:space="preserve">Раздел </w:t>
      </w:r>
      <w:r w:rsidR="00B57552" w:rsidRPr="00910391">
        <w:rPr>
          <w:rFonts w:ascii="Arial" w:eastAsia="Times New Roman" w:hAnsi="Arial" w:cs="Arial"/>
          <w:color w:val="000000"/>
          <w:sz w:val="24"/>
          <w:szCs w:val="24"/>
          <w:bdr w:val="none" w:sz="0" w:space="0" w:color="auto" w:frame="1"/>
          <w:lang w:val="en-US" w:eastAsia="ru-RU"/>
        </w:rPr>
        <w:t>I</w:t>
      </w:r>
      <w:r w:rsidR="00B57552" w:rsidRPr="00910391">
        <w:rPr>
          <w:rFonts w:ascii="Arial" w:eastAsia="Times New Roman" w:hAnsi="Arial" w:cs="Arial"/>
          <w:color w:val="000000"/>
          <w:sz w:val="24"/>
          <w:szCs w:val="24"/>
          <w:bdr w:val="none" w:sz="0" w:space="0" w:color="auto" w:frame="1"/>
          <w:lang w:eastAsia="ru-RU"/>
        </w:rPr>
        <w:t>. ОБЩИЕ ПОЛОЖЕНИЯ</w:t>
      </w:r>
    </w:p>
    <w:p w:rsidR="00B57552" w:rsidRPr="00910391" w:rsidRDefault="00B57552" w:rsidP="00BA75D2">
      <w:pPr>
        <w:spacing w:after="0" w:line="240" w:lineRule="auto"/>
        <w:ind w:left="720" w:firstLine="709"/>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 </w:t>
      </w:r>
    </w:p>
    <w:p w:rsidR="00B57552" w:rsidRPr="00910391" w:rsidRDefault="00B57552" w:rsidP="00BA75D2">
      <w:pPr>
        <w:spacing w:after="0" w:line="240" w:lineRule="auto"/>
        <w:ind w:left="1080"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Глава 1. </w:t>
      </w:r>
      <w:r w:rsidRPr="00910391">
        <w:rPr>
          <w:rFonts w:ascii="Arial" w:eastAsia="Times New Roman" w:hAnsi="Arial" w:cs="Arial"/>
          <w:caps/>
          <w:color w:val="000000"/>
          <w:sz w:val="24"/>
          <w:szCs w:val="24"/>
          <w:bdr w:val="none" w:sz="0" w:space="0" w:color="auto" w:frame="1"/>
          <w:lang w:eastAsia="ru-RU"/>
        </w:rPr>
        <w:t>ПРЕДМЕТ РЕГУЛИРО</w:t>
      </w:r>
      <w:bookmarkStart w:id="0" w:name="_GoBack"/>
      <w:bookmarkEnd w:id="0"/>
      <w:r w:rsidRPr="00910391">
        <w:rPr>
          <w:rFonts w:ascii="Arial" w:eastAsia="Times New Roman" w:hAnsi="Arial" w:cs="Arial"/>
          <w:caps/>
          <w:color w:val="000000"/>
          <w:sz w:val="24"/>
          <w:szCs w:val="24"/>
          <w:bdr w:val="none" w:sz="0" w:space="0" w:color="auto" w:frame="1"/>
          <w:lang w:eastAsia="ru-RU"/>
        </w:rPr>
        <w:t>ВАНИЯ АДМИНИСТРАТИВНОГО РЕГЛАМЕНТА</w:t>
      </w:r>
    </w:p>
    <w:p w:rsidR="00B57552" w:rsidRPr="00910391" w:rsidRDefault="00B57552" w:rsidP="00BA75D2">
      <w:pPr>
        <w:spacing w:after="0" w:line="240" w:lineRule="auto"/>
        <w:ind w:left="720" w:firstLine="709"/>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 </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color w:val="000000"/>
          <w:sz w:val="24"/>
          <w:szCs w:val="24"/>
          <w:bdr w:val="none" w:sz="0" w:space="0" w:color="auto" w:frame="1"/>
          <w:lang w:eastAsia="ru-RU"/>
        </w:rPr>
        <w:t>1</w:t>
      </w:r>
      <w:r w:rsidRPr="00910391">
        <w:rPr>
          <w:rFonts w:ascii="Arial" w:eastAsia="Times New Roman" w:hAnsi="Arial" w:cs="Arial"/>
          <w:sz w:val="24"/>
          <w:szCs w:val="24"/>
          <w:bdr w:val="none" w:sz="0" w:space="0" w:color="auto" w:frame="1"/>
          <w:lang w:eastAsia="ru-RU"/>
        </w:rPr>
        <w:t>. </w:t>
      </w:r>
      <w:r w:rsidRPr="00910391">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2. </w:t>
      </w:r>
      <w:r w:rsidRPr="00910391">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w:t>
      </w:r>
      <w:r w:rsidRPr="00910391">
        <w:rPr>
          <w:rFonts w:ascii="Arial" w:eastAsia="Times New Roman" w:hAnsi="Arial" w:cs="Arial"/>
          <w:i/>
          <w:iCs/>
          <w:sz w:val="24"/>
          <w:szCs w:val="24"/>
          <w:lang w:eastAsia="ru-RU"/>
        </w:rPr>
        <w:t xml:space="preserve">я </w:t>
      </w:r>
      <w:r w:rsidRPr="00910391">
        <w:rPr>
          <w:rFonts w:ascii="Arial" w:eastAsia="Times New Roman" w:hAnsi="Arial" w:cs="Arial"/>
          <w:iCs/>
          <w:sz w:val="24"/>
          <w:szCs w:val="24"/>
          <w:lang w:eastAsia="ru-RU"/>
        </w:rPr>
        <w:t>«Ахинское»</w:t>
      </w:r>
      <w:r w:rsidRPr="00910391">
        <w:rPr>
          <w:rFonts w:ascii="Arial" w:eastAsia="Times New Roman" w:hAnsi="Arial" w:cs="Arial"/>
          <w:sz w:val="24"/>
          <w:szCs w:val="24"/>
          <w:lang w:eastAsia="ru-RU"/>
        </w:rPr>
        <w:t>, при осуществлении полномочий</w:t>
      </w:r>
      <w:r w:rsidRPr="00910391">
        <w:rPr>
          <w:rFonts w:ascii="Arial" w:eastAsia="Times New Roman" w:hAnsi="Arial" w:cs="Arial"/>
          <w:sz w:val="24"/>
          <w:szCs w:val="24"/>
          <w:bdr w:val="none" w:sz="0" w:space="0" w:color="auto" w:frame="1"/>
          <w:lang w:eastAsia="ru-RU"/>
        </w:rPr>
        <w:t>.</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 </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Глава 2. </w:t>
      </w:r>
      <w:r w:rsidRPr="00910391">
        <w:rPr>
          <w:rFonts w:ascii="Arial" w:eastAsia="Times New Roman" w:hAnsi="Arial" w:cs="Arial"/>
          <w:caps/>
          <w:color w:val="000000"/>
          <w:sz w:val="24"/>
          <w:szCs w:val="24"/>
          <w:bdr w:val="none" w:sz="0" w:space="0" w:color="auto" w:frame="1"/>
          <w:lang w:eastAsia="ru-RU"/>
        </w:rPr>
        <w:t>КРУГ ЗАЯВИТЕЛЕЙ</w:t>
      </w:r>
    </w:p>
    <w:p w:rsidR="00B57552" w:rsidRPr="00910391" w:rsidRDefault="00B57552" w:rsidP="00BA75D2">
      <w:pPr>
        <w:spacing w:after="0" w:line="240" w:lineRule="auto"/>
        <w:ind w:left="720" w:firstLine="709"/>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 </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3. Муниципальная услуга предоставляется </w:t>
      </w:r>
      <w:r w:rsidRPr="00910391">
        <w:rPr>
          <w:rFonts w:ascii="Arial" w:eastAsia="Times New Roman" w:hAnsi="Arial" w:cs="Arial"/>
          <w:sz w:val="24"/>
          <w:szCs w:val="24"/>
          <w:lang w:eastAsia="ru-RU"/>
        </w:rPr>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910391">
        <w:rPr>
          <w:rFonts w:ascii="Arial" w:eastAsia="Times New Roman" w:hAnsi="Arial" w:cs="Arial"/>
          <w:sz w:val="24"/>
          <w:szCs w:val="24"/>
          <w:bdr w:val="none" w:sz="0" w:space="0" w:color="auto" w:frame="1"/>
          <w:lang w:eastAsia="ru-RU"/>
        </w:rPr>
        <w:t>.</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 </w:t>
      </w:r>
    </w:p>
    <w:p w:rsidR="00B57552" w:rsidRPr="00910391" w:rsidRDefault="00BA75D2" w:rsidP="00BA75D2">
      <w:pPr>
        <w:spacing w:after="0" w:line="240" w:lineRule="auto"/>
        <w:ind w:firstLine="709"/>
        <w:jc w:val="center"/>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t>Глава 3.</w:t>
      </w:r>
      <w:r w:rsidR="00B57552" w:rsidRPr="00910391">
        <w:rPr>
          <w:rFonts w:ascii="Arial" w:eastAsia="Times New Roman" w:hAnsi="Arial" w:cs="Arial"/>
          <w:caps/>
          <w:color w:val="000000"/>
          <w:sz w:val="24"/>
          <w:szCs w:val="24"/>
          <w:bdr w:val="none" w:sz="0" w:space="0" w:color="auto" w:frame="1"/>
          <w:lang w:eastAsia="ru-RU"/>
        </w:rPr>
        <w:t>ТРЕБОВАНИЯ К ПОРЯДКУ ИНФОРМИРОВАНИЯ О ПРЕДОСТАВЛЕНИИ МУНИЦИПАЛЬНОЙ УСЛУГИ</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 </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4. </w:t>
      </w:r>
      <w:r w:rsidR="00B57552" w:rsidRPr="00910391">
        <w:rPr>
          <w:rFonts w:ascii="Arial" w:eastAsia="Times New Roman" w:hAnsi="Arial" w:cs="Arial"/>
          <w:sz w:val="24"/>
          <w:szCs w:val="24"/>
          <w:bdr w:val="none" w:sz="0" w:space="0" w:color="auto" w:frame="1"/>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«Ахинское» (далее – уполномоченный орган).</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4.1. </w:t>
      </w:r>
      <w:r w:rsidR="00B57552" w:rsidRPr="00910391">
        <w:rPr>
          <w:rFonts w:ascii="Arial" w:eastAsia="Times New Roman" w:hAnsi="Arial" w:cs="Arial"/>
          <w:sz w:val="24"/>
          <w:szCs w:val="24"/>
          <w:bdr w:val="none" w:sz="0" w:space="0" w:color="auto" w:frame="1"/>
          <w:lang w:eastAsia="ru-RU"/>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5. </w:t>
      </w:r>
      <w:r w:rsidR="00B57552" w:rsidRPr="00910391">
        <w:rPr>
          <w:rFonts w:ascii="Arial" w:eastAsia="Times New Roman" w:hAnsi="Arial" w:cs="Arial"/>
          <w:sz w:val="24"/>
          <w:szCs w:val="24"/>
          <w:bdr w:val="none" w:sz="0" w:space="0" w:color="auto" w:frame="1"/>
          <w:lang w:eastAsia="ru-RU"/>
        </w:rPr>
        <w:t>Информация предоставляется:</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а) </w:t>
      </w:r>
      <w:r w:rsidR="00B57552" w:rsidRPr="00910391">
        <w:rPr>
          <w:rFonts w:ascii="Arial" w:eastAsia="Times New Roman" w:hAnsi="Arial" w:cs="Arial"/>
          <w:sz w:val="24"/>
          <w:szCs w:val="24"/>
          <w:bdr w:val="none" w:sz="0" w:space="0" w:color="auto" w:frame="1"/>
          <w:lang w:eastAsia="ru-RU"/>
        </w:rPr>
        <w:t>при личном контакте с заявителями;</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б) </w:t>
      </w:r>
      <w:r w:rsidR="00B57552" w:rsidRPr="00910391">
        <w:rPr>
          <w:rFonts w:ascii="Arial" w:eastAsia="Times New Roman" w:hAnsi="Arial" w:cs="Arial"/>
          <w:sz w:val="24"/>
          <w:szCs w:val="24"/>
          <w:bdr w:val="none" w:sz="0" w:space="0" w:color="auto" w:frame="1"/>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в) </w:t>
      </w:r>
      <w:r w:rsidR="00B57552" w:rsidRPr="00910391">
        <w:rPr>
          <w:rFonts w:ascii="Arial" w:eastAsia="Times New Roman" w:hAnsi="Arial" w:cs="Arial"/>
          <w:sz w:val="24"/>
          <w:szCs w:val="24"/>
          <w:bdr w:val="none" w:sz="0" w:space="0" w:color="auto" w:frame="1"/>
          <w:lang w:eastAsia="ru-RU"/>
        </w:rPr>
        <w:t>письменно, в случае письменного обращения заявителя.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6.</w:t>
      </w:r>
      <w:r w:rsidR="00BA75D2">
        <w:rPr>
          <w:rFonts w:ascii="Arial" w:eastAsia="Times New Roman" w:hAnsi="Arial" w:cs="Arial"/>
          <w:sz w:val="24"/>
          <w:szCs w:val="24"/>
          <w:bdr w:val="none" w:sz="0" w:space="0" w:color="auto" w:frame="1"/>
          <w:lang w:eastAsia="ru-RU"/>
        </w:rPr>
        <w:t xml:space="preserve"> </w:t>
      </w:r>
      <w:r w:rsidRPr="00910391">
        <w:rPr>
          <w:rFonts w:ascii="Arial" w:eastAsia="Times New Roman" w:hAnsi="Arial" w:cs="Arial"/>
          <w:sz w:val="24"/>
          <w:szCs w:val="24"/>
          <w:bdr w:val="none" w:sz="0" w:space="0" w:color="auto" w:frame="1"/>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7. </w:t>
      </w:r>
      <w:r w:rsidR="00B57552" w:rsidRPr="00910391">
        <w:rPr>
          <w:rFonts w:ascii="Arial" w:eastAsia="Times New Roman" w:hAnsi="Arial" w:cs="Arial"/>
          <w:sz w:val="24"/>
          <w:szCs w:val="24"/>
          <w:bdr w:val="none" w:sz="0" w:space="0" w:color="auto" w:frame="1"/>
          <w:lang w:eastAsia="ru-RU"/>
        </w:rPr>
        <w:t>Должностные лица уполномоченного органа, предоставляют информацию по следующим вопросам:</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а) </w:t>
      </w:r>
      <w:r w:rsidR="00B57552" w:rsidRPr="00910391">
        <w:rPr>
          <w:rFonts w:ascii="Arial" w:eastAsia="Times New Roman" w:hAnsi="Arial" w:cs="Arial"/>
          <w:sz w:val="24"/>
          <w:szCs w:val="24"/>
          <w:bdr w:val="none" w:sz="0" w:space="0" w:color="auto" w:frame="1"/>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lastRenderedPageBreak/>
        <w:t xml:space="preserve">б) </w:t>
      </w:r>
      <w:r w:rsidR="00B57552" w:rsidRPr="00910391">
        <w:rPr>
          <w:rFonts w:ascii="Arial" w:eastAsia="Times New Roman" w:hAnsi="Arial" w:cs="Arial"/>
          <w:sz w:val="24"/>
          <w:szCs w:val="24"/>
          <w:bdr w:val="none" w:sz="0" w:space="0" w:color="auto" w:frame="1"/>
          <w:lang w:eastAsia="ru-RU"/>
        </w:rPr>
        <w:t>о порядке предоставления муниципальной услуги и ходе предоставления муниципальной услуги;</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в) </w:t>
      </w:r>
      <w:r w:rsidR="00B57552" w:rsidRPr="00910391">
        <w:rPr>
          <w:rFonts w:ascii="Arial" w:eastAsia="Times New Roman" w:hAnsi="Arial" w:cs="Arial"/>
          <w:sz w:val="24"/>
          <w:szCs w:val="24"/>
          <w:bdr w:val="none" w:sz="0" w:space="0" w:color="auto" w:frame="1"/>
          <w:lang w:eastAsia="ru-RU"/>
        </w:rPr>
        <w:t>о перечне документов, необходимых для предоставления муниципальной услуги;</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г) </w:t>
      </w:r>
      <w:r w:rsidR="00B57552" w:rsidRPr="00910391">
        <w:rPr>
          <w:rFonts w:ascii="Arial" w:eastAsia="Times New Roman" w:hAnsi="Arial" w:cs="Arial"/>
          <w:sz w:val="24"/>
          <w:szCs w:val="24"/>
          <w:bdr w:val="none" w:sz="0" w:space="0" w:color="auto" w:frame="1"/>
          <w:lang w:eastAsia="ru-RU"/>
        </w:rPr>
        <w:t>о времени приема документов, необходимых для предоставления муниципальной услуги;</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д) </w:t>
      </w:r>
      <w:r w:rsidR="00B57552" w:rsidRPr="00910391">
        <w:rPr>
          <w:rFonts w:ascii="Arial" w:eastAsia="Times New Roman" w:hAnsi="Arial" w:cs="Arial"/>
          <w:sz w:val="24"/>
          <w:szCs w:val="24"/>
          <w:bdr w:val="none" w:sz="0" w:space="0" w:color="auto" w:frame="1"/>
          <w:lang w:eastAsia="ru-RU"/>
        </w:rPr>
        <w:t>о сроке предоставления муниципальной услуги;</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е) </w:t>
      </w:r>
      <w:r w:rsidR="00B57552" w:rsidRPr="00910391">
        <w:rPr>
          <w:rFonts w:ascii="Arial" w:eastAsia="Times New Roman" w:hAnsi="Arial" w:cs="Arial"/>
          <w:sz w:val="24"/>
          <w:szCs w:val="24"/>
          <w:bdr w:val="none" w:sz="0" w:space="0" w:color="auto" w:frame="1"/>
          <w:lang w:eastAsia="ru-RU"/>
        </w:rPr>
        <w:t>об основаниях отказа в приеме заявления и документов, необходимых для предоставления муниципальной услуги;</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ж) </w:t>
      </w:r>
      <w:r w:rsidR="00B57552" w:rsidRPr="00910391">
        <w:rPr>
          <w:rFonts w:ascii="Arial" w:eastAsia="Times New Roman" w:hAnsi="Arial" w:cs="Arial"/>
          <w:sz w:val="24"/>
          <w:szCs w:val="24"/>
          <w:bdr w:val="none" w:sz="0" w:space="0" w:color="auto" w:frame="1"/>
          <w:lang w:eastAsia="ru-RU"/>
        </w:rPr>
        <w:t>об основаниях отказа в предоставлении муниципальной услуги;</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з) </w:t>
      </w:r>
      <w:r w:rsidR="00B57552" w:rsidRPr="00910391">
        <w:rPr>
          <w:rFonts w:ascii="Arial" w:eastAsia="Times New Roman" w:hAnsi="Arial" w:cs="Arial"/>
          <w:sz w:val="24"/>
          <w:szCs w:val="24"/>
          <w:bdr w:val="none" w:sz="0" w:space="0" w:color="auto" w:frame="1"/>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8. </w:t>
      </w:r>
      <w:r w:rsidR="00B57552" w:rsidRPr="00910391">
        <w:rPr>
          <w:rFonts w:ascii="Arial" w:eastAsia="Times New Roman" w:hAnsi="Arial" w:cs="Arial"/>
          <w:sz w:val="24"/>
          <w:szCs w:val="24"/>
          <w:bdr w:val="none" w:sz="0" w:space="0" w:color="auto" w:frame="1"/>
          <w:lang w:eastAsia="ru-RU"/>
        </w:rPr>
        <w:t>Основными требованиями при предоставлении информации являются: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а) актуальность;</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своевременность;</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в) четкость и доступность в изложении информации;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г) полнота информации;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д) соответствие информации требованиям законодательства.</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9. </w:t>
      </w:r>
      <w:r w:rsidR="00B57552" w:rsidRPr="00910391">
        <w:rPr>
          <w:rFonts w:ascii="Arial" w:eastAsia="Times New Roman" w:hAnsi="Arial" w:cs="Arial"/>
          <w:sz w:val="24"/>
          <w:szCs w:val="24"/>
          <w:bdr w:val="none" w:sz="0" w:space="0" w:color="auto" w:frame="1"/>
          <w:lang w:eastAsia="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10. </w:t>
      </w:r>
      <w:r w:rsidR="00B57552" w:rsidRPr="00910391">
        <w:rPr>
          <w:rFonts w:ascii="Arial" w:eastAsia="Times New Roman" w:hAnsi="Arial" w:cs="Arial"/>
          <w:sz w:val="24"/>
          <w:szCs w:val="24"/>
          <w:bdr w:val="none" w:sz="0" w:space="0" w:color="auto" w:frame="1"/>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11. </w:t>
      </w:r>
      <w:r w:rsidR="00B57552" w:rsidRPr="00910391">
        <w:rPr>
          <w:rFonts w:ascii="Arial" w:eastAsia="Times New Roman" w:hAnsi="Arial" w:cs="Arial"/>
          <w:sz w:val="24"/>
          <w:szCs w:val="24"/>
          <w:bdr w:val="none" w:sz="0" w:space="0" w:color="auto" w:frame="1"/>
          <w:lang w:eastAsia="ru-RU"/>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10391">
        <w:rPr>
          <w:rFonts w:ascii="Arial" w:eastAsia="Times New Roman" w:hAnsi="Arial" w:cs="Arial"/>
          <w:sz w:val="24"/>
          <w:szCs w:val="24"/>
          <w:bdr w:val="none" w:sz="0" w:space="0" w:color="auto" w:frame="1"/>
          <w:lang w:eastAsia="ru-RU"/>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89041516886</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12. </w:t>
      </w:r>
      <w:r w:rsidR="00B57552" w:rsidRPr="00910391">
        <w:rPr>
          <w:rFonts w:ascii="Arial" w:eastAsia="Times New Roman" w:hAnsi="Arial" w:cs="Arial"/>
          <w:sz w:val="24"/>
          <w:szCs w:val="24"/>
          <w:bdr w:val="none" w:sz="0" w:space="0" w:color="auto" w:frame="1"/>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Днем регистрации обращения является день его поступления в уполномоченный орган.</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lastRenderedPageBreak/>
        <w:t>13.</w:t>
      </w:r>
      <w:r w:rsidR="00B57552" w:rsidRPr="00910391">
        <w:rPr>
          <w:rFonts w:ascii="Arial" w:eastAsia="Times New Roman" w:hAnsi="Arial" w:cs="Arial"/>
          <w:sz w:val="24"/>
          <w:szCs w:val="24"/>
          <w:bdr w:val="none" w:sz="0" w:space="0" w:color="auto" w:frame="1"/>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а) </w:t>
      </w:r>
      <w:r w:rsidR="00B57552" w:rsidRPr="00910391">
        <w:rPr>
          <w:rFonts w:ascii="Arial" w:eastAsia="Times New Roman" w:hAnsi="Arial" w:cs="Arial"/>
          <w:sz w:val="24"/>
          <w:szCs w:val="24"/>
          <w:bdr w:val="none" w:sz="0" w:space="0" w:color="auto" w:frame="1"/>
          <w:lang w:eastAsia="ru-RU"/>
        </w:rPr>
        <w:t>на стендах, расположенных в помещениях, занимаемых уполномоченным органом;</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B57552" w:rsidRPr="00910391">
        <w:rPr>
          <w:rFonts w:ascii="Arial" w:eastAsia="Times New Roman" w:hAnsi="Arial" w:cs="Arial"/>
          <w:sz w:val="24"/>
          <w:szCs w:val="24"/>
          <w:lang w:eastAsia="ru-RU"/>
        </w:rPr>
        <w:t xml:space="preserve">на официальном сайте уполномоченного органа в информационно-телекоммуникационной сети «Интернет» </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в) </w:t>
      </w:r>
      <w:r w:rsidR="00B57552" w:rsidRPr="00910391">
        <w:rPr>
          <w:rFonts w:ascii="Arial" w:eastAsia="Times New Roman" w:hAnsi="Arial" w:cs="Arial"/>
          <w:sz w:val="24"/>
          <w:szCs w:val="24"/>
          <w:bdr w:val="none" w:sz="0" w:space="0" w:color="auto" w:frame="1"/>
          <w:lang w:eastAsia="ru-RU"/>
        </w:rPr>
        <w:t>посредством публикации в средствах массовой информации.</w:t>
      </w:r>
    </w:p>
    <w:p w:rsidR="00B57552" w:rsidRPr="00910391" w:rsidRDefault="00BA75D2"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14. </w:t>
      </w:r>
      <w:r w:rsidR="00B57552" w:rsidRPr="00910391">
        <w:rPr>
          <w:rFonts w:ascii="Arial" w:eastAsia="Times New Roman" w:hAnsi="Arial" w:cs="Arial"/>
          <w:sz w:val="24"/>
          <w:szCs w:val="24"/>
          <w:bdr w:val="none" w:sz="0" w:space="0" w:color="auto" w:frame="1"/>
          <w:lang w:eastAsia="ru-RU"/>
        </w:rPr>
        <w:t>На стендах, расположенных в помещениях, занимаемых уполномоченным органом, размещается следующая информация: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 список документов для получения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2) о сроках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3) извлечения из административного регламента:</w:t>
      </w: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а) </w:t>
      </w:r>
      <w:r w:rsidR="00B57552" w:rsidRPr="00910391">
        <w:rPr>
          <w:rFonts w:ascii="Arial" w:eastAsia="Times New Roman" w:hAnsi="Arial" w:cs="Arial"/>
          <w:sz w:val="24"/>
          <w:szCs w:val="24"/>
          <w:bdr w:val="none" w:sz="0" w:space="0" w:color="auto" w:frame="1"/>
          <w:lang w:eastAsia="ru-RU"/>
        </w:rPr>
        <w:t>об основаниях отказа в предоставлении муниципальной услуги;</w:t>
      </w: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б) </w:t>
      </w:r>
      <w:r w:rsidR="00B57552" w:rsidRPr="00910391">
        <w:rPr>
          <w:rFonts w:ascii="Arial" w:eastAsia="Times New Roman" w:hAnsi="Arial" w:cs="Arial"/>
          <w:sz w:val="24"/>
          <w:szCs w:val="24"/>
          <w:bdr w:val="none" w:sz="0" w:space="0" w:color="auto" w:frame="1"/>
          <w:lang w:eastAsia="ru-RU"/>
        </w:rPr>
        <w:t>об описании конечного результата предоставления муниципальной услуги;</w:t>
      </w: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в) </w:t>
      </w:r>
      <w:r w:rsidR="00B57552" w:rsidRPr="00910391">
        <w:rPr>
          <w:rFonts w:ascii="Arial" w:eastAsia="Times New Roman" w:hAnsi="Arial" w:cs="Arial"/>
          <w:sz w:val="24"/>
          <w:szCs w:val="24"/>
          <w:bdr w:val="none" w:sz="0" w:space="0" w:color="auto" w:frame="1"/>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4) </w:t>
      </w:r>
      <w:r w:rsidR="00B57552" w:rsidRPr="00910391">
        <w:rPr>
          <w:rFonts w:ascii="Arial" w:eastAsia="Times New Roman" w:hAnsi="Arial" w:cs="Arial"/>
          <w:sz w:val="24"/>
          <w:szCs w:val="24"/>
          <w:bdr w:val="none" w:sz="0" w:space="0" w:color="auto" w:frame="1"/>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5) </w:t>
      </w:r>
      <w:r w:rsidR="00B57552" w:rsidRPr="00910391">
        <w:rPr>
          <w:rFonts w:ascii="Arial" w:eastAsia="Times New Roman" w:hAnsi="Arial" w:cs="Arial"/>
          <w:sz w:val="24"/>
          <w:szCs w:val="24"/>
          <w:bdr w:val="none" w:sz="0" w:space="0" w:color="auto" w:frame="1"/>
          <w:lang w:eastAsia="ru-RU"/>
        </w:rPr>
        <w:t>перечень нормативных правовых актов, регулирующих отношения, возникающие в связи с предоставлением муниципальной услуги.</w:t>
      </w: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15.</w:t>
      </w:r>
      <w:r w:rsidR="00B57552" w:rsidRPr="00910391">
        <w:rPr>
          <w:rFonts w:ascii="Arial" w:eastAsia="Times New Roman" w:hAnsi="Arial" w:cs="Arial"/>
          <w:sz w:val="24"/>
          <w:szCs w:val="24"/>
          <w:lang w:eastAsia="ru-RU"/>
        </w:rPr>
        <w:t>Информация об уполномоченном органе:</w:t>
      </w: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proofErr w:type="gramStart"/>
      <w:r>
        <w:rPr>
          <w:rFonts w:ascii="Arial" w:eastAsia="Times New Roman" w:hAnsi="Arial" w:cs="Arial"/>
          <w:sz w:val="24"/>
          <w:szCs w:val="24"/>
          <w:lang w:eastAsia="ru-RU"/>
        </w:rPr>
        <w:t>а)</w:t>
      </w:r>
      <w:r w:rsidR="00B57552" w:rsidRPr="00910391">
        <w:rPr>
          <w:rFonts w:ascii="Arial" w:eastAsia="Times New Roman" w:hAnsi="Arial" w:cs="Arial"/>
          <w:sz w:val="24"/>
          <w:szCs w:val="24"/>
          <w:lang w:eastAsia="ru-RU"/>
        </w:rPr>
        <w:t>место</w:t>
      </w:r>
      <w:proofErr w:type="gramEnd"/>
      <w:r w:rsidR="00B57552" w:rsidRPr="00910391">
        <w:rPr>
          <w:rFonts w:ascii="Arial" w:eastAsia="Times New Roman" w:hAnsi="Arial" w:cs="Arial"/>
          <w:sz w:val="24"/>
          <w:szCs w:val="24"/>
          <w:lang w:eastAsia="ru-RU"/>
        </w:rPr>
        <w:t xml:space="preserve"> нахождения: Иркутская область, </w:t>
      </w:r>
      <w:proofErr w:type="spellStart"/>
      <w:r w:rsidR="00B57552" w:rsidRPr="00910391">
        <w:rPr>
          <w:rFonts w:ascii="Arial" w:eastAsia="Times New Roman" w:hAnsi="Arial" w:cs="Arial"/>
          <w:sz w:val="24"/>
          <w:szCs w:val="24"/>
          <w:lang w:eastAsia="ru-RU"/>
        </w:rPr>
        <w:t>Эхирит-Булагатский</w:t>
      </w:r>
      <w:proofErr w:type="spellEnd"/>
      <w:r w:rsidR="00B57552" w:rsidRPr="00910391">
        <w:rPr>
          <w:rFonts w:ascii="Arial" w:eastAsia="Times New Roman" w:hAnsi="Arial" w:cs="Arial"/>
          <w:sz w:val="24"/>
          <w:szCs w:val="24"/>
          <w:lang w:eastAsia="ru-RU"/>
        </w:rPr>
        <w:t xml:space="preserve"> район, с. Ахины, ул. Ленина, 4 </w:t>
      </w: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B57552" w:rsidRPr="00910391">
        <w:rPr>
          <w:rFonts w:ascii="Arial" w:eastAsia="Times New Roman" w:hAnsi="Arial" w:cs="Arial"/>
          <w:sz w:val="24"/>
          <w:szCs w:val="24"/>
          <w:lang w:eastAsia="ru-RU"/>
        </w:rPr>
        <w:t>телефон:</w:t>
      </w:r>
      <w:r w:rsidR="00B57552" w:rsidRPr="00910391">
        <w:rPr>
          <w:rFonts w:ascii="Arial" w:hAnsi="Arial" w:cs="Arial"/>
          <w:sz w:val="24"/>
          <w:szCs w:val="24"/>
        </w:rPr>
        <w:t xml:space="preserve"> </w:t>
      </w:r>
      <w:r w:rsidR="00B57552" w:rsidRPr="00910391">
        <w:rPr>
          <w:rFonts w:ascii="Arial" w:eastAsia="Times New Roman" w:hAnsi="Arial" w:cs="Arial"/>
          <w:sz w:val="24"/>
          <w:szCs w:val="24"/>
          <w:lang w:eastAsia="ru-RU"/>
        </w:rPr>
        <w:t>89041516886</w:t>
      </w: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B57552" w:rsidRPr="00910391">
        <w:rPr>
          <w:rFonts w:ascii="Arial" w:eastAsia="Times New Roman" w:hAnsi="Arial" w:cs="Arial"/>
          <w:sz w:val="24"/>
          <w:szCs w:val="24"/>
          <w:lang w:eastAsia="ru-RU"/>
        </w:rPr>
        <w:t xml:space="preserve">почтовый адрес для направления документов и обращений: Иркутская область, </w:t>
      </w:r>
      <w:proofErr w:type="spellStart"/>
      <w:r w:rsidR="00B57552" w:rsidRPr="00910391">
        <w:rPr>
          <w:rFonts w:ascii="Arial" w:eastAsia="Times New Roman" w:hAnsi="Arial" w:cs="Arial"/>
          <w:sz w:val="24"/>
          <w:szCs w:val="24"/>
          <w:lang w:eastAsia="ru-RU"/>
        </w:rPr>
        <w:t>Эхирит-Булагатский</w:t>
      </w:r>
      <w:proofErr w:type="spellEnd"/>
      <w:r w:rsidR="00B57552" w:rsidRPr="00910391">
        <w:rPr>
          <w:rFonts w:ascii="Arial" w:eastAsia="Times New Roman" w:hAnsi="Arial" w:cs="Arial"/>
          <w:sz w:val="24"/>
          <w:szCs w:val="24"/>
          <w:lang w:eastAsia="ru-RU"/>
        </w:rPr>
        <w:t xml:space="preserve"> район, с. Ахины, ул. Ленина, 4</w:t>
      </w: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г) </w:t>
      </w:r>
      <w:r w:rsidR="00B57552" w:rsidRPr="00910391">
        <w:rPr>
          <w:rFonts w:ascii="Arial" w:eastAsia="Times New Roman" w:hAnsi="Arial" w:cs="Arial"/>
          <w:sz w:val="24"/>
          <w:szCs w:val="24"/>
          <w:lang w:eastAsia="ru-RU"/>
        </w:rPr>
        <w:t xml:space="preserve">официальный сайт в информационно-телекоммуникационной сети «Интернет» - </w:t>
      </w:r>
      <w:r w:rsidR="00B57552" w:rsidRPr="00910391">
        <w:rPr>
          <w:rFonts w:ascii="Arial" w:eastAsia="Times New Roman" w:hAnsi="Arial" w:cs="Arial"/>
          <w:sz w:val="24"/>
          <w:szCs w:val="24"/>
          <w:lang w:val="en-US" w:eastAsia="ru-RU"/>
        </w:rPr>
        <w:t>http</w:t>
      </w:r>
      <w:r w:rsidR="00B57552" w:rsidRPr="00910391">
        <w:rPr>
          <w:rFonts w:ascii="Arial" w:eastAsia="Times New Roman" w:hAnsi="Arial" w:cs="Arial"/>
          <w:sz w:val="24"/>
          <w:szCs w:val="24"/>
          <w:lang w:eastAsia="ru-RU"/>
        </w:rPr>
        <w:t>://</w:t>
      </w:r>
      <w:proofErr w:type="spellStart"/>
      <w:r w:rsidR="00B57552" w:rsidRPr="00910391">
        <w:rPr>
          <w:rFonts w:ascii="Arial" w:eastAsia="Times New Roman" w:hAnsi="Arial" w:cs="Arial"/>
          <w:sz w:val="24"/>
          <w:szCs w:val="24"/>
          <w:lang w:eastAsia="ru-RU"/>
        </w:rPr>
        <w:t>ахинское.рф</w:t>
      </w:r>
      <w:proofErr w:type="spellEnd"/>
    </w:p>
    <w:p w:rsidR="00B57552" w:rsidRPr="004A5F3B" w:rsidRDefault="004A5F3B" w:rsidP="004A5F3B">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д) адрес электронной почты:</w:t>
      </w:r>
      <w:proofErr w:type="spellStart"/>
      <w:r w:rsidR="00B57552" w:rsidRPr="00910391">
        <w:rPr>
          <w:rFonts w:ascii="Arial" w:eastAsia="Times New Roman" w:hAnsi="Arial" w:cs="Arial"/>
          <w:sz w:val="24"/>
          <w:szCs w:val="24"/>
          <w:lang w:val="en-US" w:eastAsia="ru-RU"/>
        </w:rPr>
        <w:t>gdbagaewa</w:t>
      </w:r>
      <w:proofErr w:type="spellEnd"/>
      <w:r w:rsidR="00B57552" w:rsidRPr="00910391">
        <w:rPr>
          <w:rFonts w:ascii="Arial" w:eastAsia="Times New Roman" w:hAnsi="Arial" w:cs="Arial"/>
          <w:sz w:val="24"/>
          <w:szCs w:val="24"/>
          <w:lang w:eastAsia="ru-RU"/>
        </w:rPr>
        <w:t>@</w:t>
      </w:r>
      <w:proofErr w:type="spellStart"/>
      <w:r w:rsidR="00B57552" w:rsidRPr="00910391">
        <w:rPr>
          <w:rFonts w:ascii="Arial" w:eastAsia="Times New Roman" w:hAnsi="Arial" w:cs="Arial"/>
          <w:sz w:val="24"/>
          <w:szCs w:val="24"/>
          <w:lang w:val="en-US" w:eastAsia="ru-RU"/>
        </w:rPr>
        <w:t>yandex</w:t>
      </w:r>
      <w:proofErr w:type="spellEnd"/>
      <w:r w:rsidR="00B57552" w:rsidRPr="00910391">
        <w:rPr>
          <w:rFonts w:ascii="Arial" w:eastAsia="Times New Roman" w:hAnsi="Arial" w:cs="Arial"/>
          <w:sz w:val="24"/>
          <w:szCs w:val="24"/>
          <w:lang w:eastAsia="ru-RU"/>
        </w:rPr>
        <w:t>.</w:t>
      </w:r>
      <w:proofErr w:type="spellStart"/>
      <w:r w:rsidR="00B57552" w:rsidRPr="00910391">
        <w:rPr>
          <w:rFonts w:ascii="Arial" w:eastAsia="Times New Roman" w:hAnsi="Arial" w:cs="Arial"/>
          <w:sz w:val="24"/>
          <w:szCs w:val="24"/>
          <w:lang w:val="en-US" w:eastAsia="ru-RU"/>
        </w:rPr>
        <w:t>ru</w:t>
      </w:r>
      <w:proofErr w:type="spellEnd"/>
      <w:r>
        <w:rPr>
          <w:rFonts w:ascii="Arial" w:eastAsia="Times New Roman" w:hAnsi="Arial" w:cs="Arial"/>
          <w:sz w:val="24"/>
          <w:szCs w:val="24"/>
          <w:lang w:eastAsia="ru-RU"/>
        </w:rPr>
        <w:t>.</w:t>
      </w: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16. </w:t>
      </w:r>
      <w:r w:rsidR="00B57552" w:rsidRPr="00910391">
        <w:rPr>
          <w:rFonts w:ascii="Arial" w:eastAsia="Times New Roman" w:hAnsi="Arial" w:cs="Arial"/>
          <w:sz w:val="24"/>
          <w:szCs w:val="24"/>
          <w:lang w:eastAsia="ru-RU"/>
        </w:rPr>
        <w:t>График приема заявителей в уполномоченном органе:</w:t>
      </w:r>
    </w:p>
    <w:tbl>
      <w:tblPr>
        <w:tblW w:w="9268"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firstRow="1" w:lastRow="0" w:firstColumn="1" w:lastColumn="0" w:noHBand="0" w:noVBand="1"/>
      </w:tblPr>
      <w:tblGrid>
        <w:gridCol w:w="2682"/>
        <w:gridCol w:w="2812"/>
        <w:gridCol w:w="3774"/>
      </w:tblGrid>
      <w:tr w:rsidR="00B57552" w:rsidRPr="00910391" w:rsidTr="004A5F3B">
        <w:tc>
          <w:tcPr>
            <w:tcW w:w="1447"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Понедельник</w:t>
            </w:r>
          </w:p>
        </w:tc>
        <w:tc>
          <w:tcPr>
            <w:tcW w:w="1517"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9.00 – 17.00</w:t>
            </w:r>
          </w:p>
        </w:tc>
        <w:tc>
          <w:tcPr>
            <w:tcW w:w="2036"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(перерыв 13.00 – 14.00)</w:t>
            </w:r>
          </w:p>
        </w:tc>
      </w:tr>
      <w:tr w:rsidR="00B57552" w:rsidRPr="00910391" w:rsidTr="004A5F3B">
        <w:trPr>
          <w:trHeight w:val="160"/>
        </w:trPr>
        <w:tc>
          <w:tcPr>
            <w:tcW w:w="1447"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160" w:lineRule="atLeast"/>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Вторник</w:t>
            </w:r>
          </w:p>
        </w:tc>
        <w:tc>
          <w:tcPr>
            <w:tcW w:w="1517"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160" w:lineRule="atLeast"/>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9.00 – 17.00</w:t>
            </w:r>
          </w:p>
        </w:tc>
        <w:tc>
          <w:tcPr>
            <w:tcW w:w="2036"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160" w:lineRule="atLeast"/>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(перерыв 13.00 – 14.00)</w:t>
            </w:r>
          </w:p>
        </w:tc>
      </w:tr>
      <w:tr w:rsidR="00B57552" w:rsidRPr="00910391" w:rsidTr="004A5F3B">
        <w:tc>
          <w:tcPr>
            <w:tcW w:w="1447"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Среда</w:t>
            </w:r>
          </w:p>
        </w:tc>
        <w:tc>
          <w:tcPr>
            <w:tcW w:w="1517"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9.00 – 17.00</w:t>
            </w:r>
          </w:p>
        </w:tc>
        <w:tc>
          <w:tcPr>
            <w:tcW w:w="2036"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(перерыв 13.00 – 14.00)</w:t>
            </w:r>
          </w:p>
        </w:tc>
      </w:tr>
      <w:tr w:rsidR="00B57552" w:rsidRPr="00910391" w:rsidTr="004A5F3B">
        <w:tc>
          <w:tcPr>
            <w:tcW w:w="1447"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Четверг</w:t>
            </w:r>
          </w:p>
        </w:tc>
        <w:tc>
          <w:tcPr>
            <w:tcW w:w="1517"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9.00 – 17.00</w:t>
            </w:r>
          </w:p>
        </w:tc>
        <w:tc>
          <w:tcPr>
            <w:tcW w:w="2036"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(перерыв 13.00 – 14.00)</w:t>
            </w:r>
          </w:p>
        </w:tc>
      </w:tr>
      <w:tr w:rsidR="00B57552" w:rsidRPr="00910391" w:rsidTr="004A5F3B">
        <w:tc>
          <w:tcPr>
            <w:tcW w:w="1447"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Пятница</w:t>
            </w:r>
          </w:p>
        </w:tc>
        <w:tc>
          <w:tcPr>
            <w:tcW w:w="1517"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9.00 – 17.00</w:t>
            </w:r>
          </w:p>
        </w:tc>
        <w:tc>
          <w:tcPr>
            <w:tcW w:w="2036"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(перерыв 13.00 – 14.00)</w:t>
            </w:r>
          </w:p>
        </w:tc>
      </w:tr>
      <w:tr w:rsidR="00B57552" w:rsidRPr="00910391" w:rsidTr="004A5F3B">
        <w:tc>
          <w:tcPr>
            <w:tcW w:w="5000" w:type="pct"/>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Суббота, воскресенье – выходные дни</w:t>
            </w:r>
          </w:p>
          <w:p w:rsidR="00B57552" w:rsidRPr="00910391" w:rsidRDefault="00B57552" w:rsidP="00BA75D2">
            <w:pPr>
              <w:spacing w:after="0" w:line="240" w:lineRule="auto"/>
              <w:ind w:firstLine="709"/>
              <w:rPr>
                <w:rFonts w:ascii="Arial" w:eastAsia="Times New Roman" w:hAnsi="Arial" w:cs="Arial"/>
                <w:sz w:val="24"/>
                <w:szCs w:val="24"/>
                <w:lang w:eastAsia="ru-RU"/>
              </w:rPr>
            </w:pPr>
          </w:p>
        </w:tc>
      </w:tr>
    </w:tbl>
    <w:p w:rsidR="004A5F3B" w:rsidRDefault="004A5F3B" w:rsidP="004A5F3B">
      <w:pPr>
        <w:spacing w:after="0" w:line="240" w:lineRule="auto"/>
        <w:ind w:firstLine="709"/>
        <w:jc w:val="both"/>
        <w:textAlignment w:val="baseline"/>
        <w:rPr>
          <w:rFonts w:ascii="Arial" w:eastAsia="Times New Roman" w:hAnsi="Arial" w:cs="Arial"/>
          <w:sz w:val="24"/>
          <w:szCs w:val="24"/>
          <w:lang w:eastAsia="ru-RU"/>
        </w:rPr>
      </w:pPr>
    </w:p>
    <w:p w:rsidR="004A5F3B" w:rsidRPr="00910391" w:rsidRDefault="004A5F3B" w:rsidP="004A5F3B">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16.1. График приема заявителей руководителем уполномоченного органа:</w:t>
      </w:r>
    </w:p>
    <w:tbl>
      <w:tblPr>
        <w:tblW w:w="7280" w:type="dxa"/>
        <w:tblInd w:w="768"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firstRow="1" w:lastRow="0" w:firstColumn="1" w:lastColumn="0" w:noHBand="0" w:noVBand="1"/>
      </w:tblPr>
      <w:tblGrid>
        <w:gridCol w:w="2553"/>
        <w:gridCol w:w="2741"/>
        <w:gridCol w:w="1986"/>
      </w:tblGrid>
      <w:tr w:rsidR="004A5F3B" w:rsidRPr="00910391" w:rsidTr="004A5F3B">
        <w:tc>
          <w:tcPr>
            <w:tcW w:w="255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A5F3B" w:rsidRPr="00910391" w:rsidRDefault="004A5F3B" w:rsidP="0086212E">
            <w:pPr>
              <w:spacing w:after="0" w:line="240" w:lineRule="auto"/>
              <w:ind w:left="-103"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Среда</w:t>
            </w:r>
          </w:p>
        </w:tc>
        <w:tc>
          <w:tcPr>
            <w:tcW w:w="274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A5F3B" w:rsidRPr="00910391" w:rsidRDefault="004A5F3B" w:rsidP="0086212E">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10.00 – 13.00</w:t>
            </w:r>
          </w:p>
        </w:tc>
        <w:tc>
          <w:tcPr>
            <w:tcW w:w="198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A5F3B" w:rsidRPr="00910391" w:rsidRDefault="004A5F3B" w:rsidP="0086212E">
            <w:pPr>
              <w:spacing w:after="0" w:line="240" w:lineRule="auto"/>
              <w:ind w:firstLine="709"/>
              <w:jc w:val="both"/>
              <w:textAlignment w:val="baseline"/>
              <w:rPr>
                <w:rFonts w:ascii="Arial" w:eastAsia="Times New Roman" w:hAnsi="Arial" w:cs="Arial"/>
                <w:sz w:val="24"/>
                <w:szCs w:val="24"/>
                <w:lang w:eastAsia="ru-RU"/>
              </w:rPr>
            </w:pPr>
          </w:p>
        </w:tc>
      </w:tr>
      <w:tr w:rsidR="004A5F3B" w:rsidRPr="00910391" w:rsidTr="004A5F3B">
        <w:tc>
          <w:tcPr>
            <w:tcW w:w="255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A5F3B" w:rsidRPr="00910391" w:rsidRDefault="004A5F3B" w:rsidP="0086212E">
            <w:pPr>
              <w:spacing w:after="0" w:line="240" w:lineRule="auto"/>
              <w:ind w:left="-103"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Пятница</w:t>
            </w:r>
          </w:p>
        </w:tc>
        <w:tc>
          <w:tcPr>
            <w:tcW w:w="274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A5F3B" w:rsidRPr="00910391" w:rsidRDefault="004A5F3B" w:rsidP="0086212E">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10.00 – 13.00</w:t>
            </w:r>
          </w:p>
        </w:tc>
        <w:tc>
          <w:tcPr>
            <w:tcW w:w="198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A5F3B" w:rsidRPr="00910391" w:rsidRDefault="004A5F3B" w:rsidP="0086212E">
            <w:pPr>
              <w:spacing w:after="0" w:line="240" w:lineRule="auto"/>
              <w:ind w:firstLine="709"/>
              <w:jc w:val="both"/>
              <w:textAlignment w:val="baseline"/>
              <w:rPr>
                <w:rFonts w:ascii="Arial" w:eastAsia="Times New Roman" w:hAnsi="Arial" w:cs="Arial"/>
                <w:sz w:val="24"/>
                <w:szCs w:val="24"/>
                <w:lang w:eastAsia="ru-RU"/>
              </w:rPr>
            </w:pPr>
          </w:p>
        </w:tc>
      </w:tr>
    </w:tbl>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 </w:t>
      </w:r>
    </w:p>
    <w:p w:rsidR="00B57552" w:rsidRPr="00910391" w:rsidRDefault="004A5F3B" w:rsidP="00BA75D2">
      <w:pPr>
        <w:spacing w:after="0" w:line="240" w:lineRule="auto"/>
        <w:ind w:firstLine="709"/>
        <w:jc w:val="center"/>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t xml:space="preserve">Раздел </w:t>
      </w:r>
      <w:r w:rsidR="00B57552" w:rsidRPr="00910391">
        <w:rPr>
          <w:rFonts w:ascii="Arial" w:eastAsia="Times New Roman" w:hAnsi="Arial" w:cs="Arial"/>
          <w:color w:val="000000"/>
          <w:sz w:val="24"/>
          <w:szCs w:val="24"/>
          <w:bdr w:val="none" w:sz="0" w:space="0" w:color="auto" w:frame="1"/>
          <w:lang w:val="en-US" w:eastAsia="ru-RU"/>
        </w:rPr>
        <w:t>II</w:t>
      </w:r>
      <w:r w:rsidR="00B57552" w:rsidRPr="00910391">
        <w:rPr>
          <w:rFonts w:ascii="Arial" w:eastAsia="Times New Roman" w:hAnsi="Arial" w:cs="Arial"/>
          <w:color w:val="000000"/>
          <w:sz w:val="24"/>
          <w:szCs w:val="24"/>
          <w:bdr w:val="none" w:sz="0" w:space="0" w:color="auto" w:frame="1"/>
          <w:lang w:eastAsia="ru-RU"/>
        </w:rPr>
        <w:t>. СТАНДАРТ ПРЕДОСТАВЛЕНИЯ МУНИЦИПАЛЬНОЙ УСЛУГИ</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 </w:t>
      </w:r>
    </w:p>
    <w:p w:rsidR="00B57552" w:rsidRPr="00910391" w:rsidRDefault="004A5F3B" w:rsidP="00BA75D2">
      <w:pPr>
        <w:spacing w:after="0" w:line="240" w:lineRule="auto"/>
        <w:ind w:firstLine="709"/>
        <w:jc w:val="center"/>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t xml:space="preserve">Глава 4. </w:t>
      </w:r>
      <w:r w:rsidR="00B57552" w:rsidRPr="00910391">
        <w:rPr>
          <w:rFonts w:ascii="Arial" w:eastAsia="Times New Roman" w:hAnsi="Arial" w:cs="Arial"/>
          <w:caps/>
          <w:color w:val="000000"/>
          <w:sz w:val="24"/>
          <w:szCs w:val="24"/>
          <w:bdr w:val="none" w:sz="0" w:space="0" w:color="auto" w:frame="1"/>
          <w:lang w:eastAsia="ru-RU"/>
        </w:rPr>
        <w:t>НАИМЕНОВАНИЕ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4A5F3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19. </w:t>
      </w:r>
      <w:r w:rsidR="00B57552" w:rsidRPr="00910391">
        <w:rPr>
          <w:rFonts w:ascii="Arial" w:eastAsia="Times New Roman" w:hAnsi="Arial" w:cs="Arial"/>
          <w:sz w:val="24"/>
          <w:szCs w:val="24"/>
          <w:lang w:eastAsia="ru-RU"/>
        </w:rPr>
        <w:t xml:space="preserve">Под муниципальной услугой в настоящем административном регламенте понимается предоставление земельных участков, находящихся в </w:t>
      </w:r>
      <w:r w:rsidR="00B57552" w:rsidRPr="00910391">
        <w:rPr>
          <w:rFonts w:ascii="Arial" w:eastAsia="Times New Roman" w:hAnsi="Arial" w:cs="Arial"/>
          <w:sz w:val="24"/>
          <w:szCs w:val="24"/>
          <w:lang w:eastAsia="ru-RU"/>
        </w:rPr>
        <w:lastRenderedPageBreak/>
        <w:t>муниципальной собственности, на которых расположены здания, строения, сооружения (далее – предоставление земельного участка).</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center"/>
        <w:textAlignment w:val="baseline"/>
        <w:rPr>
          <w:rFonts w:ascii="Arial" w:eastAsia="Times New Roman" w:hAnsi="Arial" w:cs="Arial"/>
          <w:sz w:val="24"/>
          <w:szCs w:val="24"/>
          <w:lang w:eastAsia="ru-RU"/>
        </w:rPr>
      </w:pPr>
      <w:r w:rsidRPr="00910391">
        <w:rPr>
          <w:rFonts w:ascii="Arial" w:eastAsia="Times New Roman" w:hAnsi="Arial" w:cs="Arial"/>
          <w:color w:val="000000"/>
          <w:sz w:val="24"/>
          <w:szCs w:val="24"/>
          <w:bdr w:val="none" w:sz="0" w:space="0" w:color="auto" w:frame="1"/>
          <w:lang w:eastAsia="ru-RU"/>
        </w:rPr>
        <w:t>Глава 5</w:t>
      </w:r>
      <w:r w:rsidR="0045758D">
        <w:rPr>
          <w:rFonts w:ascii="Arial" w:eastAsia="Times New Roman" w:hAnsi="Arial" w:cs="Arial"/>
          <w:sz w:val="24"/>
          <w:szCs w:val="24"/>
          <w:bdr w:val="none" w:sz="0" w:space="0" w:color="auto" w:frame="1"/>
          <w:lang w:eastAsia="ru-RU"/>
        </w:rPr>
        <w:t xml:space="preserve">. </w:t>
      </w:r>
      <w:r w:rsidRPr="00910391">
        <w:rPr>
          <w:rFonts w:ascii="Arial" w:eastAsia="Times New Roman" w:hAnsi="Arial" w:cs="Arial"/>
          <w:sz w:val="24"/>
          <w:szCs w:val="24"/>
          <w:lang w:eastAsia="ru-RU"/>
        </w:rPr>
        <w:t>НАИМЕНОВАНИЕ ОРГАНА МЕСТНОГО САМОУПРАВЛЕНИЯ,</w:t>
      </w:r>
    </w:p>
    <w:p w:rsidR="00B57552" w:rsidRPr="00910391" w:rsidRDefault="00B57552" w:rsidP="00BA75D2">
      <w:pPr>
        <w:spacing w:after="0" w:line="240" w:lineRule="auto"/>
        <w:ind w:firstLine="709"/>
        <w:jc w:val="center"/>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ПРЕДОСТАВЛЯЮЩЕГО МУНИЦИПАЛЬНУЮ УСЛУГУ</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21. В предоставлении муниципальной услуги участвует:</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color w:val="666666"/>
          <w:sz w:val="24"/>
          <w:szCs w:val="24"/>
          <w:lang w:eastAsia="ru-RU"/>
        </w:rPr>
        <w:t xml:space="preserve">1) </w:t>
      </w:r>
      <w:r w:rsidRPr="00910391">
        <w:rPr>
          <w:rFonts w:ascii="Arial" w:eastAsia="Times New Roman" w:hAnsi="Arial" w:cs="Arial"/>
          <w:sz w:val="24"/>
          <w:szCs w:val="24"/>
          <w:lang w:eastAsia="ru-RU"/>
        </w:rPr>
        <w:t>Федеральная налоговая служба;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2) Федеральная служба государственной регистрации, кадастра и картографии.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B57552" w:rsidRPr="00910391" w:rsidRDefault="00B57552" w:rsidP="00BA75D2">
      <w:pPr>
        <w:spacing w:after="0" w:line="240" w:lineRule="auto"/>
        <w:ind w:firstLine="709"/>
        <w:jc w:val="both"/>
        <w:textAlignment w:val="baseline"/>
        <w:rPr>
          <w:rFonts w:ascii="Arial" w:eastAsia="Times New Roman" w:hAnsi="Arial" w:cs="Arial"/>
          <w:color w:val="000000"/>
          <w:sz w:val="24"/>
          <w:szCs w:val="24"/>
          <w:bdr w:val="none" w:sz="0" w:space="0" w:color="auto" w:frame="1"/>
          <w:lang w:eastAsia="ru-RU"/>
        </w:rPr>
      </w:pPr>
      <w:r w:rsidRPr="00910391">
        <w:rPr>
          <w:rFonts w:ascii="Arial" w:eastAsia="Times New Roman" w:hAnsi="Arial" w:cs="Arial"/>
          <w:color w:val="000000"/>
          <w:sz w:val="24"/>
          <w:szCs w:val="24"/>
          <w:bdr w:val="none" w:sz="0" w:space="0" w:color="auto" w:frame="1"/>
          <w:lang w:eastAsia="ru-RU"/>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4" w:history="1">
        <w:r w:rsidRPr="00910391">
          <w:rPr>
            <w:rFonts w:ascii="Arial" w:eastAsia="Times New Roman" w:hAnsi="Arial" w:cs="Arial"/>
            <w:color w:val="000000"/>
            <w:sz w:val="24"/>
            <w:szCs w:val="24"/>
            <w:bdr w:val="none" w:sz="0" w:space="0" w:color="auto" w:frame="1"/>
            <w:lang w:eastAsia="ru-RU"/>
          </w:rPr>
          <w:t>перечень</w:t>
        </w:r>
      </w:hyperlink>
      <w:r w:rsidRPr="00910391">
        <w:rPr>
          <w:rFonts w:ascii="Arial" w:eastAsia="Times New Roman" w:hAnsi="Arial" w:cs="Arial"/>
          <w:color w:val="000000"/>
          <w:sz w:val="24"/>
          <w:szCs w:val="24"/>
          <w:bdr w:val="none" w:sz="0" w:space="0" w:color="auto" w:frame="1"/>
          <w:lang w:eastAsia="ru-RU"/>
        </w:rPr>
        <w:t> услуг, которые являются необходимыми и обязательными для предоставления мун</w:t>
      </w:r>
      <w:r w:rsidR="0045758D">
        <w:rPr>
          <w:rFonts w:ascii="Arial" w:eastAsia="Times New Roman" w:hAnsi="Arial" w:cs="Arial"/>
          <w:color w:val="000000"/>
          <w:sz w:val="24"/>
          <w:szCs w:val="24"/>
          <w:bdr w:val="none" w:sz="0" w:space="0" w:color="auto" w:frame="1"/>
          <w:lang w:eastAsia="ru-RU"/>
        </w:rPr>
        <w:t>иципальных услуг.</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45758D" w:rsidP="00BA75D2">
      <w:pPr>
        <w:spacing w:after="0" w:line="240" w:lineRule="auto"/>
        <w:ind w:firstLine="709"/>
        <w:jc w:val="center"/>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t xml:space="preserve">Глава 6. </w:t>
      </w:r>
      <w:r w:rsidR="00B57552" w:rsidRPr="00910391">
        <w:rPr>
          <w:rFonts w:ascii="Arial" w:eastAsia="Times New Roman" w:hAnsi="Arial" w:cs="Arial"/>
          <w:caps/>
          <w:color w:val="000000"/>
          <w:sz w:val="24"/>
          <w:szCs w:val="24"/>
          <w:bdr w:val="none" w:sz="0" w:space="0" w:color="auto" w:frame="1"/>
          <w:lang w:eastAsia="ru-RU"/>
        </w:rPr>
        <w:t>ОПИСАНИЕ РЕЗУЛЬТАТА ПРЕДОСТАВЛЕНИЯ МУНИЦИПАЛЬНОЙ УСЛУГИ</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24. Результатом предоставления муниципальной услуги является направление (выдача) заявителю:</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копии постановления администрации муниципального образования «Ахинское» о предоставлении земельного участка в собственность бесплатно;</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решения об отказе в предоставлении земельного участка.</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Гла</w:t>
      </w:r>
      <w:r w:rsidR="0045758D">
        <w:rPr>
          <w:rFonts w:ascii="Arial" w:eastAsia="Times New Roman" w:hAnsi="Arial" w:cs="Arial"/>
          <w:color w:val="000000"/>
          <w:sz w:val="24"/>
          <w:szCs w:val="24"/>
          <w:bdr w:val="none" w:sz="0" w:space="0" w:color="auto" w:frame="1"/>
          <w:lang w:eastAsia="ru-RU"/>
        </w:rPr>
        <w:t xml:space="preserve">ва 7. </w:t>
      </w:r>
      <w:r w:rsidRPr="00910391">
        <w:rPr>
          <w:rFonts w:ascii="Arial" w:eastAsia="Times New Roman"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45758D"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color w:val="000000"/>
          <w:sz w:val="24"/>
          <w:szCs w:val="24"/>
          <w:bdr w:val="none" w:sz="0" w:space="0" w:color="auto" w:frame="1"/>
          <w:lang w:eastAsia="ru-RU"/>
        </w:rPr>
        <w:t>26. Уполномоченный орган в течение 30 календарных дней с момента получения заявления и необходимых документов принимает решение о пр</w:t>
      </w:r>
      <w:r w:rsidR="0045758D">
        <w:rPr>
          <w:rFonts w:ascii="Arial" w:eastAsia="Times New Roman" w:hAnsi="Arial" w:cs="Arial"/>
          <w:color w:val="000000"/>
          <w:sz w:val="24"/>
          <w:szCs w:val="24"/>
          <w:bdr w:val="none" w:sz="0" w:space="0" w:color="auto" w:frame="1"/>
          <w:lang w:eastAsia="ru-RU"/>
        </w:rPr>
        <w:t xml:space="preserve">едоставлении земельного участка </w:t>
      </w:r>
      <w:r w:rsidR="0045758D">
        <w:rPr>
          <w:rFonts w:ascii="Arial" w:eastAsia="Times New Roman" w:hAnsi="Arial" w:cs="Arial"/>
          <w:sz w:val="24"/>
          <w:szCs w:val="24"/>
          <w:lang w:eastAsia="ru-RU"/>
        </w:rPr>
        <w:t xml:space="preserve">в собственность </w:t>
      </w:r>
      <w:r w:rsidR="0045758D">
        <w:rPr>
          <w:rFonts w:ascii="Arial" w:eastAsia="Times New Roman" w:hAnsi="Arial" w:cs="Arial"/>
          <w:sz w:val="24"/>
          <w:szCs w:val="24"/>
          <w:bdr w:val="none" w:sz="0" w:space="0" w:color="auto" w:frame="1"/>
          <w:lang w:eastAsia="ru-RU"/>
        </w:rPr>
        <w:t xml:space="preserve">бесплатно либо за плату, в </w:t>
      </w:r>
      <w:r w:rsidRPr="0045758D">
        <w:rPr>
          <w:rFonts w:ascii="Arial" w:eastAsia="Times New Roman" w:hAnsi="Arial" w:cs="Arial"/>
          <w:sz w:val="24"/>
          <w:szCs w:val="24"/>
          <w:bdr w:val="none" w:sz="0" w:space="0" w:color="auto" w:frame="1"/>
          <w:lang w:eastAsia="ru-RU"/>
        </w:rPr>
        <w:t>аренду, в безвозмездное срочное пользование</w:t>
      </w:r>
      <w:r w:rsidR="0045758D">
        <w:rPr>
          <w:rFonts w:ascii="Arial" w:eastAsia="Times New Roman" w:hAnsi="Arial" w:cs="Arial"/>
          <w:sz w:val="24"/>
          <w:szCs w:val="24"/>
          <w:bdr w:val="none" w:sz="0" w:space="0" w:color="auto" w:frame="1"/>
          <w:lang w:eastAsia="ru-RU"/>
        </w:rPr>
        <w:t xml:space="preserve"> </w:t>
      </w:r>
      <w:r w:rsidRPr="0045758D">
        <w:rPr>
          <w:rFonts w:ascii="Arial" w:eastAsia="Times New Roman" w:hAnsi="Arial" w:cs="Arial"/>
          <w:sz w:val="24"/>
          <w:szCs w:val="24"/>
          <w:bdr w:val="none" w:sz="0" w:space="0" w:color="auto" w:frame="1"/>
          <w:lang w:eastAsia="ru-RU"/>
        </w:rPr>
        <w:t>или об отказе в его предоставлении.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B57552" w:rsidRPr="00910391" w:rsidRDefault="0045758D" w:rsidP="00BA75D2">
      <w:pPr>
        <w:spacing w:after="0" w:line="240" w:lineRule="auto"/>
        <w:ind w:firstLine="709"/>
        <w:jc w:val="both"/>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lastRenderedPageBreak/>
        <w:t xml:space="preserve">Срок утверждения </w:t>
      </w:r>
      <w:r w:rsidR="00B57552" w:rsidRPr="00910391">
        <w:rPr>
          <w:rFonts w:ascii="Arial" w:eastAsia="Times New Roman" w:hAnsi="Arial" w:cs="Arial"/>
          <w:sz w:val="24"/>
          <w:szCs w:val="24"/>
          <w:lang w:eastAsia="ru-RU"/>
        </w:rPr>
        <w:t>постановления администрации  муниципального образования о предоставлении земельного участка в собственность</w:t>
      </w:r>
      <w:r>
        <w:rPr>
          <w:rFonts w:ascii="Arial" w:eastAsia="Times New Roman" w:hAnsi="Arial" w:cs="Arial"/>
          <w:color w:val="000000"/>
          <w:sz w:val="24"/>
          <w:szCs w:val="24"/>
          <w:bdr w:val="none" w:sz="0" w:space="0" w:color="auto" w:frame="1"/>
          <w:lang w:eastAsia="ru-RU"/>
        </w:rPr>
        <w:t xml:space="preserve"> </w:t>
      </w:r>
      <w:r w:rsidR="00B57552" w:rsidRPr="00910391">
        <w:rPr>
          <w:rFonts w:ascii="Arial" w:eastAsia="Times New Roman" w:hAnsi="Arial" w:cs="Arial"/>
          <w:color w:val="000000"/>
          <w:sz w:val="24"/>
          <w:szCs w:val="24"/>
          <w:bdr w:val="none" w:sz="0" w:space="0" w:color="auto" w:frame="1"/>
          <w:lang w:eastAsia="ru-RU"/>
        </w:rPr>
        <w:t>бесплатно составляет 5 дней с момента принятия решения о предоставлении земельного участка.</w:t>
      </w:r>
    </w:p>
    <w:p w:rsidR="00B57552" w:rsidRPr="00910391" w:rsidRDefault="0045758D" w:rsidP="00BA75D2">
      <w:pPr>
        <w:spacing w:after="0" w:line="240" w:lineRule="auto"/>
        <w:ind w:firstLine="709"/>
        <w:jc w:val="both"/>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t xml:space="preserve">Срок подготовки </w:t>
      </w:r>
      <w:r>
        <w:rPr>
          <w:rFonts w:ascii="Arial" w:eastAsia="Times New Roman" w:hAnsi="Arial" w:cs="Arial"/>
          <w:sz w:val="24"/>
          <w:szCs w:val="24"/>
          <w:lang w:eastAsia="ru-RU"/>
        </w:rPr>
        <w:t xml:space="preserve">проекта договора купли-продажи, </w:t>
      </w:r>
      <w:r w:rsidR="00B57552" w:rsidRPr="00910391">
        <w:rPr>
          <w:rFonts w:ascii="Arial" w:eastAsia="Times New Roman" w:hAnsi="Arial" w:cs="Arial"/>
          <w:sz w:val="24"/>
          <w:szCs w:val="24"/>
          <w:bdr w:val="none" w:sz="0" w:space="0" w:color="auto" w:frame="1"/>
          <w:lang w:eastAsia="ru-RU"/>
        </w:rPr>
        <w:t>аренды или безвозмездного срочного пользования</w:t>
      </w:r>
      <w:r>
        <w:rPr>
          <w:rFonts w:ascii="Arial" w:eastAsia="Times New Roman" w:hAnsi="Arial" w:cs="Arial"/>
          <w:sz w:val="24"/>
          <w:szCs w:val="24"/>
          <w:lang w:eastAsia="ru-RU"/>
        </w:rPr>
        <w:t xml:space="preserve"> </w:t>
      </w:r>
      <w:r w:rsidR="00B57552" w:rsidRPr="00910391">
        <w:rPr>
          <w:rFonts w:ascii="Arial" w:eastAsia="Times New Roman" w:hAnsi="Arial" w:cs="Arial"/>
          <w:sz w:val="24"/>
          <w:szCs w:val="24"/>
          <w:lang w:eastAsia="ru-RU"/>
        </w:rPr>
        <w:t>земельным участком</w:t>
      </w:r>
      <w:r>
        <w:rPr>
          <w:rFonts w:ascii="Arial" w:eastAsia="Times New Roman" w:hAnsi="Arial" w:cs="Arial"/>
          <w:color w:val="000000"/>
          <w:sz w:val="24"/>
          <w:szCs w:val="24"/>
          <w:bdr w:val="none" w:sz="0" w:space="0" w:color="auto" w:frame="1"/>
          <w:lang w:eastAsia="ru-RU"/>
        </w:rPr>
        <w:t xml:space="preserve"> </w:t>
      </w:r>
      <w:r w:rsidR="00B57552" w:rsidRPr="00910391">
        <w:rPr>
          <w:rFonts w:ascii="Arial" w:eastAsia="Times New Roman" w:hAnsi="Arial" w:cs="Arial"/>
          <w:color w:val="000000"/>
          <w:sz w:val="24"/>
          <w:szCs w:val="24"/>
          <w:bdr w:val="none" w:sz="0" w:space="0" w:color="auto" w:frame="1"/>
          <w:lang w:eastAsia="ru-RU"/>
        </w:rPr>
        <w:t>составляет 5 дней с момента принятия решения о предоставлении земельного участка.</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45758D" w:rsidP="00BA75D2">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color w:val="000000"/>
          <w:sz w:val="24"/>
          <w:szCs w:val="24"/>
          <w:bdr w:val="none" w:sz="0" w:space="0" w:color="auto" w:frame="1"/>
          <w:lang w:eastAsia="ru-RU"/>
        </w:rPr>
        <w:t xml:space="preserve">Глава 8. </w:t>
      </w:r>
      <w:r w:rsidR="00B57552" w:rsidRPr="00910391">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29. Предоставление муниципальной услуги осуществляется в соответствии с действующим законодательством.</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Правовой основой предоставления муниципальной услуги являются следующие нормативные правовые акты:</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а) Конституция Российской Федерации (Российская газета</w:t>
      </w:r>
      <w:r w:rsidR="0045758D">
        <w:rPr>
          <w:rFonts w:ascii="Arial" w:eastAsia="Times New Roman" w:hAnsi="Arial" w:cs="Arial"/>
          <w:color w:val="000000"/>
          <w:sz w:val="24"/>
          <w:szCs w:val="24"/>
          <w:bdr w:val="none" w:sz="0" w:space="0" w:color="auto" w:frame="1"/>
          <w:lang w:eastAsia="ru-RU"/>
        </w:rPr>
        <w:t xml:space="preserve">, №7, </w:t>
      </w:r>
      <w:r w:rsidRPr="00910391">
        <w:rPr>
          <w:rFonts w:ascii="Arial" w:eastAsia="Times New Roman" w:hAnsi="Arial" w:cs="Arial"/>
          <w:color w:val="000000"/>
          <w:sz w:val="24"/>
          <w:szCs w:val="24"/>
          <w:bdr w:val="none" w:sz="0" w:space="0" w:color="auto" w:frame="1"/>
          <w:lang w:eastAsia="ru-RU"/>
        </w:rPr>
        <w:t>21 января 2009 года, Собрание законодат</w:t>
      </w:r>
      <w:r w:rsidR="0045758D">
        <w:rPr>
          <w:rFonts w:ascii="Arial" w:eastAsia="Times New Roman" w:hAnsi="Arial" w:cs="Arial"/>
          <w:color w:val="000000"/>
          <w:sz w:val="24"/>
          <w:szCs w:val="24"/>
          <w:bdr w:val="none" w:sz="0" w:space="0" w:color="auto" w:frame="1"/>
          <w:lang w:eastAsia="ru-RU"/>
        </w:rPr>
        <w:t>ельства Российской Федерации, №4, 26 января 2009 года, ст.445, Парламентская газета, №</w:t>
      </w:r>
      <w:r w:rsidRPr="00910391">
        <w:rPr>
          <w:rFonts w:ascii="Arial" w:eastAsia="Times New Roman" w:hAnsi="Arial" w:cs="Arial"/>
          <w:color w:val="000000"/>
          <w:sz w:val="24"/>
          <w:szCs w:val="24"/>
          <w:bdr w:val="none" w:sz="0" w:space="0" w:color="auto" w:frame="1"/>
          <w:lang w:eastAsia="ru-RU"/>
        </w:rPr>
        <w:t>4, 23-29 января 2009 года);</w:t>
      </w:r>
    </w:p>
    <w:p w:rsidR="00B57552" w:rsidRPr="00910391" w:rsidRDefault="0045758D" w:rsidP="00BA75D2">
      <w:pPr>
        <w:spacing w:after="0" w:line="240" w:lineRule="auto"/>
        <w:ind w:firstLine="709"/>
        <w:jc w:val="both"/>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t xml:space="preserve">б) Земельным </w:t>
      </w:r>
      <w:hyperlink r:id="rId5" w:history="1">
        <w:r w:rsidR="00B57552" w:rsidRPr="00910391">
          <w:rPr>
            <w:rFonts w:ascii="Arial" w:eastAsia="Times New Roman" w:hAnsi="Arial" w:cs="Arial"/>
            <w:color w:val="000000"/>
            <w:sz w:val="24"/>
            <w:szCs w:val="24"/>
            <w:bdr w:val="none" w:sz="0" w:space="0" w:color="auto" w:frame="1"/>
            <w:lang w:eastAsia="ru-RU"/>
          </w:rPr>
          <w:t>кодексом</w:t>
        </w:r>
      </w:hyperlink>
      <w:r>
        <w:rPr>
          <w:rFonts w:ascii="Arial" w:eastAsia="Times New Roman" w:hAnsi="Arial" w:cs="Arial"/>
          <w:color w:val="000000"/>
          <w:sz w:val="24"/>
          <w:szCs w:val="24"/>
          <w:bdr w:val="none" w:sz="0" w:space="0" w:color="auto" w:frame="1"/>
          <w:lang w:eastAsia="ru-RU"/>
        </w:rPr>
        <w:t xml:space="preserve"> </w:t>
      </w:r>
      <w:r w:rsidR="00B57552" w:rsidRPr="00910391">
        <w:rPr>
          <w:rFonts w:ascii="Arial" w:eastAsia="Times New Roman" w:hAnsi="Arial" w:cs="Arial"/>
          <w:color w:val="000000"/>
          <w:sz w:val="24"/>
          <w:szCs w:val="24"/>
          <w:bdr w:val="none" w:sz="0" w:space="0" w:color="auto" w:frame="1"/>
          <w:lang w:eastAsia="ru-RU"/>
        </w:rPr>
        <w:t>Российской Ф</w:t>
      </w:r>
      <w:r>
        <w:rPr>
          <w:rFonts w:ascii="Arial" w:eastAsia="Times New Roman" w:hAnsi="Arial" w:cs="Arial"/>
          <w:color w:val="000000"/>
          <w:sz w:val="24"/>
          <w:szCs w:val="24"/>
          <w:bdr w:val="none" w:sz="0" w:space="0" w:color="auto" w:frame="1"/>
          <w:lang w:eastAsia="ru-RU"/>
        </w:rPr>
        <w:t>едерации («Российская газета»</w:t>
      </w:r>
      <w:r>
        <w:rPr>
          <w:rFonts w:ascii="Arial" w:eastAsia="Times New Roman" w:hAnsi="Arial" w:cs="Arial"/>
          <w:color w:val="000000"/>
          <w:sz w:val="24"/>
          <w:szCs w:val="24"/>
          <w:bdr w:val="none" w:sz="0" w:space="0" w:color="auto" w:frame="1"/>
          <w:lang w:eastAsia="ru-RU"/>
        </w:rPr>
        <w:br/>
        <w:t>№</w:t>
      </w:r>
      <w:r w:rsidR="00B57552" w:rsidRPr="00910391">
        <w:rPr>
          <w:rFonts w:ascii="Arial" w:eastAsia="Times New Roman" w:hAnsi="Arial" w:cs="Arial"/>
          <w:color w:val="000000"/>
          <w:sz w:val="24"/>
          <w:szCs w:val="24"/>
          <w:bdr w:val="none" w:sz="0" w:space="0" w:color="auto" w:frame="1"/>
          <w:lang w:eastAsia="ru-RU"/>
        </w:rPr>
        <w:t>211 - 212, 30 октября 2001 года);</w:t>
      </w:r>
    </w:p>
    <w:p w:rsidR="00B57552" w:rsidRPr="00910391" w:rsidRDefault="0045758D"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color w:val="000000"/>
          <w:sz w:val="24"/>
          <w:szCs w:val="24"/>
          <w:bdr w:val="none" w:sz="0" w:space="0" w:color="auto" w:frame="1"/>
          <w:lang w:eastAsia="ru-RU"/>
        </w:rPr>
        <w:t xml:space="preserve">в) </w:t>
      </w:r>
      <w:r w:rsidR="00B57552" w:rsidRPr="00910391">
        <w:rPr>
          <w:rFonts w:ascii="Arial" w:eastAsia="Times New Roman" w:hAnsi="Arial" w:cs="Arial"/>
          <w:sz w:val="24"/>
          <w:szCs w:val="24"/>
          <w:lang w:eastAsia="ru-RU"/>
        </w:rPr>
        <w:t>Градостроительным кодексом Российской Фе</w:t>
      </w:r>
      <w:r>
        <w:rPr>
          <w:rFonts w:ascii="Arial" w:eastAsia="Times New Roman" w:hAnsi="Arial" w:cs="Arial"/>
          <w:sz w:val="24"/>
          <w:szCs w:val="24"/>
          <w:lang w:eastAsia="ru-RU"/>
        </w:rPr>
        <w:t>дерации («Российская газета», №</w:t>
      </w:r>
      <w:r w:rsidR="00B57552" w:rsidRPr="00910391">
        <w:rPr>
          <w:rFonts w:ascii="Arial" w:eastAsia="Times New Roman" w:hAnsi="Arial" w:cs="Arial"/>
          <w:sz w:val="24"/>
          <w:szCs w:val="24"/>
          <w:lang w:eastAsia="ru-RU"/>
        </w:rPr>
        <w:t>290, 30 декабря 2004 года; «Собрание законодательства Российской Фе</w:t>
      </w:r>
      <w:r>
        <w:rPr>
          <w:rFonts w:ascii="Arial" w:eastAsia="Times New Roman" w:hAnsi="Arial" w:cs="Arial"/>
          <w:sz w:val="24"/>
          <w:szCs w:val="24"/>
          <w:lang w:eastAsia="ru-RU"/>
        </w:rPr>
        <w:t>дерации», 3 января 2005 года, №</w:t>
      </w:r>
      <w:r w:rsidR="00B57552" w:rsidRPr="00910391">
        <w:rPr>
          <w:rFonts w:ascii="Arial" w:eastAsia="Times New Roman" w:hAnsi="Arial" w:cs="Arial"/>
          <w:sz w:val="24"/>
          <w:szCs w:val="24"/>
          <w:lang w:eastAsia="ru-RU"/>
        </w:rPr>
        <w:t xml:space="preserve">1 </w:t>
      </w:r>
      <w:r>
        <w:rPr>
          <w:rFonts w:ascii="Arial" w:eastAsia="Times New Roman" w:hAnsi="Arial" w:cs="Arial"/>
          <w:sz w:val="24"/>
          <w:szCs w:val="24"/>
          <w:lang w:eastAsia="ru-RU"/>
        </w:rPr>
        <w:t>(ч.</w:t>
      </w:r>
      <w:r w:rsidR="00B57552" w:rsidRPr="00910391">
        <w:rPr>
          <w:rFonts w:ascii="Arial" w:eastAsia="Times New Roman" w:hAnsi="Arial" w:cs="Arial"/>
          <w:sz w:val="24"/>
          <w:szCs w:val="24"/>
          <w:lang w:eastAsia="ru-RU"/>
        </w:rPr>
        <w:t>1), ст</w:t>
      </w:r>
      <w:r>
        <w:rPr>
          <w:rFonts w:ascii="Arial" w:eastAsia="Times New Roman" w:hAnsi="Arial" w:cs="Arial"/>
          <w:sz w:val="24"/>
          <w:szCs w:val="24"/>
          <w:lang w:eastAsia="ru-RU"/>
        </w:rPr>
        <w:t>. 16; «Парламентская газета», №</w:t>
      </w:r>
      <w:r w:rsidR="00B57552" w:rsidRPr="00910391">
        <w:rPr>
          <w:rFonts w:ascii="Arial" w:eastAsia="Times New Roman" w:hAnsi="Arial" w:cs="Arial"/>
          <w:sz w:val="24"/>
          <w:szCs w:val="24"/>
          <w:lang w:eastAsia="ru-RU"/>
        </w:rPr>
        <w:t>5-6, 14 января 2005 года);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г) Гражданским кодексом Российской Федерации (часть вторая) («Собрание законодательства Российской Фед</w:t>
      </w:r>
      <w:r w:rsidR="0045758D">
        <w:rPr>
          <w:rFonts w:ascii="Arial" w:eastAsia="Times New Roman" w:hAnsi="Arial" w:cs="Arial"/>
          <w:sz w:val="24"/>
          <w:szCs w:val="24"/>
          <w:lang w:eastAsia="ru-RU"/>
        </w:rPr>
        <w:t>ерации», 29 января 1996 года, №</w:t>
      </w:r>
      <w:r w:rsidRPr="00910391">
        <w:rPr>
          <w:rFonts w:ascii="Arial" w:eastAsia="Times New Roman" w:hAnsi="Arial" w:cs="Arial"/>
          <w:sz w:val="24"/>
          <w:szCs w:val="24"/>
          <w:lang w:eastAsia="ru-RU"/>
        </w:rPr>
        <w:t xml:space="preserve">5, </w:t>
      </w:r>
      <w:r w:rsidR="0045758D">
        <w:rPr>
          <w:rFonts w:ascii="Arial" w:eastAsia="Times New Roman" w:hAnsi="Arial" w:cs="Arial"/>
          <w:sz w:val="24"/>
          <w:szCs w:val="24"/>
          <w:lang w:eastAsia="ru-RU"/>
        </w:rPr>
        <w:t>ст. 410; «Российская газета», №</w:t>
      </w:r>
      <w:r w:rsidRPr="00910391">
        <w:rPr>
          <w:rFonts w:ascii="Arial" w:eastAsia="Times New Roman" w:hAnsi="Arial" w:cs="Arial"/>
          <w:sz w:val="24"/>
          <w:szCs w:val="24"/>
          <w:lang w:eastAsia="ru-RU"/>
        </w:rPr>
        <w:t>23, 6 февраля 1996</w:t>
      </w:r>
      <w:r w:rsidR="0045758D">
        <w:rPr>
          <w:rFonts w:ascii="Arial" w:eastAsia="Times New Roman" w:hAnsi="Arial" w:cs="Arial"/>
          <w:sz w:val="24"/>
          <w:szCs w:val="24"/>
          <w:lang w:eastAsia="ru-RU"/>
        </w:rPr>
        <w:t xml:space="preserve"> года, №</w:t>
      </w:r>
      <w:r w:rsidRPr="00910391">
        <w:rPr>
          <w:rFonts w:ascii="Arial" w:eastAsia="Times New Roman" w:hAnsi="Arial" w:cs="Arial"/>
          <w:sz w:val="24"/>
          <w:szCs w:val="24"/>
          <w:lang w:eastAsia="ru-RU"/>
        </w:rPr>
        <w:t>24, 7 февраля 1996 года, №</w:t>
      </w:r>
      <w:r w:rsidR="0045758D">
        <w:rPr>
          <w:rFonts w:ascii="Arial" w:eastAsia="Times New Roman" w:hAnsi="Arial" w:cs="Arial"/>
          <w:sz w:val="24"/>
          <w:szCs w:val="24"/>
          <w:lang w:eastAsia="ru-RU"/>
        </w:rPr>
        <w:t>25, 8 февраля 1996 года, №</w:t>
      </w:r>
      <w:r w:rsidRPr="00910391">
        <w:rPr>
          <w:rFonts w:ascii="Arial" w:eastAsia="Times New Roman" w:hAnsi="Arial" w:cs="Arial"/>
          <w:sz w:val="24"/>
          <w:szCs w:val="24"/>
          <w:lang w:eastAsia="ru-RU"/>
        </w:rPr>
        <w:t>27, 10 февраля 1996 года);</w:t>
      </w:r>
    </w:p>
    <w:p w:rsidR="00B57552" w:rsidRPr="00910391" w:rsidRDefault="0045758D" w:rsidP="00BA75D2">
      <w:pPr>
        <w:spacing w:after="0" w:line="240" w:lineRule="auto"/>
        <w:ind w:firstLine="709"/>
        <w:jc w:val="both"/>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t xml:space="preserve">д) Федеральным </w:t>
      </w:r>
      <w:hyperlink r:id="rId6" w:history="1">
        <w:r w:rsidR="00B57552" w:rsidRPr="00910391">
          <w:rPr>
            <w:rFonts w:ascii="Arial" w:eastAsia="Times New Roman" w:hAnsi="Arial" w:cs="Arial"/>
            <w:color w:val="000000"/>
            <w:sz w:val="24"/>
            <w:szCs w:val="24"/>
            <w:bdr w:val="none" w:sz="0" w:space="0" w:color="auto" w:frame="1"/>
            <w:lang w:eastAsia="ru-RU"/>
          </w:rPr>
          <w:t>законом</w:t>
        </w:r>
      </w:hyperlink>
      <w:r>
        <w:rPr>
          <w:rFonts w:ascii="Arial" w:eastAsia="Times New Roman" w:hAnsi="Arial" w:cs="Arial"/>
          <w:color w:val="000000"/>
          <w:sz w:val="24"/>
          <w:szCs w:val="24"/>
          <w:bdr w:val="none" w:sz="0" w:space="0" w:color="auto" w:frame="1"/>
          <w:lang w:eastAsia="ru-RU"/>
        </w:rPr>
        <w:t xml:space="preserve"> от 25 октября 2001 года №</w:t>
      </w:r>
      <w:r w:rsidR="00B57552" w:rsidRPr="00910391">
        <w:rPr>
          <w:rFonts w:ascii="Arial" w:eastAsia="Times New Roman" w:hAnsi="Arial" w:cs="Arial"/>
          <w:color w:val="000000"/>
          <w:sz w:val="24"/>
          <w:szCs w:val="24"/>
          <w:bdr w:val="none" w:sz="0" w:space="0" w:color="auto" w:frame="1"/>
          <w:lang w:eastAsia="ru-RU"/>
        </w:rPr>
        <w:t>137-ФЗ «О введении в действие Земельного кодекса Российской Федерации» («Собрание законодательст</w:t>
      </w:r>
      <w:r>
        <w:rPr>
          <w:rFonts w:ascii="Arial" w:eastAsia="Times New Roman" w:hAnsi="Arial" w:cs="Arial"/>
          <w:color w:val="000000"/>
          <w:sz w:val="24"/>
          <w:szCs w:val="24"/>
          <w:bdr w:val="none" w:sz="0" w:space="0" w:color="auto" w:frame="1"/>
          <w:lang w:eastAsia="ru-RU"/>
        </w:rPr>
        <w:t>ва РФ», 29 октября 2001 года, №44, ст.</w:t>
      </w:r>
      <w:r w:rsidR="00B57552" w:rsidRPr="00910391">
        <w:rPr>
          <w:rFonts w:ascii="Arial" w:eastAsia="Times New Roman" w:hAnsi="Arial" w:cs="Arial"/>
          <w:color w:val="000000"/>
          <w:sz w:val="24"/>
          <w:szCs w:val="24"/>
          <w:bdr w:val="none" w:sz="0" w:space="0" w:color="auto" w:frame="1"/>
          <w:lang w:eastAsia="ru-RU"/>
        </w:rPr>
        <w:t>4148);</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е) Федеральный</w:t>
      </w:r>
      <w:r w:rsidR="0045758D">
        <w:rPr>
          <w:rFonts w:ascii="Arial" w:eastAsia="Times New Roman" w:hAnsi="Arial" w:cs="Arial"/>
          <w:color w:val="000000"/>
          <w:sz w:val="24"/>
          <w:szCs w:val="24"/>
          <w:bdr w:val="none" w:sz="0" w:space="0" w:color="auto" w:frame="1"/>
          <w:lang w:eastAsia="ru-RU"/>
        </w:rPr>
        <w:t xml:space="preserve"> закон от 6 октября 2003 года №</w:t>
      </w:r>
      <w:r w:rsidRPr="00910391">
        <w:rPr>
          <w:rFonts w:ascii="Arial" w:eastAsia="Times New Roman" w:hAnsi="Arial" w:cs="Arial"/>
          <w:color w:val="000000"/>
          <w:sz w:val="24"/>
          <w:szCs w:val="24"/>
          <w:bdr w:val="none" w:sz="0" w:space="0" w:color="auto" w:frame="1"/>
          <w:lang w:eastAsia="ru-RU"/>
        </w:rPr>
        <w:t>131-ФЗ «Об общих принципах организации местного самоуправления в Российской Федерации» (Собрание законодательства Российской Ф</w:t>
      </w:r>
      <w:r w:rsidR="0045758D">
        <w:rPr>
          <w:rFonts w:ascii="Arial" w:eastAsia="Times New Roman" w:hAnsi="Arial" w:cs="Arial"/>
          <w:color w:val="000000"/>
          <w:sz w:val="24"/>
          <w:szCs w:val="24"/>
          <w:bdr w:val="none" w:sz="0" w:space="0" w:color="auto" w:frame="1"/>
          <w:lang w:eastAsia="ru-RU"/>
        </w:rPr>
        <w:t>едерации», 6 октября 2003 года,№40, ст.</w:t>
      </w:r>
      <w:r w:rsidRPr="00910391">
        <w:rPr>
          <w:rFonts w:ascii="Arial" w:eastAsia="Times New Roman" w:hAnsi="Arial" w:cs="Arial"/>
          <w:color w:val="000000"/>
          <w:sz w:val="24"/>
          <w:szCs w:val="24"/>
          <w:bdr w:val="none" w:sz="0" w:space="0" w:color="auto" w:frame="1"/>
          <w:lang w:eastAsia="ru-RU"/>
        </w:rPr>
        <w:t>3822);</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color w:val="000000"/>
          <w:sz w:val="24"/>
          <w:szCs w:val="24"/>
          <w:bdr w:val="none" w:sz="0" w:space="0" w:color="auto" w:frame="1"/>
          <w:lang w:eastAsia="ru-RU"/>
        </w:rPr>
        <w:t>ж</w:t>
      </w:r>
      <w:r w:rsidR="0045758D">
        <w:rPr>
          <w:rFonts w:ascii="Arial" w:eastAsia="Times New Roman" w:hAnsi="Arial" w:cs="Arial"/>
          <w:sz w:val="24"/>
          <w:szCs w:val="24"/>
          <w:bdr w:val="none" w:sz="0" w:space="0" w:color="auto" w:frame="1"/>
          <w:lang w:eastAsia="ru-RU"/>
        </w:rPr>
        <w:t xml:space="preserve">) </w:t>
      </w:r>
      <w:r w:rsidRPr="00910391">
        <w:rPr>
          <w:rFonts w:ascii="Arial" w:eastAsia="Times New Roman" w:hAnsi="Arial" w:cs="Arial"/>
          <w:sz w:val="24"/>
          <w:szCs w:val="24"/>
          <w:lang w:eastAsia="ru-RU"/>
        </w:rPr>
        <w:t>Федеральным за</w:t>
      </w:r>
      <w:r w:rsidR="0045758D">
        <w:rPr>
          <w:rFonts w:ascii="Arial" w:eastAsia="Times New Roman" w:hAnsi="Arial" w:cs="Arial"/>
          <w:sz w:val="24"/>
          <w:szCs w:val="24"/>
          <w:lang w:eastAsia="ru-RU"/>
        </w:rPr>
        <w:t xml:space="preserve">коном от 29 декабря 2004 года №191-ФЗ </w:t>
      </w:r>
      <w:r w:rsidRPr="00910391">
        <w:rPr>
          <w:rFonts w:ascii="Arial" w:eastAsia="Times New Roman" w:hAnsi="Arial" w:cs="Arial"/>
          <w:sz w:val="24"/>
          <w:szCs w:val="24"/>
          <w:lang w:eastAsia="ru-RU"/>
        </w:rPr>
        <w:t>«О введении в действие Градостроительного кодекса Российской Фед</w:t>
      </w:r>
      <w:r w:rsidR="0045758D">
        <w:rPr>
          <w:rFonts w:ascii="Arial" w:eastAsia="Times New Roman" w:hAnsi="Arial" w:cs="Arial"/>
          <w:sz w:val="24"/>
          <w:szCs w:val="24"/>
          <w:lang w:eastAsia="ru-RU"/>
        </w:rPr>
        <w:t>ерации» («Российская газета», №</w:t>
      </w:r>
      <w:r w:rsidRPr="00910391">
        <w:rPr>
          <w:rFonts w:ascii="Arial" w:eastAsia="Times New Roman" w:hAnsi="Arial" w:cs="Arial"/>
          <w:sz w:val="24"/>
          <w:szCs w:val="24"/>
          <w:lang w:eastAsia="ru-RU"/>
        </w:rPr>
        <w:t>290, 30 декабря 2004 года; «Собрание законодательства Российской Фе</w:t>
      </w:r>
      <w:r w:rsidR="0045758D">
        <w:rPr>
          <w:rFonts w:ascii="Arial" w:eastAsia="Times New Roman" w:hAnsi="Arial" w:cs="Arial"/>
          <w:sz w:val="24"/>
          <w:szCs w:val="24"/>
          <w:lang w:eastAsia="ru-RU"/>
        </w:rPr>
        <w:t>дерации», 3 января 2005 года, №1 (часть1), ст.</w:t>
      </w:r>
      <w:r w:rsidRPr="00910391">
        <w:rPr>
          <w:rFonts w:ascii="Arial" w:eastAsia="Times New Roman" w:hAnsi="Arial" w:cs="Arial"/>
          <w:sz w:val="24"/>
          <w:szCs w:val="24"/>
          <w:lang w:eastAsia="ru-RU"/>
        </w:rPr>
        <w:t>17; «Парламентская газета», №5-6, 14 января 2005 года)</w:t>
      </w:r>
      <w:r w:rsidRPr="00910391">
        <w:rPr>
          <w:rFonts w:ascii="Arial" w:eastAsia="Times New Roman" w:hAnsi="Arial" w:cs="Arial"/>
          <w:sz w:val="24"/>
          <w:szCs w:val="24"/>
          <w:bdr w:val="none" w:sz="0" w:space="0" w:color="auto" w:frame="1"/>
          <w:lang w:eastAsia="ru-RU"/>
        </w:rPr>
        <w:t>;</w:t>
      </w:r>
    </w:p>
    <w:p w:rsidR="00B57552" w:rsidRPr="00910391" w:rsidRDefault="0045758D"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color w:val="000000"/>
          <w:sz w:val="24"/>
          <w:szCs w:val="24"/>
          <w:bdr w:val="none" w:sz="0" w:space="0" w:color="auto" w:frame="1"/>
          <w:lang w:eastAsia="ru-RU"/>
        </w:rPr>
        <w:t xml:space="preserve">з) </w:t>
      </w:r>
      <w:r>
        <w:rPr>
          <w:rFonts w:ascii="Arial" w:eastAsia="Times New Roman" w:hAnsi="Arial" w:cs="Arial"/>
          <w:sz w:val="24"/>
          <w:szCs w:val="24"/>
          <w:lang w:eastAsia="ru-RU"/>
        </w:rPr>
        <w:t xml:space="preserve">Федеральным </w:t>
      </w:r>
      <w:hyperlink r:id="rId7" w:history="1">
        <w:r w:rsidR="00B57552" w:rsidRPr="00910391">
          <w:rPr>
            <w:rFonts w:ascii="Arial" w:eastAsia="Times New Roman" w:hAnsi="Arial" w:cs="Arial"/>
            <w:sz w:val="24"/>
            <w:szCs w:val="24"/>
            <w:bdr w:val="none" w:sz="0" w:space="0" w:color="auto" w:frame="1"/>
            <w:lang w:eastAsia="ru-RU"/>
          </w:rPr>
          <w:t>законом</w:t>
        </w:r>
      </w:hyperlink>
      <w:r>
        <w:rPr>
          <w:rFonts w:ascii="Arial" w:eastAsia="Times New Roman" w:hAnsi="Arial" w:cs="Arial"/>
          <w:sz w:val="24"/>
          <w:szCs w:val="24"/>
          <w:lang w:eastAsia="ru-RU"/>
        </w:rPr>
        <w:t xml:space="preserve"> от 27 июля 2010 года №</w:t>
      </w:r>
      <w:r w:rsidR="00B57552" w:rsidRPr="00910391">
        <w:rPr>
          <w:rFonts w:ascii="Arial" w:eastAsia="Times New Roman" w:hAnsi="Arial" w:cs="Arial"/>
          <w:sz w:val="24"/>
          <w:szCs w:val="24"/>
          <w:lang w:eastAsia="ru-RU"/>
        </w:rPr>
        <w:t>210-ФЗ «Об организации предоставления государственных и муниципальных услуг» Российская газета, №168, 30 июля 2010 года, Собрание законодательства Российской Фе</w:t>
      </w:r>
      <w:r>
        <w:rPr>
          <w:rFonts w:ascii="Arial" w:eastAsia="Times New Roman" w:hAnsi="Arial" w:cs="Arial"/>
          <w:sz w:val="24"/>
          <w:szCs w:val="24"/>
          <w:lang w:eastAsia="ru-RU"/>
        </w:rPr>
        <w:t>дерации, 2 августа 2010 года, №31, ст.</w:t>
      </w:r>
      <w:r w:rsidR="00B57552" w:rsidRPr="00910391">
        <w:rPr>
          <w:rFonts w:ascii="Arial" w:eastAsia="Times New Roman" w:hAnsi="Arial" w:cs="Arial"/>
          <w:sz w:val="24"/>
          <w:szCs w:val="24"/>
          <w:lang w:eastAsia="ru-RU"/>
        </w:rPr>
        <w:t>4179) (далее – Федерал</w:t>
      </w:r>
      <w:r>
        <w:rPr>
          <w:rFonts w:ascii="Arial" w:eastAsia="Times New Roman" w:hAnsi="Arial" w:cs="Arial"/>
          <w:sz w:val="24"/>
          <w:szCs w:val="24"/>
          <w:lang w:eastAsia="ru-RU"/>
        </w:rPr>
        <w:t>ьный закона №</w:t>
      </w:r>
      <w:r w:rsidR="00B57552" w:rsidRPr="00910391">
        <w:rPr>
          <w:rFonts w:ascii="Arial" w:eastAsia="Times New Roman" w:hAnsi="Arial" w:cs="Arial"/>
          <w:sz w:val="24"/>
          <w:szCs w:val="24"/>
          <w:lang w:eastAsia="ru-RU"/>
        </w:rPr>
        <w:t>210-ФЗ);</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и) Приказ Минэкономразвития Российской Федер</w:t>
      </w:r>
      <w:r w:rsidR="0045758D">
        <w:rPr>
          <w:rFonts w:ascii="Arial" w:eastAsia="Times New Roman" w:hAnsi="Arial" w:cs="Arial"/>
          <w:sz w:val="24"/>
          <w:szCs w:val="24"/>
          <w:lang w:eastAsia="ru-RU"/>
        </w:rPr>
        <w:t>ации от 13 сентября 2011 года №</w:t>
      </w:r>
      <w:r w:rsidRPr="00910391">
        <w:rPr>
          <w:rFonts w:ascii="Arial" w:eastAsia="Times New Roman" w:hAnsi="Arial" w:cs="Arial"/>
          <w:sz w:val="24"/>
          <w:szCs w:val="24"/>
          <w:lang w:eastAsia="ru-RU"/>
        </w:rPr>
        <w:t>475 «Об утверждении перечня документов, необходимых для приобретения прав на земельный</w:t>
      </w:r>
      <w:r w:rsidR="0045758D">
        <w:rPr>
          <w:rFonts w:ascii="Arial" w:eastAsia="Times New Roman" w:hAnsi="Arial" w:cs="Arial"/>
          <w:sz w:val="24"/>
          <w:szCs w:val="24"/>
          <w:lang w:eastAsia="ru-RU"/>
        </w:rPr>
        <w:t xml:space="preserve"> участок» (Российская газета, №</w:t>
      </w:r>
      <w:r w:rsidRPr="00910391">
        <w:rPr>
          <w:rFonts w:ascii="Arial" w:eastAsia="Times New Roman" w:hAnsi="Arial" w:cs="Arial"/>
          <w:sz w:val="24"/>
          <w:szCs w:val="24"/>
          <w:lang w:eastAsia="ru-RU"/>
        </w:rPr>
        <w:t>222, 05.10.2011)</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к) Устав муниципального образования,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 </w:t>
      </w:r>
    </w:p>
    <w:p w:rsidR="00B57552" w:rsidRPr="00910391" w:rsidRDefault="00B57552" w:rsidP="00BA75D2">
      <w:pPr>
        <w:spacing w:after="0" w:line="240" w:lineRule="auto"/>
        <w:ind w:firstLine="709"/>
        <w:jc w:val="center"/>
        <w:textAlignment w:val="baseline"/>
        <w:rPr>
          <w:rFonts w:ascii="Arial" w:eastAsia="Times New Roman" w:hAnsi="Arial" w:cs="Arial"/>
          <w:sz w:val="24"/>
          <w:szCs w:val="24"/>
          <w:lang w:eastAsia="ru-RU"/>
        </w:rPr>
      </w:pPr>
      <w:r w:rsidRPr="00910391">
        <w:rPr>
          <w:rFonts w:ascii="Arial" w:eastAsia="Times New Roman" w:hAnsi="Arial" w:cs="Arial"/>
          <w:color w:val="000000"/>
          <w:sz w:val="24"/>
          <w:szCs w:val="24"/>
          <w:bdr w:val="none" w:sz="0" w:space="0" w:color="auto" w:frame="1"/>
          <w:lang w:eastAsia="ru-RU"/>
        </w:rPr>
        <w:lastRenderedPageBreak/>
        <w:t>Глава 9</w:t>
      </w:r>
      <w:r w:rsidR="0045758D">
        <w:rPr>
          <w:rFonts w:ascii="Arial" w:eastAsia="Times New Roman" w:hAnsi="Arial" w:cs="Arial"/>
          <w:caps/>
          <w:sz w:val="24"/>
          <w:szCs w:val="24"/>
          <w:bdr w:val="none" w:sz="0" w:space="0" w:color="auto" w:frame="1"/>
          <w:lang w:eastAsia="ru-RU"/>
        </w:rPr>
        <w:t xml:space="preserve">. </w:t>
      </w:r>
      <w:r w:rsidRPr="00910391">
        <w:rPr>
          <w:rFonts w:ascii="Arial" w:eastAsia="Times New Roman" w:hAnsi="Arial" w:cs="Arial"/>
          <w:sz w:val="24"/>
          <w:szCs w:val="24"/>
          <w:bdr w:val="none" w:sz="0" w:space="0" w:color="auto" w:frame="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45758D"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color w:val="000000"/>
          <w:sz w:val="24"/>
          <w:szCs w:val="24"/>
          <w:bdr w:val="none" w:sz="0" w:space="0" w:color="auto" w:frame="1"/>
          <w:lang w:eastAsia="ru-RU"/>
        </w:rPr>
        <w:t xml:space="preserve">30. </w:t>
      </w:r>
      <w:r w:rsidR="00B57552" w:rsidRPr="00910391">
        <w:rPr>
          <w:rFonts w:ascii="Arial" w:eastAsia="Times New Roman" w:hAnsi="Arial" w:cs="Arial"/>
          <w:sz w:val="24"/>
          <w:szCs w:val="24"/>
          <w:lang w:eastAsia="ru-RU"/>
        </w:rPr>
        <w:t>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w:t>
      </w:r>
      <w:r>
        <w:rPr>
          <w:rFonts w:ascii="Arial" w:eastAsia="Times New Roman" w:hAnsi="Arial" w:cs="Arial"/>
          <w:sz w:val="24"/>
          <w:szCs w:val="24"/>
          <w:lang w:eastAsia="ru-RU"/>
        </w:rPr>
        <w:t xml:space="preserve"> по форме согласно Приложению №</w:t>
      </w:r>
      <w:r w:rsidR="00B57552" w:rsidRPr="00910391">
        <w:rPr>
          <w:rFonts w:ascii="Arial" w:eastAsia="Times New Roman" w:hAnsi="Arial" w:cs="Arial"/>
          <w:sz w:val="24"/>
          <w:szCs w:val="24"/>
          <w:lang w:eastAsia="ru-RU"/>
        </w:rPr>
        <w:t>1 либо</w:t>
      </w:r>
      <w:r>
        <w:rPr>
          <w:rFonts w:ascii="Arial" w:eastAsia="Times New Roman" w:hAnsi="Arial" w:cs="Arial"/>
          <w:sz w:val="24"/>
          <w:szCs w:val="24"/>
          <w:lang w:eastAsia="ru-RU"/>
        </w:rPr>
        <w:t xml:space="preserve"> по форме согласно Приложению №</w:t>
      </w:r>
      <w:r w:rsidR="00B57552" w:rsidRPr="00910391">
        <w:rPr>
          <w:rFonts w:ascii="Arial" w:eastAsia="Times New Roman" w:hAnsi="Arial" w:cs="Arial"/>
          <w:sz w:val="24"/>
          <w:szCs w:val="24"/>
          <w:lang w:eastAsia="ru-RU"/>
        </w:rPr>
        <w:t>2 к настоящему административному регламенту с приложением следующих документов:</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1" w:name="Par132"/>
      <w:bookmarkEnd w:id="1"/>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2" w:name="Par134"/>
      <w:bookmarkEnd w:id="2"/>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3" w:name="Par141"/>
      <w:bookmarkEnd w:id="3"/>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4" w:name="Par148"/>
      <w:bookmarkEnd w:id="4"/>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со множественностью лиц на стороне арендатора, если </w:t>
      </w:r>
      <w:r w:rsidR="0045758D">
        <w:rPr>
          <w:rFonts w:ascii="Arial" w:eastAsia="Times New Roman" w:hAnsi="Arial" w:cs="Arial"/>
          <w:sz w:val="24"/>
          <w:szCs w:val="24"/>
          <w:lang w:eastAsia="ru-RU"/>
        </w:rPr>
        <w:t xml:space="preserve">иное не предусмотрено Земельным </w:t>
      </w:r>
      <w:hyperlink r:id="rId8" w:history="1">
        <w:r w:rsidRPr="00910391">
          <w:rPr>
            <w:rFonts w:ascii="Arial" w:eastAsia="Times New Roman" w:hAnsi="Arial" w:cs="Arial"/>
            <w:sz w:val="24"/>
            <w:szCs w:val="24"/>
            <w:bdr w:val="none" w:sz="0" w:space="0" w:color="auto" w:frame="1"/>
            <w:lang w:eastAsia="ru-RU"/>
          </w:rPr>
          <w:t>кодексом</w:t>
        </w:r>
      </w:hyperlink>
      <w:r w:rsidR="0045758D">
        <w:rPr>
          <w:rFonts w:ascii="Arial" w:eastAsia="Times New Roman" w:hAnsi="Arial" w:cs="Arial"/>
          <w:sz w:val="24"/>
          <w:szCs w:val="24"/>
          <w:lang w:eastAsia="ru-RU"/>
        </w:rPr>
        <w:t xml:space="preserve"> </w:t>
      </w:r>
      <w:r w:rsidRPr="00910391">
        <w:rPr>
          <w:rFonts w:ascii="Arial" w:eastAsia="Times New Roman" w:hAnsi="Arial" w:cs="Arial"/>
          <w:sz w:val="24"/>
          <w:szCs w:val="24"/>
          <w:lang w:eastAsia="ru-RU"/>
        </w:rPr>
        <w:t>Российской Федерации, федеральными законами, с учетом долей в праве собственности на здание.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32. Для приобретения прав на земельный участок заявители, указанные в пункте 31 настоящего административного регламента, совместно обращаются в уполномоченный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 xml:space="preserve">33. Собственник объекта незавершенного строительства, право собственности на который зарегистрировано до 1 января 2012 года, имеет право </w:t>
      </w:r>
      <w:r w:rsidRPr="00910391">
        <w:rPr>
          <w:rFonts w:ascii="Arial" w:eastAsia="Times New Roman" w:hAnsi="Arial" w:cs="Arial"/>
          <w:sz w:val="24"/>
          <w:szCs w:val="24"/>
          <w:lang w:eastAsia="ru-RU"/>
        </w:rPr>
        <w:lastRenderedPageBreak/>
        <w:t>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34.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35. Документы, представляемые заявителями должны соответствовать следующим требованиям:</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тексты документов должны быть написаны разборчиво;</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в) не должны иметь подчисток, приписок, зачеркнутых слов и не оговоренных в них исправлений;</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г) не должны быть исполнены карандашом;</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д) не должны иметь повреждений, наличие которых не позволяет однозначно истолковать их содержание.</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Глава 10. ИСЧЕРПЫВАЮЩИЙ </w:t>
      </w:r>
      <w:r w:rsidRPr="00910391">
        <w:rPr>
          <w:rFonts w:ascii="Arial" w:eastAsia="Times New Roman" w:hAnsi="Arial" w:cs="Arial"/>
          <w:caps/>
          <w:color w:val="000000"/>
          <w:sz w:val="24"/>
          <w:szCs w:val="24"/>
          <w:bdr w:val="none" w:sz="0" w:space="0" w:color="auto" w:frame="1"/>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 xml:space="preserve">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w:t>
      </w:r>
      <w:r w:rsidRPr="00910391">
        <w:rPr>
          <w:rFonts w:ascii="Arial" w:eastAsia="Times New Roman" w:hAnsi="Arial" w:cs="Arial"/>
          <w:sz w:val="24"/>
          <w:szCs w:val="24"/>
          <w:lang w:eastAsia="ru-RU"/>
        </w:rPr>
        <w:lastRenderedPageBreak/>
        <w:t>(бессрочного) пользования земельным участком на право собственности либо аренды.</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37. При предоставлении муниципальной услуги запрещается требовать от заявителя: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45758D">
        <w:rPr>
          <w:rFonts w:ascii="Arial" w:eastAsia="Times New Roman" w:hAnsi="Arial" w:cs="Arial"/>
          <w:sz w:val="24"/>
          <w:szCs w:val="24"/>
          <w:lang w:eastAsia="ru-RU"/>
        </w:rPr>
        <w:t xml:space="preserve"> статьи 7 Федерального закона №</w:t>
      </w:r>
      <w:r w:rsidRPr="00910391">
        <w:rPr>
          <w:rFonts w:ascii="Arial" w:eastAsia="Times New Roman" w:hAnsi="Arial" w:cs="Arial"/>
          <w:sz w:val="24"/>
          <w:szCs w:val="24"/>
          <w:lang w:eastAsia="ru-RU"/>
        </w:rPr>
        <w:t>210-ФЗ</w:t>
      </w:r>
      <w:r w:rsidRPr="00910391">
        <w:rPr>
          <w:rFonts w:ascii="Arial" w:eastAsia="Times New Roman" w:hAnsi="Arial" w:cs="Arial"/>
          <w:sz w:val="24"/>
          <w:szCs w:val="24"/>
          <w:bdr w:val="none" w:sz="0" w:space="0" w:color="auto" w:frame="1"/>
          <w:lang w:eastAsia="ru-RU"/>
        </w:rPr>
        <w:t>.</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45758D" w:rsidP="00BA75D2">
      <w:pPr>
        <w:spacing w:after="0" w:line="240" w:lineRule="auto"/>
        <w:ind w:firstLine="709"/>
        <w:jc w:val="center"/>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t xml:space="preserve">Глава 11. ИСЧЕРПЫВАЮЩИЙ </w:t>
      </w:r>
      <w:r w:rsidR="00B57552" w:rsidRPr="00910391">
        <w:rPr>
          <w:rFonts w:ascii="Arial" w:eastAsia="Times New Roman" w:hAnsi="Arial" w:cs="Arial"/>
          <w:caps/>
          <w:color w:val="000000"/>
          <w:sz w:val="24"/>
          <w:szCs w:val="24"/>
          <w:bdr w:val="none" w:sz="0" w:space="0" w:color="auto" w:frame="1"/>
          <w:lang w:eastAsia="ru-RU"/>
        </w:rPr>
        <w:t>ПЕРЕЧЕНЬ ОСНОВАНИЙ ДЛЯ ОТКАЗА В ПРИЕМЕ ЗАЯВЛЕНИЯ И ДОКУМЕНТОВ, НЕОБХОДИМЫХ ДЛЯ ПРЕДОСТАВЛЕНИЯ МУНИЦИПАЛЬНОЙ УСЛУГИ</w:t>
      </w:r>
    </w:p>
    <w:p w:rsidR="00B57552" w:rsidRPr="00910391" w:rsidRDefault="0045758D" w:rsidP="00BA75D2">
      <w:pPr>
        <w:spacing w:after="0" w:line="240" w:lineRule="auto"/>
        <w:ind w:firstLine="709"/>
        <w:jc w:val="center"/>
        <w:textAlignment w:val="baseline"/>
        <w:rPr>
          <w:rFonts w:ascii="Arial" w:eastAsia="Times New Roman" w:hAnsi="Arial" w:cs="Arial"/>
          <w:color w:val="666666"/>
          <w:sz w:val="24"/>
          <w:szCs w:val="24"/>
          <w:lang w:eastAsia="ru-RU"/>
        </w:rPr>
      </w:pPr>
      <w:r>
        <w:rPr>
          <w:rFonts w:ascii="Arial" w:eastAsia="Times New Roman" w:hAnsi="Arial" w:cs="Arial"/>
          <w:caps/>
          <w:color w:val="000000"/>
          <w:sz w:val="24"/>
          <w:szCs w:val="24"/>
          <w:bdr w:val="none" w:sz="0" w:space="0" w:color="auto" w:frame="1"/>
          <w:lang w:eastAsia="ru-RU"/>
        </w:rPr>
        <w:t xml:space="preserve"> </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38. Основаниями для отказа в приеме заявления и документов являются:</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с заявлением обратилось ненадлежащее лицо;</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представление неполного пакета документов, предусмотренного пунктом 30 настоящего административного регламента;</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несоответствие документов требованиям, указанным в пункте 35 настоящего административного регламента;</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наличие в </w:t>
      </w:r>
      <w:hyperlink r:id="rId9" w:history="1">
        <w:r w:rsidRPr="00910391">
          <w:rPr>
            <w:rFonts w:ascii="Arial" w:eastAsia="Times New Roman" w:hAnsi="Arial" w:cs="Arial"/>
            <w:color w:val="000000"/>
            <w:sz w:val="24"/>
            <w:szCs w:val="24"/>
            <w:bdr w:val="none" w:sz="0" w:space="0" w:color="auto" w:frame="1"/>
            <w:lang w:eastAsia="ru-RU"/>
          </w:rPr>
          <w:t>заявлении</w:t>
        </w:r>
      </w:hyperlink>
      <w:r w:rsidRPr="00910391">
        <w:rPr>
          <w:rFonts w:ascii="Arial" w:eastAsia="Times New Roman" w:hAnsi="Arial" w:cs="Arial"/>
          <w:color w:val="000000"/>
          <w:sz w:val="24"/>
          <w:szCs w:val="24"/>
          <w:bdr w:val="none" w:sz="0" w:space="0" w:color="auto" w:frame="1"/>
          <w:lang w:eastAsia="ru-RU"/>
        </w:rPr>
        <w:t> нецензурных либо оскорбительных выражений, угроз жизни, здоровью и имуществу должностных лиц министерства, а также членов их семей.</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39.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w:t>
      </w:r>
      <w:r w:rsidRPr="00910391">
        <w:rPr>
          <w:rFonts w:ascii="Arial" w:eastAsia="Times New Roman" w:hAnsi="Arial" w:cs="Arial"/>
          <w:color w:val="000000"/>
          <w:sz w:val="24"/>
          <w:szCs w:val="24"/>
          <w:bdr w:val="none" w:sz="0" w:space="0" w:color="auto" w:frame="1"/>
          <w:lang w:eastAsia="ru-RU"/>
        </w:rPr>
        <w:lastRenderedPageBreak/>
        <w:t>документов на адрес электронной почты, с которого поступили заявление и документы.</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40.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45758D" w:rsidP="00BA75D2">
      <w:pPr>
        <w:spacing w:after="0" w:line="240" w:lineRule="auto"/>
        <w:ind w:firstLine="709"/>
        <w:jc w:val="center"/>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t xml:space="preserve">Глава 12. ИСЧЕРПЫВАЮЩИЙ </w:t>
      </w:r>
      <w:r w:rsidR="00B57552" w:rsidRPr="00910391">
        <w:rPr>
          <w:rFonts w:ascii="Arial" w:eastAsia="Times New Roman" w:hAnsi="Arial" w:cs="Arial"/>
          <w:caps/>
          <w:color w:val="000000"/>
          <w:sz w:val="24"/>
          <w:szCs w:val="24"/>
          <w:bdr w:val="none" w:sz="0" w:space="0" w:color="auto" w:frame="1"/>
          <w:lang w:eastAsia="ru-RU"/>
        </w:rPr>
        <w:t>ПЕРЕЧЕНЬ ОСНОВАНИЙ ДЛЯ ПРИОСТАНОВЛЕНИЯ ИЛИ ОТКАЗА В ПРЕДОСТАВЛЕНИИ МУНИЦИПАЛЬНОЙ УСЛУГИ</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42. Основаниями для отказа в предоставлении муниципальной услуги являются: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а) в случае обращения с заявлением о предоставлении земельного участка в собственность:</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изъятие испрашиваемого земельного участка из оборота;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установленный федеральным законом запрет на приватизацию земельных участков;</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резервирование земель для государственных или муниципальных нужд;</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ограничение в обороте земельного участка, за исключением случаев, установленных федеральными законами;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б) в случае обращения с заявлением о предоставлении земельного участка в аренду, безвозмездное срочное пользование: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изъятие испрашиваемого земельного участка из оборота.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p>
    <w:p w:rsidR="00B57552" w:rsidRPr="00910391" w:rsidRDefault="0045758D" w:rsidP="00BA75D2">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Глава 13. </w:t>
      </w:r>
      <w:r w:rsidR="00B57552" w:rsidRPr="00910391">
        <w:rPr>
          <w:rFonts w:ascii="Arial" w:eastAsia="Times New Roman" w:hAnsi="Arial" w:cs="Arial"/>
          <w:sz w:val="24"/>
          <w:szCs w:val="24"/>
          <w:lang w:eastAsia="ru-RU"/>
        </w:rPr>
        <w:t>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Pr>
          <w:rFonts w:ascii="Arial" w:eastAsia="Times New Roman" w:hAnsi="Arial" w:cs="Arial"/>
          <w:sz w:val="24"/>
          <w:szCs w:val="24"/>
          <w:lang w:eastAsia="ru-RU"/>
        </w:rPr>
        <w:t xml:space="preserve"> В ПРЕДОСТАВЛЕНИИ МУНИЦИПАЛЬНОЙ </w:t>
      </w:r>
      <w:r w:rsidR="00B57552" w:rsidRPr="00910391">
        <w:rPr>
          <w:rFonts w:ascii="Arial" w:eastAsia="Times New Roman" w:hAnsi="Arial" w:cs="Arial"/>
          <w:sz w:val="24"/>
          <w:szCs w:val="24"/>
          <w:lang w:eastAsia="ru-RU"/>
        </w:rPr>
        <w:t>УСЛУГИ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45758D"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43. </w:t>
      </w:r>
      <w:r w:rsidR="00B57552" w:rsidRPr="00910391">
        <w:rPr>
          <w:rFonts w:ascii="Arial" w:eastAsia="Times New Roman" w:hAnsi="Arial" w:cs="Arial"/>
          <w:sz w:val="24"/>
          <w:szCs w:val="24"/>
          <w:bdr w:val="none" w:sz="0" w:space="0" w:color="auto" w:frame="1"/>
          <w:lang w:eastAsia="ru-RU"/>
        </w:rPr>
        <w:t>В соответствии с Перечнем услуг, которые являются необходимыми и обязательными для предоставления Администрацией  муниципального образования муниципальных услуг и предоставляются организациями, участвующими в предоставлении муниципальных услуг</w:t>
      </w:r>
      <w:r>
        <w:rPr>
          <w:rFonts w:ascii="Arial" w:eastAsia="Times New Roman" w:hAnsi="Arial" w:cs="Arial"/>
          <w:sz w:val="24"/>
          <w:szCs w:val="24"/>
          <w:bdr w:val="none" w:sz="0" w:space="0" w:color="auto" w:frame="1"/>
          <w:lang w:eastAsia="ru-RU"/>
        </w:rPr>
        <w:t xml:space="preserve"> </w:t>
      </w:r>
      <w:r w:rsidR="00B57552" w:rsidRPr="00910391">
        <w:rPr>
          <w:rFonts w:ascii="Arial" w:eastAsia="Times New Roman" w:hAnsi="Arial" w:cs="Arial"/>
          <w:sz w:val="24"/>
          <w:szCs w:val="24"/>
          <w:bdr w:val="none" w:sz="0" w:space="0" w:color="auto" w:frame="1"/>
          <w:lang w:eastAsia="ru-RU"/>
        </w:rPr>
        <w:t>необходимые и обязательные услуги для предоставления муниципальной услуги отсутствуют, необходимые и обязательные услуги для предоставления муниципальной услуги отсутствуют.</w:t>
      </w:r>
    </w:p>
    <w:p w:rsidR="00B57552" w:rsidRPr="00910391" w:rsidRDefault="00B57552" w:rsidP="00BA75D2">
      <w:pPr>
        <w:spacing w:after="0" w:line="240" w:lineRule="auto"/>
        <w:ind w:firstLine="709"/>
        <w:textAlignment w:val="baseline"/>
        <w:rPr>
          <w:rFonts w:ascii="Arial" w:eastAsia="Times New Roman" w:hAnsi="Arial" w:cs="Arial"/>
          <w:sz w:val="24"/>
          <w:szCs w:val="24"/>
          <w:lang w:eastAsia="ru-RU"/>
        </w:rPr>
      </w:pPr>
    </w:p>
    <w:p w:rsidR="00B57552" w:rsidRPr="00910391" w:rsidRDefault="0045758D" w:rsidP="00BA75D2">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Глава 14. </w:t>
      </w:r>
      <w:r w:rsidR="00B57552" w:rsidRPr="00910391">
        <w:rPr>
          <w:rFonts w:ascii="Arial" w:eastAsia="Times New Roman" w:hAnsi="Arial" w:cs="Arial"/>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44. Муниципальная услуга предоставляется бесплатно</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 xml:space="preserve">а) религиозным организациям, имеющим в собственности здания, строения, сооружения религиозного и благотворительного назначения, расположенные на </w:t>
      </w:r>
      <w:r w:rsidRPr="00910391">
        <w:rPr>
          <w:rFonts w:ascii="Arial" w:eastAsia="Times New Roman" w:hAnsi="Arial" w:cs="Arial"/>
          <w:sz w:val="24"/>
          <w:szCs w:val="24"/>
          <w:lang w:eastAsia="ru-RU"/>
        </w:rPr>
        <w:lastRenderedPageBreak/>
        <w:t>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муниципального образования,  государственная собственность на которые не разграничена</w:t>
      </w:r>
      <w:r w:rsidR="0045758D">
        <w:rPr>
          <w:rFonts w:ascii="Arial" w:eastAsia="Times New Roman" w:hAnsi="Arial" w:cs="Arial"/>
          <w:sz w:val="24"/>
          <w:szCs w:val="24"/>
          <w:bdr w:val="none" w:sz="0" w:space="0" w:color="auto" w:frame="1"/>
          <w:lang w:eastAsia="ru-RU"/>
        </w:rPr>
        <w:t xml:space="preserve"> </w:t>
      </w:r>
      <w:r w:rsidRPr="00910391">
        <w:rPr>
          <w:rFonts w:ascii="Arial" w:eastAsia="Times New Roman" w:hAnsi="Arial" w:cs="Arial"/>
          <w:sz w:val="24"/>
          <w:szCs w:val="24"/>
          <w:lang w:eastAsia="ru-RU"/>
        </w:rPr>
        <w:t>– в случае предоставления земельных участков в собственность бесплатно;</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w:t>
      </w:r>
      <w:r w:rsidR="0045758D">
        <w:rPr>
          <w:rFonts w:ascii="Arial" w:eastAsia="Times New Roman" w:hAnsi="Arial" w:cs="Arial"/>
          <w:sz w:val="24"/>
          <w:szCs w:val="24"/>
          <w:lang w:eastAsia="ru-RU"/>
        </w:rPr>
        <w:t>она СССР от 6 марта 1990 года №</w:t>
      </w:r>
      <w:r w:rsidRPr="00910391">
        <w:rPr>
          <w:rFonts w:ascii="Arial" w:eastAsia="Times New Roman" w:hAnsi="Arial" w:cs="Arial"/>
          <w:sz w:val="24"/>
          <w:szCs w:val="24"/>
          <w:lang w:eastAsia="ru-RU"/>
        </w:rPr>
        <w:t>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В остальных случаях государственная услуга предоставляется в собственность за плату либо в аренду.</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45. Продажа земельного участка осуществляется по цене,</w:t>
      </w:r>
      <w:r w:rsidR="0045758D">
        <w:rPr>
          <w:rFonts w:ascii="Arial" w:eastAsia="Times New Roman" w:hAnsi="Arial" w:cs="Arial"/>
          <w:sz w:val="24"/>
          <w:szCs w:val="24"/>
          <w:lang w:eastAsia="ru-RU"/>
        </w:rPr>
        <w:t xml:space="preserve"> установленной в соответствии с </w:t>
      </w:r>
      <w:r w:rsidRPr="00910391">
        <w:rPr>
          <w:rFonts w:ascii="Arial" w:eastAsia="Times New Roman" w:hAnsi="Arial" w:cs="Arial"/>
          <w:sz w:val="24"/>
          <w:szCs w:val="24"/>
          <w:bdr w:val="none" w:sz="0" w:space="0" w:color="auto" w:frame="1"/>
          <w:lang w:eastAsia="ru-RU"/>
        </w:rPr>
        <w:t>решением Думы  муниципального образования «Ахинское».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 xml:space="preserve">При предоставлении земельного участка в аренду расчет размера арендной платы </w:t>
      </w:r>
      <w:r w:rsidR="0045758D">
        <w:rPr>
          <w:rFonts w:ascii="Arial" w:eastAsia="Times New Roman" w:hAnsi="Arial" w:cs="Arial"/>
          <w:sz w:val="24"/>
          <w:szCs w:val="24"/>
          <w:lang w:eastAsia="ru-RU"/>
        </w:rPr>
        <w:t xml:space="preserve">осуществляется в соответствии с </w:t>
      </w:r>
      <w:r w:rsidRPr="00910391">
        <w:rPr>
          <w:rFonts w:ascii="Arial" w:eastAsia="Times New Roman" w:hAnsi="Arial" w:cs="Arial"/>
          <w:sz w:val="24"/>
          <w:szCs w:val="24"/>
          <w:bdr w:val="none" w:sz="0" w:space="0" w:color="auto" w:frame="1"/>
          <w:lang w:eastAsia="ru-RU"/>
        </w:rPr>
        <w:t>решением Думы муниципального образования «Ахинское».</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45758D" w:rsidP="00BA75D2">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color w:val="000000"/>
          <w:sz w:val="24"/>
          <w:szCs w:val="24"/>
          <w:bdr w:val="none" w:sz="0" w:space="0" w:color="auto" w:frame="1"/>
          <w:lang w:eastAsia="ru-RU"/>
        </w:rPr>
        <w:t>Глава 15.</w:t>
      </w:r>
      <w:r w:rsidR="00B57552" w:rsidRPr="00910391">
        <w:rPr>
          <w:rFonts w:ascii="Arial" w:eastAsia="Times New Roman"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45758D"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46. </w:t>
      </w:r>
      <w:r w:rsidR="00B57552" w:rsidRPr="00910391">
        <w:rPr>
          <w:rFonts w:ascii="Arial" w:eastAsia="Times New Roman" w:hAnsi="Arial" w:cs="Arial"/>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57552" w:rsidRPr="00910391" w:rsidRDefault="00B57552" w:rsidP="00BA75D2">
      <w:pPr>
        <w:spacing w:after="0" w:line="240" w:lineRule="auto"/>
        <w:ind w:firstLine="709"/>
        <w:textAlignment w:val="baseline"/>
        <w:rPr>
          <w:rFonts w:ascii="Arial" w:eastAsia="Times New Roman" w:hAnsi="Arial" w:cs="Arial"/>
          <w:sz w:val="24"/>
          <w:szCs w:val="24"/>
          <w:lang w:eastAsia="ru-RU"/>
        </w:rPr>
      </w:pPr>
    </w:p>
    <w:p w:rsidR="00B57552" w:rsidRPr="00910391" w:rsidRDefault="007F0F9B" w:rsidP="00BA75D2">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Глава 16. </w:t>
      </w:r>
      <w:r w:rsidR="00B57552" w:rsidRPr="00910391">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48. Максимальное время ожидания в очереди при подаче заявления и документов не должно превышать 15 минут.</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48.1. При высокой нагрузке и превышении установленного пунктами 48 и 49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49. Максимальное время ожидания в очереди при получении результата муниципальной услуги не должно превышать 15 минут.</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center"/>
        <w:textAlignment w:val="baseline"/>
        <w:rPr>
          <w:rFonts w:ascii="Arial" w:eastAsia="Times New Roman" w:hAnsi="Arial" w:cs="Arial"/>
          <w:sz w:val="24"/>
          <w:szCs w:val="24"/>
          <w:lang w:eastAsia="ru-RU"/>
        </w:rPr>
      </w:pPr>
      <w:r w:rsidRPr="00910391">
        <w:rPr>
          <w:rFonts w:ascii="Arial" w:eastAsia="Times New Roman" w:hAnsi="Arial" w:cs="Arial"/>
          <w:color w:val="000000"/>
          <w:sz w:val="24"/>
          <w:szCs w:val="24"/>
          <w:bdr w:val="none" w:sz="0" w:space="0" w:color="auto" w:frame="1"/>
          <w:lang w:eastAsia="ru-RU"/>
        </w:rPr>
        <w:t>Глава 17</w:t>
      </w:r>
      <w:r w:rsidR="007F0F9B">
        <w:rPr>
          <w:rFonts w:ascii="Arial" w:eastAsia="Times New Roman" w:hAnsi="Arial" w:cs="Arial"/>
          <w:sz w:val="24"/>
          <w:szCs w:val="24"/>
          <w:bdr w:val="none" w:sz="0" w:space="0" w:color="auto" w:frame="1"/>
          <w:lang w:eastAsia="ru-RU"/>
        </w:rPr>
        <w:t xml:space="preserve">. </w:t>
      </w:r>
      <w:r w:rsidRPr="00910391">
        <w:rPr>
          <w:rFonts w:ascii="Arial" w:eastAsia="Times New Roman" w:hAnsi="Arial" w:cs="Arial"/>
          <w:sz w:val="24"/>
          <w:szCs w:val="24"/>
          <w:lang w:eastAsia="ru-RU"/>
        </w:rPr>
        <w:t>СРОК И ПОРЯДОК РЕГИСТРАЦИИ ЗАЯВЛЕНИЯ</w:t>
      </w:r>
    </w:p>
    <w:p w:rsidR="00B57552" w:rsidRPr="00910391" w:rsidRDefault="00B57552" w:rsidP="00BA75D2">
      <w:pPr>
        <w:spacing w:after="0" w:line="240" w:lineRule="auto"/>
        <w:ind w:firstLine="709"/>
        <w:jc w:val="center"/>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lastRenderedPageBreak/>
        <w:t>ЗАЯВИТЕЛЯ О ПРЕДОСТАВЛЕНИИ МУНИЦИПАЛЬНОЙ УСЛУГИ, В ТОМ ЧИСЛЕ В ЭЛЕКТРОННОЙ ФОРМЕ</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50.1. Максимальное время регистрации заявления о предоставлении муниципальной услуги составляет 15 минут.</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7F0F9B" w:rsidP="00BA75D2">
      <w:pPr>
        <w:spacing w:after="0" w:line="240" w:lineRule="auto"/>
        <w:ind w:firstLine="709"/>
        <w:jc w:val="center"/>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t xml:space="preserve">Глава 18. </w:t>
      </w:r>
      <w:r w:rsidR="00B57552" w:rsidRPr="00910391">
        <w:rPr>
          <w:rFonts w:ascii="Arial" w:eastAsia="Times New Roman" w:hAnsi="Arial" w:cs="Arial"/>
          <w:caps/>
          <w:color w:val="000000"/>
          <w:sz w:val="24"/>
          <w:szCs w:val="24"/>
          <w:bdr w:val="none" w:sz="0" w:space="0" w:color="auto" w:frame="1"/>
          <w:lang w:eastAsia="ru-RU"/>
        </w:rPr>
        <w:t>ТРЕБОВАНИЯ К ПОМЕЩЕНИЯМ, В КОТОРЫХ ПРЕДОСТАВЛЯЕТСЯ МУНИЦИПАЛЬНАЯ УСЛУГА</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7F0F9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color w:val="000000"/>
          <w:sz w:val="24"/>
          <w:szCs w:val="24"/>
          <w:bdr w:val="none" w:sz="0" w:space="0" w:color="auto" w:frame="1"/>
          <w:lang w:eastAsia="ru-RU"/>
        </w:rPr>
        <w:t>51.</w:t>
      </w:r>
      <w:r w:rsidR="00B57552" w:rsidRPr="00910391">
        <w:rPr>
          <w:rFonts w:ascii="Arial" w:eastAsia="Times New Roman"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 </w:t>
      </w:r>
      <w:r w:rsidRPr="00910391">
        <w:rPr>
          <w:rFonts w:ascii="Arial" w:eastAsia="Times New Roman" w:hAnsi="Arial" w:cs="Arial"/>
          <w:sz w:val="24"/>
          <w:szCs w:val="24"/>
          <w:bdr w:val="none" w:sz="0" w:space="0" w:color="auto" w:frame="1"/>
          <w:lang w:eastAsia="ru-RU"/>
        </w:rPr>
        <w:t>Вход в здание должен быть оборудован удобной лестницей, при наличии технической возможности – с поручнями и пандусами.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7552" w:rsidRPr="00910391" w:rsidRDefault="007F0F9B" w:rsidP="00BA75D2">
      <w:pPr>
        <w:spacing w:after="0" w:line="240" w:lineRule="auto"/>
        <w:ind w:firstLine="709"/>
        <w:jc w:val="both"/>
        <w:textAlignment w:val="baseline"/>
        <w:rPr>
          <w:rFonts w:ascii="Arial" w:eastAsia="Times New Roman" w:hAnsi="Arial" w:cs="Arial"/>
          <w:color w:val="666666"/>
          <w:sz w:val="24"/>
          <w:szCs w:val="24"/>
          <w:lang w:eastAsia="ru-RU"/>
        </w:rPr>
      </w:pPr>
      <w:r>
        <w:rPr>
          <w:rFonts w:ascii="Arial" w:eastAsia="Times New Roman" w:hAnsi="Arial" w:cs="Arial"/>
          <w:sz w:val="24"/>
          <w:szCs w:val="24"/>
          <w:lang w:eastAsia="ru-RU"/>
        </w:rPr>
        <w:t xml:space="preserve">58. </w:t>
      </w:r>
      <w:r w:rsidR="00B57552" w:rsidRPr="00910391">
        <w:rPr>
          <w:rFonts w:ascii="Arial" w:eastAsia="Times New Roman" w:hAnsi="Arial" w:cs="Arial"/>
          <w:color w:val="000000"/>
          <w:sz w:val="24"/>
          <w:szCs w:val="24"/>
          <w:bdr w:val="none" w:sz="0" w:space="0" w:color="auto" w:frame="1"/>
          <w:lang w:eastAsia="ru-RU"/>
        </w:rPr>
        <w:t>Места для заполнения документов оборудуются:</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а) информационными стендами;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б) стульями и столами для возможности оформления документов.</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57552" w:rsidRPr="00910391" w:rsidRDefault="00B57552" w:rsidP="00BA75D2">
      <w:pPr>
        <w:spacing w:after="0" w:line="240" w:lineRule="auto"/>
        <w:ind w:firstLine="709"/>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Глава 19.</w:t>
      </w:r>
      <w:r w:rsidR="007F0F9B">
        <w:rPr>
          <w:rFonts w:ascii="Arial" w:eastAsia="Times New Roman" w:hAnsi="Arial" w:cs="Arial"/>
          <w:caps/>
          <w:color w:val="000000"/>
          <w:sz w:val="24"/>
          <w:szCs w:val="24"/>
          <w:bdr w:val="none" w:sz="0" w:space="0" w:color="auto" w:frame="1"/>
          <w:lang w:eastAsia="ru-RU"/>
        </w:rPr>
        <w:t xml:space="preserve"> </w:t>
      </w:r>
      <w:r w:rsidRPr="00910391">
        <w:rPr>
          <w:rFonts w:ascii="Arial" w:eastAsia="Times New Roman" w:hAnsi="Arial" w:cs="Arial"/>
          <w:caps/>
          <w:color w:val="000000"/>
          <w:sz w:val="24"/>
          <w:szCs w:val="24"/>
          <w:bdr w:val="none" w:sz="0" w:space="0" w:color="auto" w:frame="1"/>
          <w:lang w:eastAsia="ru-RU"/>
        </w:rPr>
        <w:t>ПОКАЗАТЕЛИ ДОСТУПНОСТИ И КАЧЕСТВА</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aps/>
          <w:color w:val="000000"/>
          <w:sz w:val="24"/>
          <w:szCs w:val="24"/>
          <w:bdr w:val="none" w:sz="0" w:space="0" w:color="auto" w:frame="1"/>
          <w:lang w:eastAsia="ru-RU"/>
        </w:rPr>
        <w:t>МУНИЦИПАЛЬНОЙ УСЛУГИ</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60</w:t>
      </w:r>
      <w:r w:rsidRPr="00910391">
        <w:rPr>
          <w:rFonts w:ascii="Arial" w:eastAsia="Times New Roman" w:hAnsi="Arial" w:cs="Arial"/>
          <w:sz w:val="24"/>
          <w:szCs w:val="24"/>
          <w:lang w:eastAsia="ru-RU"/>
        </w:rPr>
        <w:t>. Основными показателями доступности и качества муниципальной услуги являются: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lastRenderedPageBreak/>
        <w:t>соблюдение требований к местам предоставления муниципальной услуги, их транспортной доступности;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среднее время ожидания в очереди при подаче документов;</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61. Основными требованиями к качеству рассмотрения обращений заявителей являются: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полнота информирования заявителей о ходе рассмотрения обращения;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оперативность вынесения решения в отношении рассматриваемого обращения.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за получением результата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65. Заявителю обеспечивается возможность получения муниципальной услуги посредством Портала.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Законодательством не предусмотрена возможность предоставления муниципальной услуги посредством МФЦ.</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p>
    <w:p w:rsidR="00B57552" w:rsidRPr="00910391" w:rsidRDefault="007F0F9B" w:rsidP="00BA75D2">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color w:val="000000"/>
          <w:sz w:val="24"/>
          <w:szCs w:val="24"/>
          <w:bdr w:val="none" w:sz="0" w:space="0" w:color="auto" w:frame="1"/>
          <w:lang w:eastAsia="ru-RU"/>
        </w:rPr>
        <w:t xml:space="preserve">Глава 20. </w:t>
      </w:r>
      <w:r w:rsidR="00B57552" w:rsidRPr="00910391">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color w:val="000000"/>
          <w:sz w:val="24"/>
          <w:szCs w:val="24"/>
          <w:bdr w:val="none" w:sz="0" w:space="0" w:color="auto" w:frame="1"/>
          <w:lang w:eastAsia="ru-RU"/>
        </w:rPr>
        <w:t>66</w:t>
      </w:r>
      <w:r w:rsidR="007F0F9B">
        <w:rPr>
          <w:rFonts w:ascii="Arial" w:eastAsia="Times New Roman" w:hAnsi="Arial" w:cs="Arial"/>
          <w:sz w:val="24"/>
          <w:szCs w:val="24"/>
          <w:bdr w:val="none" w:sz="0" w:space="0" w:color="auto" w:frame="1"/>
          <w:lang w:eastAsia="ru-RU"/>
        </w:rPr>
        <w:t xml:space="preserve">. </w:t>
      </w:r>
      <w:r w:rsidRPr="00910391">
        <w:rPr>
          <w:rFonts w:ascii="Arial" w:eastAsia="Times New Roman" w:hAnsi="Arial" w:cs="Arial"/>
          <w:sz w:val="24"/>
          <w:szCs w:val="24"/>
          <w:lang w:eastAsia="ru-RU"/>
        </w:rPr>
        <w:t>Законодательством не предусмотрена возможность предоставления муниципальной услуги посредством МФЦ.</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67. Заявители имеют возможность получения муниципальной услуги в электронной форме посредством Портала в части: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1) получения информации о порядке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4) отслеживания хода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lastRenderedPageBreak/>
        <w:t>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910391">
          <w:rPr>
            <w:rFonts w:ascii="Arial" w:eastAsia="Times New Roman" w:hAnsi="Arial" w:cs="Arial"/>
            <w:sz w:val="24"/>
            <w:szCs w:val="24"/>
            <w:bdr w:val="none" w:sz="0" w:space="0" w:color="auto" w:frame="1"/>
            <w:lang w:eastAsia="ru-RU"/>
          </w:rPr>
          <w:t>закона</w:t>
        </w:r>
      </w:hyperlink>
      <w:r w:rsidR="007F0F9B">
        <w:rPr>
          <w:rFonts w:ascii="Arial" w:eastAsia="Times New Roman" w:hAnsi="Arial" w:cs="Arial"/>
          <w:sz w:val="24"/>
          <w:szCs w:val="24"/>
          <w:lang w:eastAsia="ru-RU"/>
        </w:rPr>
        <w:t> от 6 апреля 2011 года №</w:t>
      </w:r>
      <w:r w:rsidRPr="00910391">
        <w:rPr>
          <w:rFonts w:ascii="Arial" w:eastAsia="Times New Roman" w:hAnsi="Arial" w:cs="Arial"/>
          <w:sz w:val="24"/>
          <w:szCs w:val="24"/>
          <w:lang w:eastAsia="ru-RU"/>
        </w:rPr>
        <w:t>63-ФЗ «Об электронной подписи» и требованиями Федерального </w:t>
      </w:r>
      <w:hyperlink r:id="rId11" w:history="1">
        <w:r w:rsidRPr="00910391">
          <w:rPr>
            <w:rFonts w:ascii="Arial" w:eastAsia="Times New Roman" w:hAnsi="Arial" w:cs="Arial"/>
            <w:sz w:val="24"/>
            <w:szCs w:val="24"/>
            <w:bdr w:val="none" w:sz="0" w:space="0" w:color="auto" w:frame="1"/>
            <w:lang w:eastAsia="ru-RU"/>
          </w:rPr>
          <w:t>закона</w:t>
        </w:r>
      </w:hyperlink>
      <w:r w:rsidR="007F0F9B">
        <w:rPr>
          <w:rFonts w:ascii="Arial" w:eastAsia="Times New Roman" w:hAnsi="Arial" w:cs="Arial"/>
          <w:sz w:val="24"/>
          <w:szCs w:val="24"/>
          <w:lang w:eastAsia="ru-RU"/>
        </w:rPr>
        <w:t> №</w:t>
      </w:r>
      <w:r w:rsidRPr="00910391">
        <w:rPr>
          <w:rFonts w:ascii="Arial" w:eastAsia="Times New Roman" w:hAnsi="Arial" w:cs="Arial"/>
          <w:sz w:val="24"/>
          <w:szCs w:val="24"/>
          <w:lang w:eastAsia="ru-RU"/>
        </w:rPr>
        <w:t>210-ФЗ.</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70.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sidR="007F0F9B">
        <w:rPr>
          <w:rFonts w:ascii="Arial" w:eastAsia="Times New Roman" w:hAnsi="Arial" w:cs="Arial"/>
          <w:sz w:val="24"/>
          <w:szCs w:val="24"/>
          <w:lang w:eastAsia="ru-RU"/>
        </w:rPr>
        <w:t>о закона от 27 июля 2006 года №</w:t>
      </w:r>
      <w:r w:rsidRPr="00910391">
        <w:rPr>
          <w:rFonts w:ascii="Arial" w:eastAsia="Times New Roman" w:hAnsi="Arial" w:cs="Arial"/>
          <w:sz w:val="24"/>
          <w:szCs w:val="24"/>
          <w:lang w:eastAsia="ru-RU"/>
        </w:rPr>
        <w:t>152-ФЗ «О персональных данных» не требуется.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p>
    <w:p w:rsidR="00B57552" w:rsidRPr="00910391" w:rsidRDefault="007F0F9B" w:rsidP="00BA75D2">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color w:val="000000"/>
          <w:sz w:val="24"/>
          <w:szCs w:val="24"/>
          <w:bdr w:val="none" w:sz="0" w:space="0" w:color="auto" w:frame="1"/>
          <w:lang w:eastAsia="ru-RU"/>
        </w:rPr>
        <w:t xml:space="preserve">Раздел </w:t>
      </w:r>
      <w:r w:rsidR="00B57552" w:rsidRPr="00910391">
        <w:rPr>
          <w:rFonts w:ascii="Arial" w:eastAsia="Times New Roman" w:hAnsi="Arial" w:cs="Arial"/>
          <w:color w:val="000000"/>
          <w:sz w:val="24"/>
          <w:szCs w:val="24"/>
          <w:bdr w:val="none" w:sz="0" w:space="0" w:color="auto" w:frame="1"/>
          <w:lang w:val="en-US" w:eastAsia="ru-RU"/>
        </w:rPr>
        <w:t>III</w:t>
      </w:r>
      <w:r>
        <w:rPr>
          <w:rFonts w:ascii="Arial" w:eastAsia="Times New Roman" w:hAnsi="Arial" w:cs="Arial"/>
          <w:color w:val="000000"/>
          <w:sz w:val="24"/>
          <w:szCs w:val="24"/>
          <w:bdr w:val="none" w:sz="0" w:space="0" w:color="auto" w:frame="1"/>
          <w:lang w:eastAsia="ru-RU"/>
        </w:rPr>
        <w:t xml:space="preserve">. </w:t>
      </w:r>
      <w:r w:rsidR="00B57552" w:rsidRPr="00910391">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p>
    <w:p w:rsidR="00B57552" w:rsidRPr="00910391" w:rsidRDefault="00B57552" w:rsidP="00BA75D2">
      <w:pPr>
        <w:spacing w:after="0" w:line="240" w:lineRule="auto"/>
        <w:ind w:firstLine="709"/>
        <w:jc w:val="center"/>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Глава 21. СОСТАВ И ПОСЛЕДОВАТЕЛЬНОСТЬ АДМИНИСТРАТИВНЫХ ПРОЦЕДУР</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72. Предоставление муниципальной услуги включает в себя следующие административные процедуры:</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а) прием и регистрация заявления и документов, подлежащих представлению заявителем;</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б) формирование и направление межведомственных запросов в органы, участвующие в предоставлении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в) принятие решения о предоставлении земельного участка либо об отказе в предоставлении земельного участка;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color w:val="000000"/>
          <w:sz w:val="24"/>
          <w:szCs w:val="24"/>
          <w:bdr w:val="none" w:sz="0" w:space="0" w:color="auto" w:frame="1"/>
          <w:lang w:eastAsia="ru-RU"/>
        </w:rPr>
        <w:t xml:space="preserve">г) </w:t>
      </w:r>
      <w:r w:rsidR="007F0F9B">
        <w:rPr>
          <w:rFonts w:ascii="Arial" w:eastAsia="Times New Roman" w:hAnsi="Arial" w:cs="Arial"/>
          <w:sz w:val="24"/>
          <w:szCs w:val="24"/>
          <w:bdr w:val="none" w:sz="0" w:space="0" w:color="auto" w:frame="1"/>
          <w:lang w:eastAsia="ru-RU"/>
        </w:rPr>
        <w:t xml:space="preserve">подготовка и направление </w:t>
      </w:r>
      <w:r w:rsidRPr="00910391">
        <w:rPr>
          <w:rFonts w:ascii="Arial" w:eastAsia="Times New Roman" w:hAnsi="Arial" w:cs="Arial"/>
          <w:sz w:val="24"/>
          <w:szCs w:val="24"/>
          <w:lang w:eastAsia="ru-RU"/>
        </w:rPr>
        <w:t>заявителю копии постановления администрации муниципального образования о предоставлении земельного участка в собст</w:t>
      </w:r>
      <w:r w:rsidR="007F0F9B">
        <w:rPr>
          <w:rFonts w:ascii="Arial" w:eastAsia="Times New Roman" w:hAnsi="Arial" w:cs="Arial"/>
          <w:sz w:val="24"/>
          <w:szCs w:val="24"/>
          <w:lang w:eastAsia="ru-RU"/>
        </w:rPr>
        <w:t xml:space="preserve">венность бесплатно либо проекта </w:t>
      </w:r>
      <w:r w:rsidRPr="00910391">
        <w:rPr>
          <w:rFonts w:ascii="Arial" w:eastAsia="Times New Roman" w:hAnsi="Arial" w:cs="Arial"/>
          <w:sz w:val="24"/>
          <w:szCs w:val="24"/>
          <w:bdr w:val="none" w:sz="0" w:space="0" w:color="auto" w:frame="1"/>
          <w:lang w:eastAsia="ru-RU"/>
        </w:rPr>
        <w:t>договора купли-продажи, аренды или </w:t>
      </w:r>
      <w:r w:rsidRPr="00910391">
        <w:rPr>
          <w:rFonts w:ascii="Arial" w:eastAsia="Times New Roman" w:hAnsi="Arial" w:cs="Arial"/>
          <w:sz w:val="24"/>
          <w:szCs w:val="24"/>
          <w:lang w:eastAsia="ru-RU"/>
        </w:rPr>
        <w:t>безвозмездного срочного пользования земельным участком</w:t>
      </w:r>
      <w:r w:rsidRPr="00910391">
        <w:rPr>
          <w:rFonts w:ascii="Arial" w:eastAsia="Times New Roman" w:hAnsi="Arial" w:cs="Arial"/>
          <w:sz w:val="24"/>
          <w:szCs w:val="24"/>
          <w:bdr w:val="none" w:sz="0" w:space="0" w:color="auto" w:frame="1"/>
          <w:lang w:eastAsia="ru-RU"/>
        </w:rPr>
        <w:t>.</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7F0F9B" w:rsidP="00BA75D2">
      <w:pPr>
        <w:spacing w:after="0" w:line="240" w:lineRule="auto"/>
        <w:ind w:firstLine="709"/>
        <w:jc w:val="center"/>
        <w:textAlignment w:val="baseline"/>
        <w:rPr>
          <w:rFonts w:ascii="Arial" w:eastAsia="Times New Roman" w:hAnsi="Arial" w:cs="Arial"/>
          <w:color w:val="666666"/>
          <w:sz w:val="24"/>
          <w:szCs w:val="24"/>
          <w:lang w:eastAsia="ru-RU"/>
        </w:rPr>
      </w:pPr>
      <w:r>
        <w:rPr>
          <w:rFonts w:ascii="Arial" w:eastAsia="Times New Roman" w:hAnsi="Arial" w:cs="Arial"/>
          <w:color w:val="000000"/>
          <w:sz w:val="24"/>
          <w:szCs w:val="24"/>
          <w:bdr w:val="none" w:sz="0" w:space="0" w:color="auto" w:frame="1"/>
          <w:lang w:eastAsia="ru-RU"/>
        </w:rPr>
        <w:t xml:space="preserve">Глава 21. </w:t>
      </w:r>
      <w:r w:rsidR="00B57552" w:rsidRPr="00910391">
        <w:rPr>
          <w:rFonts w:ascii="Arial" w:eastAsia="Times New Roman" w:hAnsi="Arial" w:cs="Arial"/>
          <w:caps/>
          <w:color w:val="000000"/>
          <w:sz w:val="24"/>
          <w:szCs w:val="24"/>
          <w:bdr w:val="none" w:sz="0" w:space="0" w:color="auto" w:frame="1"/>
          <w:lang w:eastAsia="ru-RU"/>
        </w:rPr>
        <w:t>ПРИЕМ И РЕГИСТРАЦИЯ ЗАЯВЛЕНИЯ И ДОКУМЕНТОВ, ПОДЛЕЖАЩИХ ПРЕДСТАВЛЕНИЮ ЗАЯВИТЕЛЕМ</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 xml:space="preserve">73. Основанием для начала административной процедуры является поступление в уполномоченный орган заявления по форме согласно Приложению </w:t>
      </w:r>
      <w:r w:rsidRPr="00910391">
        <w:rPr>
          <w:rFonts w:ascii="Arial" w:eastAsia="Times New Roman" w:hAnsi="Arial" w:cs="Arial"/>
          <w:color w:val="000000"/>
          <w:sz w:val="24"/>
          <w:szCs w:val="24"/>
          <w:bdr w:val="none" w:sz="0" w:space="0" w:color="auto" w:frame="1"/>
          <w:lang w:eastAsia="ru-RU"/>
        </w:rPr>
        <w:lastRenderedPageBreak/>
        <w:t>№ 1 или Приложению № 2 к настоящему административному регламенту с приложением документов одним из следующих способов:</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а) путем личного обращения заявителя в министерство;</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б) через организации федеральной почтовой связи;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color w:val="000000"/>
          <w:sz w:val="24"/>
          <w:szCs w:val="24"/>
          <w:bdr w:val="none" w:sz="0" w:space="0" w:color="auto" w:frame="1"/>
          <w:lang w:eastAsia="ru-RU"/>
        </w:rPr>
        <w:t>74. </w:t>
      </w:r>
      <w:r w:rsidRPr="00910391">
        <w:rPr>
          <w:rFonts w:ascii="Arial" w:eastAsia="Times New Roman" w:hAnsi="Arial" w:cs="Arial"/>
          <w:sz w:val="24"/>
          <w:szCs w:val="24"/>
          <w:lang w:eastAsia="ru-RU"/>
        </w:rPr>
        <w:t>В день поступления </w:t>
      </w:r>
      <w:r w:rsidRPr="00910391">
        <w:rPr>
          <w:rFonts w:ascii="Arial" w:eastAsia="Times New Roman" w:hAnsi="Arial" w:cs="Arial"/>
          <w:sz w:val="24"/>
          <w:szCs w:val="24"/>
          <w:bdr w:val="none" w:sz="0" w:space="0" w:color="auto" w:frame="1"/>
          <w:lang w:eastAsia="ru-RU"/>
        </w:rPr>
        <w:t>(получения через организации федеральной почтовой связи, с помощью средств электронной связи) </w:t>
      </w:r>
      <w:r w:rsidRPr="00910391">
        <w:rPr>
          <w:rFonts w:ascii="Arial" w:eastAsia="Times New Roman" w:hAnsi="Arial" w:cs="Arial"/>
          <w:sz w:val="24"/>
          <w:szCs w:val="24"/>
          <w:lang w:eastAsia="ru-RU"/>
        </w:rPr>
        <w:t>заявление регистрируется </w:t>
      </w:r>
      <w:r w:rsidRPr="00910391">
        <w:rPr>
          <w:rFonts w:ascii="Arial" w:eastAsia="Times New Roman" w:hAnsi="Arial" w:cs="Arial"/>
          <w:sz w:val="24"/>
          <w:szCs w:val="24"/>
          <w:bdr w:val="none" w:sz="0" w:space="0" w:color="auto" w:frame="1"/>
          <w:lang w:eastAsia="ru-RU"/>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75. Днем обращения заявителя считается дата регистрации в уполномоченном органе заявления и документов.</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76. Максимальное время приема заявления и прилагаемых к нему документов при личном обращении заявителя не превышает 15 минут.</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79.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 просматривает электронные образы заявления и прилагаемых к нему документов;</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2) осуществляет контроль полученных электронных образов заявления и прилагаемых к нему документов на предмет целостности;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3) фиксирует дату получения заявления и прилагаемых к нему документов;</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81.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Глава 22</w:t>
      </w:r>
      <w:r w:rsidRPr="00910391">
        <w:rPr>
          <w:rFonts w:ascii="Arial" w:eastAsia="Times New Roman" w:hAnsi="Arial" w:cs="Arial"/>
          <w:caps/>
          <w:color w:val="000000"/>
          <w:sz w:val="24"/>
          <w:szCs w:val="24"/>
          <w:bdr w:val="none" w:sz="0" w:space="0" w:color="auto" w:frame="1"/>
          <w:lang w:eastAsia="ru-RU"/>
        </w:rPr>
        <w:t>. ФОРМИРОВАНИЕ И НАПРАВЛЕНИЕ МЕЖВЕДОМСТВЕННЫХ ЗАПРОСОВ В ОРГАНЫ, УЧАСТВУЮЩИЕ В ПРЕДОСТАВЛЕНИИ МУНИЦИПАЛЬНОЙ УСЛУГИ</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1) в Федеральную налоговую службу в целях получения: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2) в Федеральную службу государственной реги</w:t>
      </w:r>
      <w:r w:rsidR="007F0F9B">
        <w:rPr>
          <w:rFonts w:ascii="Arial" w:eastAsia="Times New Roman" w:hAnsi="Arial" w:cs="Arial"/>
          <w:sz w:val="24"/>
          <w:szCs w:val="24"/>
          <w:lang w:eastAsia="ru-RU"/>
        </w:rPr>
        <w:t xml:space="preserve">страции, кадастра и картографии </w:t>
      </w:r>
      <w:r w:rsidRPr="00910391">
        <w:rPr>
          <w:rFonts w:ascii="Arial" w:eastAsia="Times New Roman" w:hAnsi="Arial" w:cs="Arial"/>
          <w:sz w:val="24"/>
          <w:szCs w:val="24"/>
          <w:bdr w:val="none" w:sz="0" w:space="0" w:color="auto" w:frame="1"/>
          <w:lang w:eastAsia="ru-RU"/>
        </w:rPr>
        <w:t>в целях получения</w:t>
      </w:r>
      <w:r w:rsidRPr="00910391">
        <w:rPr>
          <w:rFonts w:ascii="Arial" w:eastAsia="Times New Roman" w:hAnsi="Arial" w:cs="Arial"/>
          <w:sz w:val="24"/>
          <w:szCs w:val="24"/>
          <w:lang w:eastAsia="ru-RU"/>
        </w:rPr>
        <w:t>:</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7F0F9B">
        <w:rPr>
          <w:rFonts w:ascii="Arial" w:eastAsia="Times New Roman" w:hAnsi="Arial" w:cs="Arial"/>
          <w:sz w:val="24"/>
          <w:szCs w:val="24"/>
          <w:bdr w:val="none" w:sz="0" w:space="0" w:color="auto" w:frame="1"/>
          <w:lang w:eastAsia="ru-RU"/>
        </w:rPr>
        <w:t xml:space="preserve"> </w:t>
      </w:r>
      <w:hyperlink r:id="rId12" w:history="1">
        <w:r w:rsidR="007F0F9B">
          <w:rPr>
            <w:rFonts w:ascii="Arial" w:eastAsia="Times New Roman" w:hAnsi="Arial" w:cs="Arial"/>
            <w:sz w:val="24"/>
            <w:szCs w:val="24"/>
            <w:bdr w:val="none" w:sz="0" w:space="0" w:color="auto" w:frame="1"/>
            <w:lang w:eastAsia="ru-RU"/>
          </w:rPr>
          <w:t xml:space="preserve">статьи </w:t>
        </w:r>
        <w:r w:rsidRPr="00910391">
          <w:rPr>
            <w:rFonts w:ascii="Arial" w:eastAsia="Times New Roman" w:hAnsi="Arial" w:cs="Arial"/>
            <w:sz w:val="24"/>
            <w:szCs w:val="24"/>
            <w:bdr w:val="none" w:sz="0" w:space="0" w:color="auto" w:frame="1"/>
            <w:lang w:eastAsia="ru-RU"/>
          </w:rPr>
          <w:t>7.2</w:t>
        </w:r>
      </w:hyperlink>
      <w:r w:rsidR="007F0F9B">
        <w:rPr>
          <w:rFonts w:ascii="Arial" w:eastAsia="Times New Roman" w:hAnsi="Arial" w:cs="Arial"/>
          <w:sz w:val="24"/>
          <w:szCs w:val="24"/>
          <w:bdr w:val="none" w:sz="0" w:space="0" w:color="auto" w:frame="1"/>
          <w:lang w:eastAsia="ru-RU"/>
        </w:rPr>
        <w:t xml:space="preserve"> Федерального закона №</w:t>
      </w:r>
      <w:r w:rsidRPr="00910391">
        <w:rPr>
          <w:rFonts w:ascii="Arial" w:eastAsia="Times New Roman" w:hAnsi="Arial" w:cs="Arial"/>
          <w:sz w:val="24"/>
          <w:szCs w:val="24"/>
          <w:bdr w:val="none" w:sz="0" w:space="0" w:color="auto" w:frame="1"/>
          <w:lang w:eastAsia="ru-RU"/>
        </w:rPr>
        <w:t>210-ФЗ.</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lastRenderedPageBreak/>
        <w:t>88. Результатом административной процедуры является получение документов, указанных в пункте 36 настоящего административного регламента.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57552" w:rsidRPr="00910391" w:rsidRDefault="00B57552" w:rsidP="00BA75D2">
      <w:pPr>
        <w:spacing w:after="0" w:line="240" w:lineRule="auto"/>
        <w:ind w:firstLine="709"/>
        <w:jc w:val="center"/>
        <w:textAlignment w:val="baseline"/>
        <w:rPr>
          <w:rFonts w:ascii="Arial" w:eastAsia="Times New Roman" w:hAnsi="Arial" w:cs="Arial"/>
          <w:sz w:val="24"/>
          <w:szCs w:val="24"/>
          <w:lang w:eastAsia="ru-RU"/>
        </w:rPr>
      </w:pPr>
    </w:p>
    <w:p w:rsidR="00B57552" w:rsidRPr="00910391" w:rsidRDefault="007F0F9B" w:rsidP="00BA75D2">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Глава 23.</w:t>
      </w:r>
      <w:r w:rsidR="00B57552" w:rsidRPr="00910391">
        <w:rPr>
          <w:rFonts w:ascii="Arial" w:eastAsia="Times New Roman" w:hAnsi="Arial" w:cs="Arial"/>
          <w:caps/>
          <w:sz w:val="24"/>
          <w:szCs w:val="24"/>
          <w:bdr w:val="none" w:sz="0" w:space="0" w:color="auto" w:frame="1"/>
          <w:lang w:eastAsia="ru-RU"/>
        </w:rPr>
        <w:t>ПРИНЯТИЕ РЕШЕНИЯ О ПРЕДОСТАВЛЕНИИ ЗЕМЕЛЬНОГО УЧАСТКА ЛИБО ОБ ОТКАЗЕ В ПРЕДОСТАВЛЕНИИ ЗЕМЕЛЬНОГО УЧАСТКА</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7F0F9B" w:rsidP="00BA75D2">
      <w:pPr>
        <w:spacing w:after="0" w:line="240" w:lineRule="auto"/>
        <w:ind w:firstLine="709"/>
        <w:jc w:val="both"/>
        <w:textAlignment w:val="baseline"/>
        <w:rPr>
          <w:rFonts w:ascii="Arial" w:eastAsia="Times New Roman" w:hAnsi="Arial" w:cs="Arial"/>
          <w:color w:val="666666"/>
          <w:sz w:val="24"/>
          <w:szCs w:val="24"/>
          <w:lang w:eastAsia="ru-RU"/>
        </w:rPr>
      </w:pPr>
      <w:r>
        <w:rPr>
          <w:rFonts w:ascii="Arial" w:eastAsia="Times New Roman" w:hAnsi="Arial" w:cs="Arial"/>
          <w:caps/>
          <w:color w:val="000000"/>
          <w:sz w:val="24"/>
          <w:szCs w:val="24"/>
          <w:bdr w:val="none" w:sz="0" w:space="0" w:color="auto" w:frame="1"/>
          <w:lang w:eastAsia="ru-RU"/>
        </w:rPr>
        <w:t>89.</w:t>
      </w:r>
      <w:r w:rsidR="00B57552" w:rsidRPr="00910391">
        <w:rPr>
          <w:rFonts w:ascii="Arial" w:eastAsia="Times New Roman" w:hAnsi="Arial" w:cs="Arial"/>
          <w:color w:val="000000"/>
          <w:sz w:val="24"/>
          <w:szCs w:val="24"/>
          <w:bdr w:val="none" w:sz="0" w:space="0" w:color="auto" w:frame="1"/>
          <w:lang w:eastAsia="ru-RU"/>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B57552" w:rsidRPr="00910391" w:rsidRDefault="00B57552" w:rsidP="00BA75D2">
      <w:pPr>
        <w:spacing w:after="0" w:line="240" w:lineRule="auto"/>
        <w:ind w:firstLine="709"/>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B57552" w:rsidRPr="00910391" w:rsidRDefault="00B57552" w:rsidP="00BA75D2">
      <w:pPr>
        <w:spacing w:after="0" w:line="240" w:lineRule="auto"/>
        <w:ind w:firstLine="709"/>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Срок рассмотрения заявления и документов составляет 30 календарных дней с момента регистрации заявления.</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91. 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течение 5 дней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 обеспечивает </w:t>
      </w:r>
      <w:r w:rsidRPr="00910391">
        <w:rPr>
          <w:rFonts w:ascii="Arial" w:eastAsia="Times New Roman" w:hAnsi="Arial" w:cs="Arial"/>
          <w:sz w:val="24"/>
          <w:szCs w:val="24"/>
          <w:bdr w:val="none" w:sz="0" w:space="0" w:color="auto" w:frame="1"/>
          <w:lang w:eastAsia="ru-RU"/>
        </w:rPr>
        <w:t>согласование и подписание документа уполномоченными лицами администрации муниципального образования «Ахинское», регистрацию должностным лицом уполномоченного</w:t>
      </w:r>
      <w:r w:rsidRPr="00910391">
        <w:rPr>
          <w:rFonts w:ascii="Arial" w:eastAsia="Times New Roman" w:hAnsi="Arial" w:cs="Arial"/>
          <w:color w:val="000000"/>
          <w:sz w:val="24"/>
          <w:szCs w:val="24"/>
          <w:bdr w:val="none" w:sz="0" w:space="0" w:color="auto" w:frame="1"/>
          <w:lang w:eastAsia="ru-RU"/>
        </w:rPr>
        <w:t xml:space="preserve"> органа, осуществляющим прием и регистрацию документов.</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B57552" w:rsidRPr="00910391" w:rsidRDefault="00B57552" w:rsidP="00BA75D2">
      <w:pPr>
        <w:spacing w:after="0" w:line="240" w:lineRule="auto"/>
        <w:ind w:firstLine="709"/>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Глава 24.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93. Основанием для начала административной процедуры является принятие решение о предоставлении земельного участка.</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 xml:space="preserve">94. 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 подготовку проекта </w:t>
      </w:r>
      <w:r w:rsidRPr="00910391">
        <w:rPr>
          <w:rFonts w:ascii="Arial" w:eastAsia="Times New Roman" w:hAnsi="Arial" w:cs="Arial"/>
          <w:color w:val="000000"/>
          <w:sz w:val="24"/>
          <w:szCs w:val="24"/>
          <w:bdr w:val="none" w:sz="0" w:space="0" w:color="auto" w:frame="1"/>
          <w:lang w:eastAsia="ru-RU"/>
        </w:rPr>
        <w:lastRenderedPageBreak/>
        <w:t xml:space="preserve">постановления </w:t>
      </w:r>
      <w:proofErr w:type="gramStart"/>
      <w:r w:rsidRPr="00910391">
        <w:rPr>
          <w:rFonts w:ascii="Arial" w:eastAsia="Times New Roman" w:hAnsi="Arial" w:cs="Arial"/>
          <w:color w:val="000000"/>
          <w:sz w:val="24"/>
          <w:szCs w:val="24"/>
          <w:bdr w:val="none" w:sz="0" w:space="0" w:color="auto" w:frame="1"/>
          <w:lang w:eastAsia="ru-RU"/>
        </w:rPr>
        <w:t>администрации  муниципального</w:t>
      </w:r>
      <w:proofErr w:type="gramEnd"/>
      <w:r w:rsidRPr="00910391">
        <w:rPr>
          <w:rFonts w:ascii="Arial" w:eastAsia="Times New Roman" w:hAnsi="Arial" w:cs="Arial"/>
          <w:color w:val="000000"/>
          <w:sz w:val="24"/>
          <w:szCs w:val="24"/>
          <w:bdr w:val="none" w:sz="0" w:space="0" w:color="auto" w:frame="1"/>
          <w:lang w:eastAsia="ru-RU"/>
        </w:rPr>
        <w:t xml:space="preserve"> образования о предоставлении земельного уч</w:t>
      </w:r>
      <w:r w:rsidR="007F0F9B">
        <w:rPr>
          <w:rFonts w:ascii="Arial" w:eastAsia="Times New Roman" w:hAnsi="Arial" w:cs="Arial"/>
          <w:color w:val="000000"/>
          <w:sz w:val="24"/>
          <w:szCs w:val="24"/>
          <w:bdr w:val="none" w:sz="0" w:space="0" w:color="auto" w:frame="1"/>
          <w:lang w:eastAsia="ru-RU"/>
        </w:rPr>
        <w:t xml:space="preserve">астка в собственность бесплатно и </w:t>
      </w:r>
      <w:r w:rsidRPr="00910391">
        <w:rPr>
          <w:rFonts w:ascii="Arial" w:eastAsia="Times New Roman" w:hAnsi="Arial" w:cs="Arial"/>
          <w:color w:val="000000"/>
          <w:sz w:val="24"/>
          <w:szCs w:val="24"/>
          <w:bdr w:val="none" w:sz="0" w:space="0" w:color="auto" w:frame="1"/>
          <w:lang w:eastAsia="ru-RU"/>
        </w:rPr>
        <w:t>обеспечивает его согласование и утверждение в установленном порядке.</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расчет цены выкупа земе</w:t>
      </w:r>
      <w:r w:rsidR="007F0F9B">
        <w:rPr>
          <w:rFonts w:ascii="Arial" w:eastAsia="Times New Roman" w:hAnsi="Arial" w:cs="Arial"/>
          <w:sz w:val="24"/>
          <w:szCs w:val="24"/>
          <w:lang w:eastAsia="ru-RU"/>
        </w:rPr>
        <w:t xml:space="preserve">льного участка в соответствии с </w:t>
      </w:r>
      <w:r w:rsidRPr="00910391">
        <w:rPr>
          <w:rFonts w:ascii="Arial" w:eastAsia="Times New Roman" w:hAnsi="Arial" w:cs="Arial"/>
          <w:sz w:val="24"/>
          <w:szCs w:val="24"/>
          <w:bdr w:val="none" w:sz="0" w:space="0" w:color="auto" w:frame="1"/>
          <w:lang w:eastAsia="ru-RU"/>
        </w:rPr>
        <w:t>постановлением Главы администрации  муниципального образования «Ахинское»;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подготовку проекта договора купли-продажи земельного участка;</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согласование и подписание проекта договора купли-продажи в установленном порядке.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расчет размера арендной платы за пользование земельным участком в соответствии с решением Думы  муниципального образования «Ахинское»;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подготовку проекта договора аренды земельного участка;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согласование и подписание проекта договора аренды в установленном порядке.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подготовку проекта договора безвозмездного срочного пользования земельным участком;</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согласование и подписание проекта договора </w:t>
      </w:r>
      <w:r w:rsidRPr="00910391">
        <w:rPr>
          <w:rFonts w:ascii="Arial" w:eastAsia="Times New Roman" w:hAnsi="Arial" w:cs="Arial"/>
          <w:sz w:val="24"/>
          <w:szCs w:val="24"/>
          <w:lang w:eastAsia="ru-RU"/>
        </w:rPr>
        <w:t>безвозмездного срочного пользования земельным участком</w:t>
      </w:r>
      <w:r w:rsidRPr="00910391">
        <w:rPr>
          <w:rFonts w:ascii="Arial" w:eastAsia="Times New Roman" w:hAnsi="Arial" w:cs="Arial"/>
          <w:sz w:val="24"/>
          <w:szCs w:val="24"/>
          <w:bdr w:val="none" w:sz="0" w:space="0" w:color="auto" w:frame="1"/>
          <w:lang w:eastAsia="ru-RU"/>
        </w:rPr>
        <w:t> в установленном порядке.</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98. 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Главы администрации муниципального образования «Ахинское»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99. Результатом исполнения административной процедуры является получение заявителем копии постановления Главы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Раздел IV. ФОРМЫ КОНТРОЛЯ ЗА ПРЕДОСТАВЛЕНИЕМ</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МУНИЦИПАЛЬНОЙ УСЛУГИ</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bookmarkStart w:id="5" w:name="Par368"/>
      <w:bookmarkEnd w:id="5"/>
      <w:r w:rsidRPr="00910391">
        <w:rPr>
          <w:rFonts w:ascii="Arial" w:eastAsia="Times New Roman" w:hAnsi="Arial" w:cs="Arial"/>
          <w:color w:val="000000"/>
          <w:sz w:val="24"/>
          <w:szCs w:val="24"/>
          <w:bdr w:val="none" w:sz="0" w:space="0" w:color="auto" w:frame="1"/>
          <w:lang w:eastAsia="ru-RU"/>
        </w:rPr>
        <w:t>Глава 25. ПОРЯДОК ОСУЩЕСТВЛЕНИЯ ТЕКУЩЕГО КОНТРОЛЯ</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 xml:space="preserve">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910391">
        <w:rPr>
          <w:rFonts w:ascii="Arial" w:eastAsia="Times New Roman" w:hAnsi="Arial" w:cs="Arial"/>
          <w:sz w:val="24"/>
          <w:szCs w:val="24"/>
          <w:bdr w:val="none" w:sz="0" w:space="0" w:color="auto" w:frame="1"/>
          <w:lang w:eastAsia="ru-RU"/>
        </w:rPr>
        <w:t>должностными лицами уполномоченного органа</w:t>
      </w:r>
      <w:proofErr w:type="gramEnd"/>
      <w:r w:rsidRPr="00910391">
        <w:rPr>
          <w:rFonts w:ascii="Arial" w:eastAsia="Times New Roman" w:hAnsi="Arial" w:cs="Arial"/>
          <w:sz w:val="24"/>
          <w:szCs w:val="24"/>
          <w:bdr w:val="none" w:sz="0" w:space="0" w:color="auto" w:frame="1"/>
          <w:lang w:eastAsia="ru-RU"/>
        </w:rPr>
        <w:t xml:space="preserve"> осуществляется должностными лицами уполномоченного органа, наделенными </w:t>
      </w:r>
      <w:r w:rsidR="007F0F9B">
        <w:rPr>
          <w:rFonts w:ascii="Arial" w:eastAsia="Times New Roman" w:hAnsi="Arial" w:cs="Arial"/>
          <w:sz w:val="24"/>
          <w:szCs w:val="24"/>
          <w:bdr w:val="none" w:sz="0" w:space="0" w:color="auto" w:frame="1"/>
          <w:lang w:eastAsia="ru-RU"/>
        </w:rPr>
        <w:t xml:space="preserve">соответствующими полномочиями, </w:t>
      </w:r>
      <w:r w:rsidRPr="00910391">
        <w:rPr>
          <w:rFonts w:ascii="Arial" w:eastAsia="Times New Roman" w:hAnsi="Arial" w:cs="Arial"/>
          <w:sz w:val="24"/>
          <w:szCs w:val="24"/>
          <w:bdr w:val="none" w:sz="0" w:space="0" w:color="auto" w:frame="1"/>
          <w:lang w:eastAsia="ru-RU"/>
        </w:rPr>
        <w:t>путем рассмотрения отчетов должностных лиц уполномоченного органа, а также рассмотрения жалоб заявителей.</w:t>
      </w:r>
    </w:p>
    <w:p w:rsidR="00B57552" w:rsidRPr="00910391" w:rsidRDefault="00B57552" w:rsidP="00BA75D2">
      <w:pPr>
        <w:spacing w:after="0" w:line="240" w:lineRule="auto"/>
        <w:ind w:firstLine="709"/>
        <w:textAlignment w:val="baseline"/>
        <w:rPr>
          <w:rFonts w:ascii="Arial" w:eastAsia="Times New Roman" w:hAnsi="Arial" w:cs="Arial"/>
          <w:color w:val="666666"/>
          <w:sz w:val="24"/>
          <w:szCs w:val="24"/>
          <w:lang w:eastAsia="ru-RU"/>
        </w:rPr>
      </w:pPr>
      <w:r w:rsidRPr="00910391">
        <w:rPr>
          <w:rFonts w:ascii="Arial" w:eastAsia="Times New Roman" w:hAnsi="Arial" w:cs="Arial"/>
          <w:sz w:val="24"/>
          <w:szCs w:val="24"/>
          <w:bdr w:val="none" w:sz="0" w:space="0" w:color="auto" w:frame="1"/>
          <w:lang w:eastAsia="ru-RU"/>
        </w:rPr>
        <w:t>101</w:t>
      </w:r>
      <w:r w:rsidR="007F0F9B">
        <w:rPr>
          <w:rFonts w:ascii="Arial" w:eastAsia="Times New Roman" w:hAnsi="Arial" w:cs="Arial"/>
          <w:color w:val="666666"/>
          <w:sz w:val="24"/>
          <w:szCs w:val="24"/>
          <w:bdr w:val="none" w:sz="0" w:space="0" w:color="auto" w:frame="1"/>
          <w:lang w:eastAsia="ru-RU"/>
        </w:rPr>
        <w:t xml:space="preserve">. </w:t>
      </w:r>
      <w:r w:rsidRPr="00910391">
        <w:rPr>
          <w:rFonts w:ascii="Arial" w:eastAsia="Times New Roman" w:hAnsi="Arial" w:cs="Arial"/>
          <w:color w:val="000000"/>
          <w:sz w:val="24"/>
          <w:szCs w:val="24"/>
          <w:bdr w:val="none" w:sz="0" w:space="0" w:color="auto" w:frame="1"/>
          <w:lang w:eastAsia="ru-RU"/>
        </w:rPr>
        <w:t>Основными задачами текущего контроля являются:</w:t>
      </w:r>
    </w:p>
    <w:p w:rsidR="00B57552" w:rsidRPr="00910391" w:rsidRDefault="00B57552" w:rsidP="00BA75D2">
      <w:pPr>
        <w:spacing w:after="0" w:line="240" w:lineRule="auto"/>
        <w:ind w:firstLine="709"/>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а) обеспечение своевременного и качественного предоставления муниципальной услуги;</w:t>
      </w:r>
    </w:p>
    <w:p w:rsidR="00B57552" w:rsidRPr="00910391" w:rsidRDefault="00B57552" w:rsidP="00BA75D2">
      <w:pPr>
        <w:spacing w:after="0" w:line="240" w:lineRule="auto"/>
        <w:ind w:firstLine="709"/>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б) выявление нарушений в сроках и качестве предоставления муниципальной услуги;</w:t>
      </w:r>
    </w:p>
    <w:p w:rsidR="00B57552" w:rsidRPr="00910391" w:rsidRDefault="00B57552" w:rsidP="00BA75D2">
      <w:pPr>
        <w:spacing w:after="0" w:line="240" w:lineRule="auto"/>
        <w:ind w:firstLine="709"/>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в) выявление и устранение причин и условий, способствующих ненадлежащему предоставлению муниципальной услуги;</w:t>
      </w:r>
    </w:p>
    <w:p w:rsidR="00B57552" w:rsidRPr="00910391" w:rsidRDefault="00B57552" w:rsidP="00BA75D2">
      <w:pPr>
        <w:spacing w:after="0" w:line="240" w:lineRule="auto"/>
        <w:ind w:firstLine="709"/>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г) принятие мер по надлежащему предоставлению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102. Текущий контроль осуществляется на постоянной основе.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p>
    <w:p w:rsidR="00B57552" w:rsidRPr="00910391" w:rsidRDefault="007F0F9B" w:rsidP="00BA75D2">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color w:val="000000"/>
          <w:sz w:val="24"/>
          <w:szCs w:val="24"/>
          <w:bdr w:val="none" w:sz="0" w:space="0" w:color="auto" w:frame="1"/>
          <w:lang w:eastAsia="ru-RU"/>
        </w:rPr>
        <w:t xml:space="preserve">Глава 26. </w:t>
      </w:r>
      <w:r w:rsidR="00B57552" w:rsidRPr="00910391">
        <w:rPr>
          <w:rFonts w:ascii="Arial" w:eastAsia="Times New Roman" w:hAnsi="Arial" w:cs="Arial"/>
          <w:sz w:val="24"/>
          <w:szCs w:val="24"/>
          <w:lang w:eastAsia="ru-RU"/>
        </w:rPr>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103. Контроль за полнотой и качеством предоставления муниципальной услуги осуществляется в формах:</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1) проведения плановых проверок;</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104.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МО «Ахинское».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color w:val="000000"/>
          <w:sz w:val="24"/>
          <w:szCs w:val="24"/>
          <w:bdr w:val="none" w:sz="0" w:space="0" w:color="auto" w:frame="1"/>
          <w:lang w:eastAsia="ru-RU"/>
        </w:rPr>
        <w:t>106. Заявитель информируется о результатах проверки поданной им жалобы, а также о решениях, принятых по результатам провед</w:t>
      </w:r>
      <w:r w:rsidR="007F0F9B">
        <w:rPr>
          <w:rFonts w:ascii="Arial" w:eastAsia="Times New Roman" w:hAnsi="Arial" w:cs="Arial"/>
          <w:color w:val="000000"/>
          <w:sz w:val="24"/>
          <w:szCs w:val="24"/>
          <w:bdr w:val="none" w:sz="0" w:space="0" w:color="auto" w:frame="1"/>
          <w:lang w:eastAsia="ru-RU"/>
        </w:rPr>
        <w:t xml:space="preserve">енной проверки, в установленном </w:t>
      </w:r>
      <w:hyperlink r:id="rId13" w:history="1">
        <w:r w:rsidRPr="00910391">
          <w:rPr>
            <w:rFonts w:ascii="Arial" w:eastAsia="Times New Roman" w:hAnsi="Arial" w:cs="Arial"/>
            <w:color w:val="000000"/>
            <w:sz w:val="24"/>
            <w:szCs w:val="24"/>
            <w:bdr w:val="none" w:sz="0" w:space="0" w:color="auto" w:frame="1"/>
            <w:lang w:eastAsia="ru-RU"/>
          </w:rPr>
          <w:t>законодательством</w:t>
        </w:r>
      </w:hyperlink>
      <w:r w:rsidR="007F0F9B">
        <w:rPr>
          <w:rFonts w:ascii="Arial" w:eastAsia="Times New Roman" w:hAnsi="Arial" w:cs="Arial"/>
          <w:color w:val="000000"/>
          <w:sz w:val="24"/>
          <w:szCs w:val="24"/>
          <w:bdr w:val="none" w:sz="0" w:space="0" w:color="auto" w:frame="1"/>
          <w:lang w:eastAsia="ru-RU"/>
        </w:rPr>
        <w:t xml:space="preserve"> </w:t>
      </w:r>
      <w:r w:rsidRPr="00910391">
        <w:rPr>
          <w:rFonts w:ascii="Arial" w:eastAsia="Times New Roman" w:hAnsi="Arial" w:cs="Arial"/>
          <w:color w:val="000000"/>
          <w:sz w:val="24"/>
          <w:szCs w:val="24"/>
          <w:bdr w:val="none" w:sz="0" w:space="0" w:color="auto" w:frame="1"/>
          <w:lang w:eastAsia="ru-RU"/>
        </w:rPr>
        <w:t>Российской Федерации порядке.</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r w:rsidRPr="00910391">
        <w:rPr>
          <w:rFonts w:ascii="Arial" w:eastAsia="Times New Roman" w:hAnsi="Arial" w:cs="Arial"/>
          <w:sz w:val="24"/>
          <w:szCs w:val="24"/>
          <w:lang w:eastAsia="ru-RU"/>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r w:rsidRPr="00910391">
        <w:rPr>
          <w:rFonts w:ascii="Arial" w:eastAsia="Times New Roman" w:hAnsi="Arial" w:cs="Arial"/>
          <w:color w:val="666666"/>
          <w:sz w:val="24"/>
          <w:szCs w:val="24"/>
          <w:lang w:eastAsia="ru-RU"/>
        </w:rPr>
        <w:t>.</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7F0F9B" w:rsidP="00BA75D2">
      <w:pPr>
        <w:spacing w:after="0" w:line="240" w:lineRule="auto"/>
        <w:ind w:firstLine="709"/>
        <w:jc w:val="center"/>
        <w:textAlignment w:val="baseline"/>
        <w:rPr>
          <w:rFonts w:ascii="Arial" w:eastAsia="Times New Roman" w:hAnsi="Arial" w:cs="Arial"/>
          <w:sz w:val="24"/>
          <w:szCs w:val="24"/>
          <w:lang w:eastAsia="ru-RU"/>
        </w:rPr>
      </w:pPr>
      <w:bookmarkStart w:id="6" w:name="Par390"/>
      <w:bookmarkEnd w:id="6"/>
      <w:r>
        <w:rPr>
          <w:rFonts w:ascii="Arial" w:eastAsia="Times New Roman" w:hAnsi="Arial" w:cs="Arial"/>
          <w:color w:val="000000"/>
          <w:sz w:val="24"/>
          <w:szCs w:val="24"/>
          <w:bdr w:val="none" w:sz="0" w:space="0" w:color="auto" w:frame="1"/>
          <w:lang w:eastAsia="ru-RU"/>
        </w:rPr>
        <w:t xml:space="preserve">Глава 27. </w:t>
      </w:r>
      <w:r w:rsidR="00B57552" w:rsidRPr="00910391">
        <w:rPr>
          <w:rFonts w:ascii="Arial" w:eastAsia="Times New Roman" w:hAnsi="Arial" w:cs="Arial"/>
          <w:sz w:val="24"/>
          <w:szCs w:val="24"/>
          <w:lang w:eastAsia="ru-RU"/>
        </w:rPr>
        <w:t xml:space="preserve">ОТВЕТСТВЕННОСТЬ ДОЛЖНОСТНЫХ ЛИЦ ОРГАНА МЕСТНОГО САМОУПРАВЛЕНИЯ ЗА РЕШЕНИЯ И ДЕЙСТВИЯ (БЕЗДЕЙСТВИЕ), </w:t>
      </w:r>
      <w:r w:rsidR="00B57552" w:rsidRPr="00910391">
        <w:rPr>
          <w:rFonts w:ascii="Arial" w:eastAsia="Times New Roman" w:hAnsi="Arial" w:cs="Arial"/>
          <w:sz w:val="24"/>
          <w:szCs w:val="24"/>
          <w:lang w:eastAsia="ru-RU"/>
        </w:rPr>
        <w:lastRenderedPageBreak/>
        <w:t>ПРИНИМАЕМЫЕ (ОСУЩЕСТВЛЯЕМЫЕ) ИМИ В ХОДЕ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color w:val="666666"/>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 </w:t>
      </w:r>
    </w:p>
    <w:p w:rsidR="00B57552" w:rsidRPr="00910391" w:rsidRDefault="00B57552" w:rsidP="00BA75D2">
      <w:pPr>
        <w:spacing w:after="0" w:line="240" w:lineRule="auto"/>
        <w:ind w:firstLine="709"/>
        <w:jc w:val="center"/>
        <w:textAlignment w:val="baseline"/>
        <w:rPr>
          <w:rFonts w:ascii="Arial" w:eastAsia="Times New Roman" w:hAnsi="Arial" w:cs="Arial"/>
          <w:sz w:val="24"/>
          <w:szCs w:val="24"/>
          <w:lang w:eastAsia="ru-RU"/>
        </w:rPr>
      </w:pPr>
      <w:bookmarkStart w:id="7" w:name="Par397"/>
      <w:bookmarkEnd w:id="7"/>
      <w:r w:rsidRPr="00910391">
        <w:rPr>
          <w:rFonts w:ascii="Arial" w:eastAsia="Times New Roman" w:hAnsi="Arial" w:cs="Arial"/>
          <w:color w:val="000000"/>
          <w:sz w:val="24"/>
          <w:szCs w:val="24"/>
          <w:bdr w:val="none" w:sz="0" w:space="0" w:color="auto" w:frame="1"/>
          <w:lang w:eastAsia="ru-RU"/>
        </w:rPr>
        <w:t>Глава 28</w:t>
      </w:r>
      <w:r w:rsidR="007F0F9B">
        <w:rPr>
          <w:rFonts w:ascii="Arial" w:eastAsia="Times New Roman" w:hAnsi="Arial" w:cs="Arial"/>
          <w:sz w:val="24"/>
          <w:szCs w:val="24"/>
          <w:bdr w:val="none" w:sz="0" w:space="0" w:color="auto" w:frame="1"/>
          <w:lang w:eastAsia="ru-RU"/>
        </w:rPr>
        <w:t xml:space="preserve">. </w:t>
      </w:r>
      <w:r w:rsidRPr="00910391">
        <w:rPr>
          <w:rFonts w:ascii="Arial" w:eastAsia="Times New Roman" w:hAnsi="Arial" w:cs="Arial"/>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57552" w:rsidRPr="00910391" w:rsidRDefault="00B57552" w:rsidP="00BA75D2">
      <w:pPr>
        <w:spacing w:after="0" w:line="240" w:lineRule="auto"/>
        <w:ind w:firstLine="709"/>
        <w:jc w:val="center"/>
        <w:textAlignment w:val="baseline"/>
        <w:rPr>
          <w:rFonts w:ascii="Arial" w:eastAsia="Times New Roman" w:hAnsi="Arial" w:cs="Arial"/>
          <w:sz w:val="24"/>
          <w:szCs w:val="24"/>
          <w:lang w:eastAsia="ru-RU"/>
        </w:rPr>
      </w:pPr>
    </w:p>
    <w:p w:rsidR="00B57552" w:rsidRPr="00910391" w:rsidRDefault="007F0F9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110. </w:t>
      </w:r>
      <w:r w:rsidR="00B57552" w:rsidRPr="00910391">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нарушения прав и законных интересов заявителей решением, действием (бездействием)</w:t>
      </w:r>
      <w:r w:rsidR="007F0F9B">
        <w:rPr>
          <w:rFonts w:ascii="Arial" w:eastAsia="Times New Roman" w:hAnsi="Arial" w:cs="Arial"/>
          <w:sz w:val="24"/>
          <w:szCs w:val="24"/>
          <w:lang w:eastAsia="ru-RU"/>
        </w:rPr>
        <w:t xml:space="preserve"> </w:t>
      </w:r>
      <w:r w:rsidRPr="00910391">
        <w:rPr>
          <w:rFonts w:ascii="Arial" w:eastAsia="Times New Roman" w:hAnsi="Arial" w:cs="Arial"/>
          <w:sz w:val="24"/>
          <w:szCs w:val="24"/>
          <w:bdr w:val="none" w:sz="0" w:space="0" w:color="auto" w:frame="1"/>
          <w:lang w:eastAsia="ru-RU"/>
        </w:rPr>
        <w:t>уполномоченного органа</w:t>
      </w:r>
      <w:r w:rsidRPr="00910391">
        <w:rPr>
          <w:rFonts w:ascii="Arial" w:eastAsia="Times New Roman" w:hAnsi="Arial" w:cs="Arial"/>
          <w:sz w:val="24"/>
          <w:szCs w:val="24"/>
          <w:lang w:eastAsia="ru-RU"/>
        </w:rPr>
        <w:t>, его должностных лиц;</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некорректного поведения должностных лиц </w:t>
      </w:r>
      <w:r w:rsidRPr="00910391">
        <w:rPr>
          <w:rFonts w:ascii="Arial" w:eastAsia="Times New Roman" w:hAnsi="Arial" w:cs="Arial"/>
          <w:sz w:val="24"/>
          <w:szCs w:val="24"/>
          <w:bdr w:val="none" w:sz="0" w:space="0" w:color="auto" w:frame="1"/>
          <w:lang w:eastAsia="ru-RU"/>
        </w:rPr>
        <w:t>уполномоченного органа</w:t>
      </w:r>
      <w:r w:rsidRPr="00910391">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111. Информацию, указанную в пункте 110 настоящего административного регламента, заявители могут сообщить по телефонам </w:t>
      </w:r>
      <w:r w:rsidRPr="00910391">
        <w:rPr>
          <w:rFonts w:ascii="Arial" w:eastAsia="Times New Roman" w:hAnsi="Arial" w:cs="Arial"/>
          <w:sz w:val="24"/>
          <w:szCs w:val="24"/>
          <w:bdr w:val="none" w:sz="0" w:space="0" w:color="auto" w:frame="1"/>
          <w:lang w:eastAsia="ru-RU"/>
        </w:rPr>
        <w:t>уполномоченного органа</w:t>
      </w:r>
      <w:r w:rsidRPr="00910391">
        <w:rPr>
          <w:rFonts w:ascii="Arial" w:eastAsia="Times New Roman" w:hAnsi="Arial" w:cs="Arial"/>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112. Контроль за предоставлением муниципальной услуги осуществляется в соответствии с действующим законодательством.</w:t>
      </w:r>
    </w:p>
    <w:p w:rsidR="00B57552" w:rsidRPr="00910391" w:rsidRDefault="00B57552" w:rsidP="00BA75D2">
      <w:pPr>
        <w:spacing w:after="0" w:line="240" w:lineRule="auto"/>
        <w:ind w:firstLine="709"/>
        <w:jc w:val="center"/>
        <w:textAlignment w:val="baseline"/>
        <w:rPr>
          <w:rFonts w:ascii="Arial" w:eastAsia="Times New Roman" w:hAnsi="Arial" w:cs="Arial"/>
          <w:color w:val="666666"/>
          <w:sz w:val="24"/>
          <w:szCs w:val="24"/>
          <w:lang w:eastAsia="ru-RU"/>
        </w:rPr>
      </w:pPr>
    </w:p>
    <w:p w:rsidR="00B57552" w:rsidRPr="00910391" w:rsidRDefault="007F0F9B" w:rsidP="00BA75D2">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color w:val="000000"/>
          <w:sz w:val="24"/>
          <w:szCs w:val="24"/>
          <w:bdr w:val="none" w:sz="0" w:space="0" w:color="auto" w:frame="1"/>
          <w:lang w:eastAsia="ru-RU"/>
        </w:rPr>
        <w:t>Раздел V.</w:t>
      </w:r>
      <w:r w:rsidR="00B57552" w:rsidRPr="00910391">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7552" w:rsidRPr="00910391" w:rsidRDefault="00B57552" w:rsidP="00BA75D2">
      <w:pPr>
        <w:spacing w:after="0" w:line="240" w:lineRule="auto"/>
        <w:ind w:firstLine="709"/>
        <w:jc w:val="center"/>
        <w:textAlignment w:val="baseline"/>
        <w:rPr>
          <w:rFonts w:ascii="Arial" w:eastAsia="Times New Roman" w:hAnsi="Arial" w:cs="Arial"/>
          <w:sz w:val="24"/>
          <w:szCs w:val="24"/>
          <w:lang w:eastAsia="ru-RU"/>
        </w:rPr>
      </w:pPr>
    </w:p>
    <w:p w:rsidR="00B57552" w:rsidRPr="00910391" w:rsidRDefault="00B57552" w:rsidP="00BA75D2">
      <w:pPr>
        <w:spacing w:after="0" w:line="240" w:lineRule="auto"/>
        <w:ind w:firstLine="709"/>
        <w:jc w:val="center"/>
        <w:textAlignment w:val="baseline"/>
        <w:rPr>
          <w:rFonts w:ascii="Arial" w:eastAsia="Times New Roman" w:hAnsi="Arial" w:cs="Arial"/>
          <w:sz w:val="24"/>
          <w:szCs w:val="24"/>
          <w:lang w:eastAsia="ru-RU"/>
        </w:rPr>
      </w:pPr>
      <w:r w:rsidRPr="00910391">
        <w:rPr>
          <w:rFonts w:ascii="Arial" w:eastAsia="Times New Roman" w:hAnsi="Arial" w:cs="Arial"/>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lastRenderedPageBreak/>
        <w:t>115. Информацию о порядке подачи и рассмотрения жалобы заинтересованные лица могут получить:</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а) на стендах, расположенных в помещениях, занимаемых уполномоченным органом;</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на официальном сайте уполномоченного органа в информационно-телекоммуникационной сети «Интернет»:</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116. Заинтересованное лицо может обратиться с жалобой, в том числе в следующих случаях:</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а) нарушение срока регистрации заявления заявителя о предоставлении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нарушение срока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«Ахинское»,  настоящим административным регламентом для предоставления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«Ахинское» для предоставления муниципальной услуги, у заявителя;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gramStart"/>
      <w:r w:rsidRPr="00910391">
        <w:rPr>
          <w:rFonts w:ascii="Arial" w:eastAsia="Times New Roman" w:hAnsi="Arial" w:cs="Arial"/>
          <w:sz w:val="24"/>
          <w:szCs w:val="24"/>
          <w:bdr w:val="none" w:sz="0" w:space="0" w:color="auto" w:frame="1"/>
          <w:lang w:eastAsia="ru-RU"/>
        </w:rPr>
        <w:t>актами  муниципального</w:t>
      </w:r>
      <w:proofErr w:type="gramEnd"/>
      <w:r w:rsidRPr="00910391">
        <w:rPr>
          <w:rFonts w:ascii="Arial" w:eastAsia="Times New Roman" w:hAnsi="Arial" w:cs="Arial"/>
          <w:sz w:val="24"/>
          <w:szCs w:val="24"/>
          <w:bdr w:val="none" w:sz="0" w:space="0" w:color="auto" w:frame="1"/>
          <w:lang w:eastAsia="ru-RU"/>
        </w:rPr>
        <w:t xml:space="preserve"> образования «Ахинское», а также настоящим административным регламентом;</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муниципального образования «Ахинское»;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117. Жалоба может быть подана в письменной форме на бумажном носителе, в электронной форме одним из следующих способов:</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 xml:space="preserve">а) лично по адресу: 666513, Иркутская область, </w:t>
      </w:r>
      <w:proofErr w:type="spellStart"/>
      <w:r w:rsidRPr="00910391">
        <w:rPr>
          <w:rFonts w:ascii="Arial" w:eastAsia="Times New Roman" w:hAnsi="Arial" w:cs="Arial"/>
          <w:sz w:val="24"/>
          <w:szCs w:val="24"/>
          <w:bdr w:val="none" w:sz="0" w:space="0" w:color="auto" w:frame="1"/>
          <w:lang w:eastAsia="ru-RU"/>
        </w:rPr>
        <w:t>Эхирит-Булагатский</w:t>
      </w:r>
      <w:proofErr w:type="spellEnd"/>
      <w:r w:rsidRPr="00910391">
        <w:rPr>
          <w:rFonts w:ascii="Arial" w:eastAsia="Times New Roman" w:hAnsi="Arial" w:cs="Arial"/>
          <w:sz w:val="24"/>
          <w:szCs w:val="24"/>
          <w:bdr w:val="none" w:sz="0" w:space="0" w:color="auto" w:frame="1"/>
          <w:lang w:eastAsia="ru-RU"/>
        </w:rPr>
        <w:t xml:space="preserve"> район, с. Ахины, </w:t>
      </w:r>
      <w:proofErr w:type="spellStart"/>
      <w:r w:rsidRPr="00910391">
        <w:rPr>
          <w:rFonts w:ascii="Arial" w:eastAsia="Times New Roman" w:hAnsi="Arial" w:cs="Arial"/>
          <w:sz w:val="24"/>
          <w:szCs w:val="24"/>
          <w:bdr w:val="none" w:sz="0" w:space="0" w:color="auto" w:frame="1"/>
          <w:lang w:eastAsia="ru-RU"/>
        </w:rPr>
        <w:t>ул.Ленина</w:t>
      </w:r>
      <w:proofErr w:type="spellEnd"/>
      <w:r w:rsidRPr="00910391">
        <w:rPr>
          <w:rFonts w:ascii="Arial" w:eastAsia="Times New Roman" w:hAnsi="Arial" w:cs="Arial"/>
          <w:sz w:val="24"/>
          <w:szCs w:val="24"/>
          <w:bdr w:val="none" w:sz="0" w:space="0" w:color="auto" w:frame="1"/>
          <w:lang w:eastAsia="ru-RU"/>
        </w:rPr>
        <w:t>,</w:t>
      </w:r>
      <w:r w:rsidR="007F0F9B">
        <w:rPr>
          <w:rFonts w:ascii="Arial" w:eastAsia="Times New Roman" w:hAnsi="Arial" w:cs="Arial"/>
          <w:sz w:val="24"/>
          <w:szCs w:val="24"/>
          <w:bdr w:val="none" w:sz="0" w:space="0" w:color="auto" w:frame="1"/>
          <w:lang w:eastAsia="ru-RU"/>
        </w:rPr>
        <w:t xml:space="preserve"> 4телефон: 8(39541)2-35-84;</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через организации федеральной почтовой связи;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в) с использованием информационно-телекоммуникационной сети «Интернет»:</w:t>
      </w:r>
    </w:p>
    <w:p w:rsidR="00B57552" w:rsidRPr="00910391" w:rsidRDefault="007F0F9B" w:rsidP="00BA75D2">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электронная почта: </w:t>
      </w:r>
      <w:proofErr w:type="spellStart"/>
      <w:r w:rsidR="00B57552" w:rsidRPr="00910391">
        <w:rPr>
          <w:rFonts w:ascii="Arial" w:eastAsia="Times New Roman" w:hAnsi="Arial" w:cs="Arial"/>
          <w:sz w:val="24"/>
          <w:szCs w:val="24"/>
          <w:bdr w:val="none" w:sz="0" w:space="0" w:color="auto" w:frame="1"/>
          <w:lang w:val="en-US" w:eastAsia="ru-RU"/>
        </w:rPr>
        <w:t>gdbagaewa</w:t>
      </w:r>
      <w:proofErr w:type="spellEnd"/>
      <w:r w:rsidR="00B57552" w:rsidRPr="00910391">
        <w:rPr>
          <w:rFonts w:ascii="Arial" w:eastAsia="Times New Roman" w:hAnsi="Arial" w:cs="Arial"/>
          <w:sz w:val="24"/>
          <w:szCs w:val="24"/>
          <w:bdr w:val="none" w:sz="0" w:space="0" w:color="auto" w:frame="1"/>
          <w:lang w:eastAsia="ru-RU"/>
        </w:rPr>
        <w:t>@</w:t>
      </w:r>
      <w:proofErr w:type="spellStart"/>
      <w:r w:rsidR="00B57552" w:rsidRPr="00910391">
        <w:rPr>
          <w:rFonts w:ascii="Arial" w:eastAsia="Times New Roman" w:hAnsi="Arial" w:cs="Arial"/>
          <w:sz w:val="24"/>
          <w:szCs w:val="24"/>
          <w:bdr w:val="none" w:sz="0" w:space="0" w:color="auto" w:frame="1"/>
          <w:lang w:val="en-US" w:eastAsia="ru-RU"/>
        </w:rPr>
        <w:t>yandex</w:t>
      </w:r>
      <w:proofErr w:type="spellEnd"/>
      <w:r w:rsidR="00B57552" w:rsidRPr="00910391">
        <w:rPr>
          <w:rFonts w:ascii="Arial" w:eastAsia="Times New Roman" w:hAnsi="Arial" w:cs="Arial"/>
          <w:sz w:val="24"/>
          <w:szCs w:val="24"/>
          <w:bdr w:val="none" w:sz="0" w:space="0" w:color="auto" w:frame="1"/>
          <w:lang w:eastAsia="ru-RU"/>
        </w:rPr>
        <w:t>.</w:t>
      </w:r>
      <w:proofErr w:type="spellStart"/>
      <w:r w:rsidR="00B57552" w:rsidRPr="00910391">
        <w:rPr>
          <w:rFonts w:ascii="Arial" w:eastAsia="Times New Roman" w:hAnsi="Arial" w:cs="Arial"/>
          <w:sz w:val="24"/>
          <w:szCs w:val="24"/>
          <w:bdr w:val="none" w:sz="0" w:space="0" w:color="auto" w:frame="1"/>
          <w:lang w:val="en-US" w:eastAsia="ru-RU"/>
        </w:rPr>
        <w:t>ru</w:t>
      </w:r>
      <w:proofErr w:type="spellEnd"/>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официальный сайт уполномоченного органа: </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Прием жалоб осуществляется в соответствии с графиком приема заявителей.</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119. Жалоба может быть подана при личном приеме заинтересованного лица. Прием заинтересованных лиц в уполномоченном органе осуществляют специалисты администрации муниципального образования «Ахинское».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10391">
        <w:rPr>
          <w:rFonts w:ascii="Arial" w:eastAsia="Times New Roman" w:hAnsi="Arial" w:cs="Arial"/>
          <w:sz w:val="24"/>
          <w:szCs w:val="24"/>
          <w:bdr w:val="none" w:sz="0" w:space="0" w:color="auto" w:frame="1"/>
          <w:lang w:eastAsia="ru-RU"/>
        </w:rPr>
        <w:lastRenderedPageBreak/>
        <w:t>120. Прием за</w:t>
      </w:r>
      <w:r w:rsidR="007F0F9B">
        <w:rPr>
          <w:rFonts w:ascii="Arial" w:eastAsia="Times New Roman" w:hAnsi="Arial" w:cs="Arial"/>
          <w:sz w:val="24"/>
          <w:szCs w:val="24"/>
          <w:bdr w:val="none" w:sz="0" w:space="0" w:color="auto" w:frame="1"/>
          <w:lang w:eastAsia="ru-RU"/>
        </w:rPr>
        <w:t xml:space="preserve">интересованных лиц специалистом </w:t>
      </w:r>
      <w:r w:rsidRPr="00910391">
        <w:rPr>
          <w:rFonts w:ascii="Arial" w:eastAsia="Times New Roman" w:hAnsi="Arial" w:cs="Arial"/>
          <w:sz w:val="24"/>
          <w:szCs w:val="24"/>
          <w:bdr w:val="none" w:sz="0" w:space="0" w:color="auto" w:frame="1"/>
          <w:lang w:eastAsia="ru-RU"/>
        </w:rPr>
        <w:t>проводится по предварительной записи, которая осуществ</w:t>
      </w:r>
      <w:r w:rsidR="007F0F9B">
        <w:rPr>
          <w:rFonts w:ascii="Arial" w:eastAsia="Times New Roman" w:hAnsi="Arial" w:cs="Arial"/>
          <w:sz w:val="24"/>
          <w:szCs w:val="24"/>
          <w:bdr w:val="none" w:sz="0" w:space="0" w:color="auto" w:frame="1"/>
          <w:lang w:eastAsia="ru-RU"/>
        </w:rPr>
        <w:t>ляется по телефону: 89041516886.</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121. При личном приеме обратившееся заинтересованное лицо предъявляет документ, удостоверяющий его личность.</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122. Жалоба должна содержать:</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в) сведения об обжалуемых решениях и действиях (бездействии) уполномоченного органа, должностного лица уполномоченного органа;</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123. При рассмотрении жалобы:</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124.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125. Основания приостановления рассмотрения жалобы, направленной в уполномоченный орган, не предусмотрены.</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126. Случаи, в которых ответ на жалобу не дается: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bookmarkStart w:id="8" w:name="Par509"/>
      <w:bookmarkEnd w:id="8"/>
      <w:r w:rsidRPr="00910391">
        <w:rPr>
          <w:rFonts w:ascii="Arial" w:eastAsia="Times New Roman" w:hAnsi="Arial" w:cs="Arial"/>
          <w:sz w:val="24"/>
          <w:szCs w:val="24"/>
          <w:bdr w:val="none" w:sz="0" w:space="0" w:color="auto" w:frame="1"/>
          <w:lang w:eastAsia="ru-RU"/>
        </w:rPr>
        <w:t>127. По результатам рассмотрения жалобы уполномоченный орган принимает одно из следующих решений:</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МО «Ахинское»;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отказывает в удовлетворении жалобы.</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129. В ответе по результатам рассмотрения жалобы указываются: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в) фамилия, имя и (если имеется) отчество заинтересованного лица, подавшего жалобу;</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г) основания для принятия решения по жалобе;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д) принятое по жалобе решение;</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ж) сведения о порядке обжалования принятого по жалобе решения.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130. Основаниями отказа в удовлетворении жалобы являются: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а) наличие вступившего в законную силу решения суда, арбитражного суда по жалобе о том же предмете и по тем же основаниям;</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подача жалобы лицом, полномочия которого не подтверждены в порядке, установленном законодательством Российской Федерации;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в) наличие решения по жалобе, принятого ранее в отношении того же заинтересованного лица и по тому же предмету жалобы.</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131. Решение, принятое по результатам рассмотрения жалобы, может быть обжаловано в порядке, установленном законодательством.</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133. Способами информирования заинтересованных лиц о порядке подачи и рассмотрения жалобы являются:</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а) личное обращение заинтересованных лиц в уполномоченный орган;</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б) через организации федеральной почтовой связи;</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в) с помощью средств электронной связи (направление письма на адрес электронной почты уполномоченный орган);</w:t>
      </w:r>
    </w:p>
    <w:p w:rsidR="00B57552" w:rsidRPr="00910391" w:rsidRDefault="00B57552" w:rsidP="00BA75D2">
      <w:pPr>
        <w:spacing w:after="0" w:line="240" w:lineRule="auto"/>
        <w:ind w:firstLine="709"/>
        <w:jc w:val="both"/>
        <w:textAlignment w:val="baseline"/>
        <w:rPr>
          <w:rFonts w:ascii="Arial" w:eastAsia="Times New Roman" w:hAnsi="Arial" w:cs="Arial"/>
          <w:sz w:val="24"/>
          <w:szCs w:val="24"/>
          <w:lang w:eastAsia="ru-RU"/>
        </w:rPr>
      </w:pPr>
      <w:r w:rsidRPr="00910391">
        <w:rPr>
          <w:rFonts w:ascii="Arial" w:eastAsia="Times New Roman" w:hAnsi="Arial" w:cs="Arial"/>
          <w:sz w:val="24"/>
          <w:szCs w:val="24"/>
          <w:bdr w:val="none" w:sz="0" w:space="0" w:color="auto" w:frame="1"/>
          <w:lang w:eastAsia="ru-RU"/>
        </w:rPr>
        <w:t>г) с помощью телефонной связи.</w:t>
      </w:r>
    </w:p>
    <w:p w:rsidR="00B57552" w:rsidRDefault="00B57552" w:rsidP="00BA75D2">
      <w:pPr>
        <w:spacing w:after="0" w:line="240" w:lineRule="auto"/>
        <w:jc w:val="right"/>
        <w:textAlignment w:val="baseline"/>
        <w:rPr>
          <w:rFonts w:ascii="Times New Roman" w:eastAsia="Times New Roman" w:hAnsi="Times New Roman"/>
          <w:color w:val="000000"/>
          <w:sz w:val="24"/>
          <w:szCs w:val="24"/>
          <w:bdr w:val="none" w:sz="0" w:space="0" w:color="auto" w:frame="1"/>
          <w:lang w:eastAsia="ru-RU"/>
        </w:rPr>
      </w:pPr>
    </w:p>
    <w:p w:rsidR="00B57552" w:rsidRPr="00BA75D2" w:rsidRDefault="00BA75D2" w:rsidP="00BA75D2">
      <w:pPr>
        <w:spacing w:after="0" w:line="240" w:lineRule="auto"/>
        <w:jc w:val="right"/>
        <w:textAlignment w:val="baseline"/>
        <w:rPr>
          <w:rFonts w:ascii="Courier New" w:eastAsia="Times New Roman" w:hAnsi="Courier New" w:cs="Courier New"/>
          <w:color w:val="666666"/>
          <w:lang w:eastAsia="ru-RU"/>
        </w:rPr>
      </w:pPr>
      <w:r w:rsidRPr="00BA75D2">
        <w:rPr>
          <w:rFonts w:ascii="Courier New" w:eastAsia="Times New Roman" w:hAnsi="Courier New" w:cs="Courier New"/>
          <w:color w:val="000000"/>
          <w:bdr w:val="none" w:sz="0" w:space="0" w:color="auto" w:frame="1"/>
          <w:lang w:eastAsia="ru-RU"/>
        </w:rPr>
        <w:t>Приложение №</w:t>
      </w:r>
      <w:r w:rsidR="00B57552" w:rsidRPr="00BA75D2">
        <w:rPr>
          <w:rFonts w:ascii="Courier New" w:eastAsia="Times New Roman" w:hAnsi="Courier New" w:cs="Courier New"/>
          <w:color w:val="000000"/>
          <w:bdr w:val="none" w:sz="0" w:space="0" w:color="auto" w:frame="1"/>
          <w:lang w:eastAsia="ru-RU"/>
        </w:rPr>
        <w:t>1</w:t>
      </w:r>
    </w:p>
    <w:p w:rsidR="00B57552" w:rsidRPr="00BA75D2" w:rsidRDefault="00B57552" w:rsidP="00BA75D2">
      <w:pPr>
        <w:spacing w:after="0" w:line="240" w:lineRule="auto"/>
        <w:jc w:val="right"/>
        <w:textAlignment w:val="baseline"/>
        <w:rPr>
          <w:rFonts w:ascii="Courier New" w:eastAsia="Times New Roman" w:hAnsi="Courier New" w:cs="Courier New"/>
          <w:color w:val="666666"/>
          <w:lang w:eastAsia="ru-RU"/>
        </w:rPr>
      </w:pPr>
      <w:r w:rsidRPr="00BA75D2">
        <w:rPr>
          <w:rFonts w:ascii="Courier New" w:eastAsia="Times New Roman" w:hAnsi="Courier New" w:cs="Courier New"/>
          <w:color w:val="000000"/>
          <w:bdr w:val="none" w:sz="0" w:space="0" w:color="auto" w:frame="1"/>
          <w:lang w:eastAsia="ru-RU"/>
        </w:rPr>
        <w:t>к Административному регламенту</w:t>
      </w:r>
    </w:p>
    <w:p w:rsidR="00B57552" w:rsidRPr="00BA75D2" w:rsidRDefault="00B57552" w:rsidP="00BA75D2">
      <w:pPr>
        <w:spacing w:after="0" w:line="240" w:lineRule="auto"/>
        <w:jc w:val="right"/>
        <w:textAlignment w:val="baseline"/>
        <w:rPr>
          <w:rFonts w:ascii="Courier New" w:eastAsia="Times New Roman" w:hAnsi="Courier New" w:cs="Courier New"/>
          <w:color w:val="666666"/>
          <w:lang w:eastAsia="ru-RU"/>
        </w:rPr>
      </w:pPr>
      <w:r w:rsidRPr="00BA75D2">
        <w:rPr>
          <w:rFonts w:ascii="Courier New" w:eastAsia="Times New Roman" w:hAnsi="Courier New" w:cs="Courier New"/>
          <w:color w:val="000000"/>
          <w:bdr w:val="none" w:sz="0" w:space="0" w:color="auto" w:frame="1"/>
          <w:lang w:eastAsia="ru-RU"/>
        </w:rPr>
        <w:t>«Предоставление земельных участков,</w:t>
      </w:r>
    </w:p>
    <w:p w:rsidR="00B57552" w:rsidRPr="00BA75D2" w:rsidRDefault="00B57552" w:rsidP="00BA75D2">
      <w:pPr>
        <w:spacing w:after="0" w:line="240" w:lineRule="auto"/>
        <w:jc w:val="right"/>
        <w:textAlignment w:val="baseline"/>
        <w:rPr>
          <w:rFonts w:ascii="Courier New" w:eastAsia="Times New Roman" w:hAnsi="Courier New" w:cs="Courier New"/>
          <w:color w:val="666666"/>
          <w:lang w:eastAsia="ru-RU"/>
        </w:rPr>
      </w:pPr>
      <w:r w:rsidRPr="00BA75D2">
        <w:rPr>
          <w:rFonts w:ascii="Courier New" w:eastAsia="Times New Roman" w:hAnsi="Courier New" w:cs="Courier New"/>
          <w:color w:val="000000"/>
          <w:bdr w:val="none" w:sz="0" w:space="0" w:color="auto" w:frame="1"/>
          <w:lang w:eastAsia="ru-RU"/>
        </w:rPr>
        <w:t>находящихся в муниципальной собственности,</w:t>
      </w:r>
    </w:p>
    <w:p w:rsidR="00B57552" w:rsidRPr="00BA75D2" w:rsidRDefault="00B57552" w:rsidP="00BA75D2">
      <w:pPr>
        <w:spacing w:after="0" w:line="240" w:lineRule="auto"/>
        <w:jc w:val="right"/>
        <w:textAlignment w:val="baseline"/>
        <w:rPr>
          <w:rFonts w:ascii="Courier New" w:eastAsia="Times New Roman" w:hAnsi="Courier New" w:cs="Courier New"/>
          <w:color w:val="666666"/>
          <w:lang w:eastAsia="ru-RU"/>
        </w:rPr>
      </w:pPr>
      <w:r w:rsidRPr="00BA75D2">
        <w:rPr>
          <w:rFonts w:ascii="Courier New" w:eastAsia="Times New Roman" w:hAnsi="Courier New" w:cs="Courier New"/>
          <w:color w:val="000000"/>
          <w:bdr w:val="none" w:sz="0" w:space="0" w:color="auto" w:frame="1"/>
          <w:lang w:eastAsia="ru-RU"/>
        </w:rPr>
        <w:t>на которых расположены здания, строения, сооружения»</w:t>
      </w:r>
    </w:p>
    <w:p w:rsidR="00B57552" w:rsidRPr="007F0F9B" w:rsidRDefault="00B57552" w:rsidP="00BA75D2">
      <w:pPr>
        <w:spacing w:after="0" w:line="240" w:lineRule="auto"/>
        <w:jc w:val="right"/>
        <w:textAlignment w:val="baseline"/>
        <w:rPr>
          <w:rFonts w:ascii="Arial" w:eastAsia="Times New Roman" w:hAnsi="Arial" w:cs="Arial"/>
          <w:color w:val="666666"/>
          <w:sz w:val="24"/>
          <w:szCs w:val="24"/>
          <w:lang w:eastAsia="ru-RU"/>
        </w:rPr>
      </w:pPr>
      <w:r w:rsidRPr="007F0F9B">
        <w:rPr>
          <w:rFonts w:ascii="Arial" w:eastAsia="Times New Roman" w:hAnsi="Arial" w:cs="Arial"/>
          <w:color w:val="000000"/>
          <w:sz w:val="24"/>
          <w:szCs w:val="24"/>
          <w:bdr w:val="none" w:sz="0" w:space="0" w:color="auto" w:frame="1"/>
          <w:lang w:eastAsia="ru-RU"/>
        </w:rPr>
        <w:t> </w:t>
      </w:r>
    </w:p>
    <w:p w:rsidR="00B57552" w:rsidRPr="00BA75D2" w:rsidRDefault="00B57552" w:rsidP="00BA75D2">
      <w:pPr>
        <w:spacing w:after="0" w:line="240" w:lineRule="auto"/>
        <w:jc w:val="right"/>
        <w:textAlignment w:val="baseline"/>
        <w:rPr>
          <w:rFonts w:ascii="Courier New" w:eastAsia="Times New Roman" w:hAnsi="Courier New" w:cs="Courier New"/>
          <w:color w:val="000000"/>
          <w:sz w:val="24"/>
          <w:szCs w:val="24"/>
          <w:bdr w:val="none" w:sz="0" w:space="0" w:color="auto" w:frame="1"/>
          <w:lang w:eastAsia="ru-RU"/>
        </w:rPr>
      </w:pPr>
      <w:r w:rsidRPr="00BA75D2">
        <w:rPr>
          <w:rFonts w:ascii="Courier New" w:eastAsia="Times New Roman" w:hAnsi="Courier New" w:cs="Courier New"/>
          <w:color w:val="000000"/>
          <w:sz w:val="24"/>
          <w:szCs w:val="24"/>
          <w:bdr w:val="none" w:sz="0" w:space="0" w:color="auto" w:frame="1"/>
          <w:lang w:eastAsia="ru-RU"/>
        </w:rPr>
        <w:t xml:space="preserve"> Гл</w:t>
      </w:r>
      <w:r w:rsidR="007F0F9B">
        <w:rPr>
          <w:rFonts w:ascii="Courier New" w:eastAsia="Times New Roman" w:hAnsi="Courier New" w:cs="Courier New"/>
          <w:color w:val="000000"/>
          <w:sz w:val="24"/>
          <w:szCs w:val="24"/>
          <w:bdr w:val="none" w:sz="0" w:space="0" w:color="auto" w:frame="1"/>
          <w:lang w:eastAsia="ru-RU"/>
        </w:rPr>
        <w:t>аве администрации МО «Ахинское»</w:t>
      </w:r>
    </w:p>
    <w:p w:rsidR="00B57552" w:rsidRPr="00BA75D2" w:rsidRDefault="00B57552" w:rsidP="00BA75D2">
      <w:pPr>
        <w:spacing w:after="0" w:line="240" w:lineRule="auto"/>
        <w:jc w:val="right"/>
        <w:textAlignment w:val="baseline"/>
        <w:rPr>
          <w:rFonts w:ascii="Courier New" w:eastAsia="Times New Roman" w:hAnsi="Courier New" w:cs="Courier New"/>
          <w:color w:val="000000"/>
          <w:sz w:val="24"/>
          <w:szCs w:val="24"/>
          <w:bdr w:val="none" w:sz="0" w:space="0" w:color="auto" w:frame="1"/>
          <w:lang w:eastAsia="ru-RU"/>
        </w:rPr>
      </w:pPr>
      <w:proofErr w:type="spellStart"/>
      <w:r w:rsidRPr="00BA75D2">
        <w:rPr>
          <w:rFonts w:ascii="Courier New" w:eastAsia="Times New Roman" w:hAnsi="Courier New" w:cs="Courier New"/>
          <w:color w:val="000000"/>
          <w:sz w:val="24"/>
          <w:szCs w:val="24"/>
          <w:bdr w:val="none" w:sz="0" w:space="0" w:color="auto" w:frame="1"/>
          <w:lang w:eastAsia="ru-RU"/>
        </w:rPr>
        <w:t>Багаевой</w:t>
      </w:r>
      <w:proofErr w:type="spellEnd"/>
      <w:r w:rsidRPr="00BA75D2">
        <w:rPr>
          <w:rFonts w:ascii="Courier New" w:eastAsia="Times New Roman" w:hAnsi="Courier New" w:cs="Courier New"/>
          <w:color w:val="000000"/>
          <w:sz w:val="24"/>
          <w:szCs w:val="24"/>
          <w:bdr w:val="none" w:sz="0" w:space="0" w:color="auto" w:frame="1"/>
          <w:lang w:eastAsia="ru-RU"/>
        </w:rPr>
        <w:t xml:space="preserve"> Г.Д.</w:t>
      </w:r>
    </w:p>
    <w:p w:rsidR="00B57552" w:rsidRPr="00BA75D2" w:rsidRDefault="00B57552" w:rsidP="00BA75D2">
      <w:pPr>
        <w:spacing w:after="0" w:line="240" w:lineRule="auto"/>
        <w:jc w:val="right"/>
        <w:textAlignment w:val="baseline"/>
        <w:rPr>
          <w:rFonts w:ascii="Courier New" w:eastAsia="Times New Roman" w:hAnsi="Courier New" w:cs="Courier New"/>
          <w:color w:val="000000"/>
          <w:sz w:val="24"/>
          <w:szCs w:val="24"/>
          <w:bdr w:val="none" w:sz="0" w:space="0" w:color="auto" w:frame="1"/>
          <w:lang w:eastAsia="ru-RU"/>
        </w:rPr>
      </w:pPr>
      <w:proofErr w:type="spellStart"/>
      <w:proofErr w:type="gramStart"/>
      <w:r w:rsidRPr="00BA75D2">
        <w:rPr>
          <w:rFonts w:ascii="Courier New" w:eastAsia="Times New Roman" w:hAnsi="Courier New" w:cs="Courier New"/>
          <w:color w:val="000000"/>
          <w:sz w:val="24"/>
          <w:szCs w:val="24"/>
          <w:bdr w:val="none" w:sz="0" w:space="0" w:color="auto" w:frame="1"/>
          <w:lang w:eastAsia="ru-RU"/>
        </w:rPr>
        <w:t>Пр.по</w:t>
      </w:r>
      <w:proofErr w:type="spellEnd"/>
      <w:proofErr w:type="gramEnd"/>
      <w:r w:rsidRPr="00BA75D2">
        <w:rPr>
          <w:rFonts w:ascii="Courier New" w:eastAsia="Times New Roman" w:hAnsi="Courier New" w:cs="Courier New"/>
          <w:color w:val="000000"/>
          <w:sz w:val="24"/>
          <w:szCs w:val="24"/>
          <w:bdr w:val="none" w:sz="0" w:space="0" w:color="auto" w:frame="1"/>
          <w:lang w:eastAsia="ru-RU"/>
        </w:rPr>
        <w:t xml:space="preserve"> адресу___________________</w:t>
      </w:r>
    </w:p>
    <w:p w:rsidR="00B57552" w:rsidRPr="00BA75D2" w:rsidRDefault="00B57552" w:rsidP="00BA75D2">
      <w:pPr>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Тел. ___________________________</w:t>
      </w:r>
    </w:p>
    <w:p w:rsidR="00B57552" w:rsidRPr="00BA75D2" w:rsidRDefault="00B57552" w:rsidP="00BA75D2">
      <w:pPr>
        <w:spacing w:after="0" w:line="240" w:lineRule="auto"/>
        <w:jc w:val="center"/>
        <w:textAlignment w:val="baseline"/>
        <w:rPr>
          <w:rFonts w:ascii="Courier New" w:eastAsia="Times New Roman" w:hAnsi="Courier New" w:cs="Courier New"/>
          <w:color w:val="666666"/>
          <w:sz w:val="24"/>
          <w:szCs w:val="24"/>
          <w:lang w:eastAsia="ru-RU"/>
        </w:rPr>
      </w:pPr>
      <w:bookmarkStart w:id="9" w:name="Par443"/>
      <w:bookmarkEnd w:id="9"/>
      <w:r w:rsidRPr="00BA75D2">
        <w:rPr>
          <w:rFonts w:ascii="Courier New" w:eastAsia="Times New Roman" w:hAnsi="Courier New" w:cs="Courier New"/>
          <w:color w:val="000000"/>
          <w:sz w:val="24"/>
          <w:szCs w:val="24"/>
          <w:bdr w:val="none" w:sz="0" w:space="0" w:color="auto" w:frame="1"/>
          <w:lang w:eastAsia="ru-RU"/>
        </w:rPr>
        <w:t>ЗАЯВЛЕНИЕ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B57552" w:rsidRPr="00BA75D2" w:rsidRDefault="00B57552" w:rsidP="00BA75D2">
      <w:pPr>
        <w:spacing w:after="0" w:line="240" w:lineRule="auto"/>
        <w:jc w:val="center"/>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 </w:t>
      </w:r>
    </w:p>
    <w:p w:rsidR="00B57552" w:rsidRPr="00BA75D2" w:rsidRDefault="00B57552" w:rsidP="00BA75D2">
      <w:pPr>
        <w:spacing w:after="0" w:line="240" w:lineRule="auto"/>
        <w:jc w:val="both"/>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 xml:space="preserve">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w:t>
      </w:r>
      <w:proofErr w:type="spellStart"/>
      <w:r w:rsidRPr="00BA75D2">
        <w:rPr>
          <w:rFonts w:ascii="Courier New" w:eastAsia="Times New Roman" w:hAnsi="Courier New" w:cs="Courier New"/>
          <w:color w:val="000000"/>
          <w:sz w:val="24"/>
          <w:szCs w:val="24"/>
          <w:bdr w:val="none" w:sz="0" w:space="0" w:color="auto" w:frame="1"/>
          <w:lang w:eastAsia="ru-RU"/>
        </w:rPr>
        <w:t>кв.м</w:t>
      </w:r>
      <w:proofErr w:type="spellEnd"/>
      <w:r w:rsidRPr="00BA75D2">
        <w:rPr>
          <w:rFonts w:ascii="Courier New" w:eastAsia="Times New Roman" w:hAnsi="Courier New" w:cs="Courier New"/>
          <w:color w:val="000000"/>
          <w:sz w:val="24"/>
          <w:szCs w:val="24"/>
          <w:bdr w:val="none" w:sz="0" w:space="0" w:color="auto" w:frame="1"/>
          <w:lang w:eastAsia="ru-RU"/>
        </w:rPr>
        <w:t>., расположенный в</w:t>
      </w:r>
      <w:r w:rsidR="00BA75D2">
        <w:rPr>
          <w:rFonts w:ascii="Courier New" w:eastAsia="Times New Roman" w:hAnsi="Courier New" w:cs="Courier New"/>
          <w:color w:val="666666"/>
          <w:sz w:val="24"/>
          <w:szCs w:val="24"/>
          <w:lang w:eastAsia="ru-RU"/>
        </w:rPr>
        <w:t xml:space="preserve"> ________________________________________________</w:t>
      </w:r>
    </w:p>
    <w:p w:rsidR="00B57552" w:rsidRPr="00BA75D2" w:rsidRDefault="00BA75D2" w:rsidP="00BA75D2">
      <w:pPr>
        <w:spacing w:after="0" w:line="240" w:lineRule="auto"/>
        <w:jc w:val="right"/>
        <w:textAlignment w:val="baseline"/>
        <w:rPr>
          <w:rFonts w:ascii="Courier New" w:eastAsia="Times New Roman" w:hAnsi="Courier New" w:cs="Courier New"/>
          <w:color w:val="666666"/>
          <w:sz w:val="24"/>
          <w:szCs w:val="24"/>
          <w:lang w:eastAsia="ru-RU"/>
        </w:rPr>
      </w:pPr>
      <w:r>
        <w:rPr>
          <w:rFonts w:ascii="Courier New" w:eastAsia="Times New Roman" w:hAnsi="Courier New" w:cs="Courier New"/>
          <w:color w:val="000000"/>
          <w:sz w:val="24"/>
          <w:szCs w:val="24"/>
          <w:bdr w:val="none" w:sz="0" w:space="0" w:color="auto" w:frame="1"/>
          <w:lang w:eastAsia="ru-RU"/>
        </w:rPr>
        <w:t>____________________</w:t>
      </w:r>
      <w:r w:rsidR="00B57552" w:rsidRPr="00BA75D2">
        <w:rPr>
          <w:rFonts w:ascii="Courier New" w:eastAsia="Times New Roman" w:hAnsi="Courier New" w:cs="Courier New"/>
          <w:color w:val="000000"/>
          <w:sz w:val="24"/>
          <w:szCs w:val="24"/>
          <w:bdr w:val="none" w:sz="0" w:space="0" w:color="auto" w:frame="1"/>
          <w:lang w:eastAsia="ru-RU"/>
        </w:rPr>
        <w:t>______________________</w:t>
      </w:r>
    </w:p>
    <w:p w:rsidR="00B57552" w:rsidRPr="00BA75D2" w:rsidRDefault="00BA75D2" w:rsidP="00BA75D2">
      <w:pPr>
        <w:spacing w:after="0" w:line="240" w:lineRule="auto"/>
        <w:jc w:val="right"/>
        <w:textAlignment w:val="baseline"/>
        <w:rPr>
          <w:rFonts w:ascii="Courier New" w:eastAsia="Times New Roman" w:hAnsi="Courier New" w:cs="Courier New"/>
          <w:color w:val="666666"/>
          <w:sz w:val="24"/>
          <w:szCs w:val="24"/>
          <w:lang w:eastAsia="ru-RU"/>
        </w:rPr>
      </w:pPr>
      <w:r>
        <w:rPr>
          <w:rFonts w:ascii="Courier New" w:eastAsia="Times New Roman" w:hAnsi="Courier New" w:cs="Courier New"/>
          <w:color w:val="000000"/>
          <w:sz w:val="24"/>
          <w:szCs w:val="24"/>
          <w:bdr w:val="none" w:sz="0" w:space="0" w:color="auto" w:frame="1"/>
          <w:lang w:eastAsia="ru-RU"/>
        </w:rPr>
        <w:t xml:space="preserve"> (подпись) </w:t>
      </w:r>
      <w:r w:rsidR="00B57552" w:rsidRPr="00BA75D2">
        <w:rPr>
          <w:rFonts w:ascii="Courier New" w:eastAsia="Times New Roman" w:hAnsi="Courier New" w:cs="Courier New"/>
          <w:color w:val="000000"/>
          <w:sz w:val="24"/>
          <w:szCs w:val="24"/>
          <w:bdr w:val="none" w:sz="0" w:space="0" w:color="auto" w:frame="1"/>
          <w:lang w:eastAsia="ru-RU"/>
        </w:rPr>
        <w:t>(Ф.И.О.)</w:t>
      </w:r>
    </w:p>
    <w:p w:rsidR="00B57552" w:rsidRPr="00BA75D2" w:rsidRDefault="00B57552" w:rsidP="00BA75D2">
      <w:pPr>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 </w:t>
      </w:r>
    </w:p>
    <w:p w:rsidR="00B57552" w:rsidRPr="00BA75D2" w:rsidRDefault="00B57552" w:rsidP="00BA75D2">
      <w:pPr>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_______________</w:t>
      </w:r>
    </w:p>
    <w:p w:rsidR="00B57552" w:rsidRPr="00BA75D2" w:rsidRDefault="00B57552" w:rsidP="00BA75D2">
      <w:pPr>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дата</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000000"/>
          <w:sz w:val="24"/>
          <w:szCs w:val="24"/>
          <w:bdr w:val="none" w:sz="0" w:space="0" w:color="auto" w:frame="1"/>
          <w:lang w:eastAsia="ru-RU"/>
        </w:rPr>
      </w:pPr>
    </w:p>
    <w:p w:rsidR="00B57552" w:rsidRPr="00BA75D2" w:rsidRDefault="00BA75D2" w:rsidP="00B57552">
      <w:pPr>
        <w:shd w:val="clear" w:color="auto" w:fill="FBFCFC"/>
        <w:spacing w:after="0" w:line="240" w:lineRule="auto"/>
        <w:jc w:val="right"/>
        <w:textAlignment w:val="baseline"/>
        <w:rPr>
          <w:rFonts w:ascii="Courier New" w:eastAsia="Times New Roman" w:hAnsi="Courier New" w:cs="Courier New"/>
          <w:color w:val="666666"/>
          <w:sz w:val="24"/>
          <w:szCs w:val="24"/>
          <w:lang w:eastAsia="ru-RU"/>
        </w:rPr>
      </w:pPr>
      <w:r>
        <w:rPr>
          <w:rFonts w:ascii="Courier New" w:eastAsia="Times New Roman" w:hAnsi="Courier New" w:cs="Courier New"/>
          <w:color w:val="000000"/>
          <w:sz w:val="24"/>
          <w:szCs w:val="24"/>
          <w:bdr w:val="none" w:sz="0" w:space="0" w:color="auto" w:frame="1"/>
          <w:lang w:eastAsia="ru-RU"/>
        </w:rPr>
        <w:t>Приложение №</w:t>
      </w:r>
      <w:r w:rsidR="00B57552" w:rsidRPr="00BA75D2">
        <w:rPr>
          <w:rFonts w:ascii="Courier New" w:eastAsia="Times New Roman" w:hAnsi="Courier New" w:cs="Courier New"/>
          <w:color w:val="000000"/>
          <w:sz w:val="24"/>
          <w:szCs w:val="24"/>
          <w:bdr w:val="none" w:sz="0" w:space="0" w:color="auto" w:frame="1"/>
          <w:lang w:eastAsia="ru-RU"/>
        </w:rPr>
        <w:t>2</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к Административному регламенту</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«Предоставление земельных участков,</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находящихся в муниципальной собственности,</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000000"/>
          <w:sz w:val="24"/>
          <w:szCs w:val="24"/>
          <w:bdr w:val="none" w:sz="0" w:space="0" w:color="auto" w:frame="1"/>
          <w:lang w:eastAsia="ru-RU"/>
        </w:rPr>
      </w:pPr>
      <w:r w:rsidRPr="00BA75D2">
        <w:rPr>
          <w:rFonts w:ascii="Courier New" w:eastAsia="Times New Roman" w:hAnsi="Courier New" w:cs="Courier New"/>
          <w:color w:val="000000"/>
          <w:sz w:val="24"/>
          <w:szCs w:val="24"/>
          <w:bdr w:val="none" w:sz="0" w:space="0" w:color="auto" w:frame="1"/>
          <w:lang w:eastAsia="ru-RU"/>
        </w:rPr>
        <w:t>на которых расположены здания, строения, сооружения»</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666666"/>
          <w:sz w:val="24"/>
          <w:szCs w:val="24"/>
          <w:lang w:eastAsia="ru-RU"/>
        </w:rPr>
      </w:pP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000000"/>
          <w:sz w:val="24"/>
          <w:szCs w:val="24"/>
          <w:bdr w:val="none" w:sz="0" w:space="0" w:color="auto" w:frame="1"/>
          <w:lang w:eastAsia="ru-RU"/>
        </w:rPr>
      </w:pPr>
      <w:r w:rsidRPr="00BA75D2">
        <w:rPr>
          <w:rFonts w:ascii="Courier New" w:eastAsia="Times New Roman" w:hAnsi="Courier New" w:cs="Courier New"/>
          <w:color w:val="000000"/>
          <w:sz w:val="24"/>
          <w:szCs w:val="24"/>
          <w:bdr w:val="none" w:sz="0" w:space="0" w:color="auto" w:frame="1"/>
          <w:lang w:eastAsia="ru-RU"/>
        </w:rPr>
        <w:t> Главе администрации МО «Ахинское»</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000000"/>
          <w:sz w:val="24"/>
          <w:szCs w:val="24"/>
          <w:bdr w:val="none" w:sz="0" w:space="0" w:color="auto" w:frame="1"/>
          <w:lang w:eastAsia="ru-RU"/>
        </w:rPr>
      </w:pPr>
      <w:proofErr w:type="spellStart"/>
      <w:r w:rsidRPr="00BA75D2">
        <w:rPr>
          <w:rFonts w:ascii="Courier New" w:eastAsia="Times New Roman" w:hAnsi="Courier New" w:cs="Courier New"/>
          <w:color w:val="000000"/>
          <w:sz w:val="24"/>
          <w:szCs w:val="24"/>
          <w:bdr w:val="none" w:sz="0" w:space="0" w:color="auto" w:frame="1"/>
          <w:lang w:eastAsia="ru-RU"/>
        </w:rPr>
        <w:t>Багаевой</w:t>
      </w:r>
      <w:proofErr w:type="spellEnd"/>
      <w:r w:rsidRPr="00BA75D2">
        <w:rPr>
          <w:rFonts w:ascii="Courier New" w:eastAsia="Times New Roman" w:hAnsi="Courier New" w:cs="Courier New"/>
          <w:color w:val="000000"/>
          <w:sz w:val="24"/>
          <w:szCs w:val="24"/>
          <w:bdr w:val="none" w:sz="0" w:space="0" w:color="auto" w:frame="1"/>
          <w:lang w:eastAsia="ru-RU"/>
        </w:rPr>
        <w:t xml:space="preserve"> Г.Д.</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000000"/>
          <w:sz w:val="24"/>
          <w:szCs w:val="24"/>
          <w:bdr w:val="none" w:sz="0" w:space="0" w:color="auto" w:frame="1"/>
          <w:lang w:eastAsia="ru-RU"/>
        </w:rPr>
      </w:pPr>
      <w:r w:rsidRPr="00BA75D2">
        <w:rPr>
          <w:rFonts w:ascii="Courier New" w:eastAsia="Times New Roman" w:hAnsi="Courier New" w:cs="Courier New"/>
          <w:color w:val="000000"/>
          <w:sz w:val="24"/>
          <w:szCs w:val="24"/>
          <w:bdr w:val="none" w:sz="0" w:space="0" w:color="auto" w:frame="1"/>
          <w:lang w:eastAsia="ru-RU"/>
        </w:rPr>
        <w:t>От _____________________</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000000"/>
          <w:sz w:val="24"/>
          <w:szCs w:val="24"/>
          <w:bdr w:val="none" w:sz="0" w:space="0" w:color="auto" w:frame="1"/>
          <w:lang w:eastAsia="ru-RU"/>
        </w:rPr>
      </w:pPr>
      <w:r w:rsidRPr="00BA75D2">
        <w:rPr>
          <w:rFonts w:ascii="Courier New" w:eastAsia="Times New Roman" w:hAnsi="Courier New" w:cs="Courier New"/>
          <w:color w:val="000000"/>
          <w:sz w:val="24"/>
          <w:szCs w:val="24"/>
          <w:bdr w:val="none" w:sz="0" w:space="0" w:color="auto" w:frame="1"/>
          <w:lang w:eastAsia="ru-RU"/>
        </w:rPr>
        <w:t>Пр. по адресу_____________________</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000000"/>
          <w:sz w:val="24"/>
          <w:szCs w:val="24"/>
          <w:bdr w:val="none" w:sz="0" w:space="0" w:color="auto" w:frame="1"/>
          <w:lang w:eastAsia="ru-RU"/>
        </w:rPr>
      </w:pPr>
      <w:r w:rsidRPr="00BA75D2">
        <w:rPr>
          <w:rFonts w:ascii="Courier New" w:eastAsia="Times New Roman" w:hAnsi="Courier New" w:cs="Courier New"/>
          <w:color w:val="000000"/>
          <w:sz w:val="24"/>
          <w:szCs w:val="24"/>
          <w:bdr w:val="none" w:sz="0" w:space="0" w:color="auto" w:frame="1"/>
          <w:lang w:eastAsia="ru-RU"/>
        </w:rPr>
        <w:t>Тел.____________________</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666666"/>
          <w:sz w:val="24"/>
          <w:szCs w:val="24"/>
          <w:lang w:eastAsia="ru-RU"/>
        </w:rPr>
      </w:pP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 </w:t>
      </w:r>
    </w:p>
    <w:p w:rsidR="00B57552" w:rsidRPr="00BA75D2" w:rsidRDefault="00B57552" w:rsidP="00B57552">
      <w:pPr>
        <w:shd w:val="clear" w:color="auto" w:fill="FBFCFC"/>
        <w:spacing w:after="0" w:line="240" w:lineRule="auto"/>
        <w:jc w:val="center"/>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ЗАЯВЛЕНИЕ О ПРЕДОСТАВЛЕНИИ ЗЕМЕЛЬНОГО УЧАСТКА, НА КОТОРОМ РАСПОЛОЖЕНЫ КАПИТАЛЬНЫЕ ГАРАЖИ, НАХОДЯЩИЕСЯ В СОБСТВЕННОСТИ ГРАЖДАН</w:t>
      </w:r>
    </w:p>
    <w:p w:rsidR="00B57552" w:rsidRPr="00BA75D2" w:rsidRDefault="00B57552" w:rsidP="00B57552">
      <w:pPr>
        <w:shd w:val="clear" w:color="auto" w:fill="FBFCFC"/>
        <w:spacing w:after="0" w:line="240" w:lineRule="auto"/>
        <w:jc w:val="center"/>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 </w:t>
      </w:r>
    </w:p>
    <w:p w:rsidR="00B57552" w:rsidRPr="00BA75D2" w:rsidRDefault="00B57552" w:rsidP="00B57552">
      <w:pPr>
        <w:shd w:val="clear" w:color="auto" w:fill="FBFCFC"/>
        <w:spacing w:after="0" w:line="240" w:lineRule="auto"/>
        <w:jc w:val="both"/>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 xml:space="preserve">Прошу предоставить в собственность за плату / в аренду земельный участок с кадастровым номером ___________________ площадью ________ </w:t>
      </w:r>
      <w:proofErr w:type="spellStart"/>
      <w:r w:rsidRPr="00BA75D2">
        <w:rPr>
          <w:rFonts w:ascii="Courier New" w:eastAsia="Times New Roman" w:hAnsi="Courier New" w:cs="Courier New"/>
          <w:color w:val="000000"/>
          <w:sz w:val="24"/>
          <w:szCs w:val="24"/>
          <w:bdr w:val="none" w:sz="0" w:space="0" w:color="auto" w:frame="1"/>
          <w:lang w:eastAsia="ru-RU"/>
        </w:rPr>
        <w:t>кв.м</w:t>
      </w:r>
      <w:proofErr w:type="spellEnd"/>
      <w:r w:rsidRPr="00BA75D2">
        <w:rPr>
          <w:rFonts w:ascii="Courier New" w:eastAsia="Times New Roman" w:hAnsi="Courier New" w:cs="Courier New"/>
          <w:color w:val="000000"/>
          <w:sz w:val="24"/>
          <w:szCs w:val="24"/>
          <w:bdr w:val="none" w:sz="0" w:space="0" w:color="auto" w:frame="1"/>
          <w:lang w:eastAsia="ru-RU"/>
        </w:rPr>
        <w:t>., расположенный в</w:t>
      </w:r>
    </w:p>
    <w:p w:rsidR="00B57552" w:rsidRPr="00BA75D2" w:rsidRDefault="00BA75D2" w:rsidP="00BA75D2">
      <w:pPr>
        <w:shd w:val="clear" w:color="auto" w:fill="FBFCFC"/>
        <w:spacing w:after="0" w:line="240" w:lineRule="auto"/>
        <w:textAlignment w:val="baseline"/>
        <w:rPr>
          <w:rFonts w:ascii="Courier New" w:eastAsia="Times New Roman" w:hAnsi="Courier New" w:cs="Courier New"/>
          <w:color w:val="666666"/>
          <w:sz w:val="24"/>
          <w:szCs w:val="24"/>
          <w:lang w:eastAsia="ru-RU"/>
        </w:rPr>
      </w:pPr>
      <w:r>
        <w:rPr>
          <w:rFonts w:ascii="Courier New" w:eastAsia="Times New Roman" w:hAnsi="Courier New" w:cs="Courier New"/>
          <w:color w:val="000000"/>
          <w:sz w:val="24"/>
          <w:szCs w:val="24"/>
          <w:bdr w:val="none" w:sz="0" w:space="0" w:color="auto" w:frame="1"/>
          <w:lang w:eastAsia="ru-RU"/>
        </w:rPr>
        <w:t>________________________________________________________________</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_________</w:t>
      </w:r>
      <w:r w:rsidR="00BA75D2">
        <w:rPr>
          <w:rFonts w:ascii="Courier New" w:eastAsia="Times New Roman" w:hAnsi="Courier New" w:cs="Courier New"/>
          <w:color w:val="000000"/>
          <w:sz w:val="24"/>
          <w:szCs w:val="24"/>
          <w:bdr w:val="none" w:sz="0" w:space="0" w:color="auto" w:frame="1"/>
          <w:lang w:eastAsia="ru-RU"/>
        </w:rPr>
        <w:t>___________</w:t>
      </w:r>
      <w:r w:rsidRPr="00BA75D2">
        <w:rPr>
          <w:rFonts w:ascii="Courier New" w:eastAsia="Times New Roman" w:hAnsi="Courier New" w:cs="Courier New"/>
          <w:color w:val="000000"/>
          <w:sz w:val="24"/>
          <w:szCs w:val="24"/>
          <w:bdr w:val="none" w:sz="0" w:space="0" w:color="auto" w:frame="1"/>
          <w:lang w:eastAsia="ru-RU"/>
        </w:rPr>
        <w:t>______________________</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(подпись)</w:t>
      </w:r>
      <w:r w:rsidR="00BA75D2">
        <w:rPr>
          <w:rFonts w:ascii="Courier New" w:eastAsia="Times New Roman" w:hAnsi="Courier New" w:cs="Courier New"/>
          <w:color w:val="000000"/>
          <w:sz w:val="24"/>
          <w:szCs w:val="24"/>
          <w:bdr w:val="none" w:sz="0" w:space="0" w:color="auto" w:frame="1"/>
          <w:lang w:eastAsia="ru-RU"/>
        </w:rPr>
        <w:t>(</w:t>
      </w:r>
      <w:r w:rsidRPr="00BA75D2">
        <w:rPr>
          <w:rFonts w:ascii="Courier New" w:eastAsia="Times New Roman" w:hAnsi="Courier New" w:cs="Courier New"/>
          <w:color w:val="000000"/>
          <w:sz w:val="24"/>
          <w:szCs w:val="24"/>
          <w:bdr w:val="none" w:sz="0" w:space="0" w:color="auto" w:frame="1"/>
          <w:lang w:eastAsia="ru-RU"/>
        </w:rPr>
        <w:t>Ф.И.О.)</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_______________</w:t>
      </w:r>
    </w:p>
    <w:p w:rsidR="00B57552" w:rsidRPr="00BA75D2" w:rsidRDefault="00B57552" w:rsidP="00B57552">
      <w:pPr>
        <w:shd w:val="clear" w:color="auto" w:fill="FBFCFC"/>
        <w:spacing w:after="0" w:line="240" w:lineRule="auto"/>
        <w:jc w:val="right"/>
        <w:textAlignment w:val="baseline"/>
        <w:rPr>
          <w:rFonts w:ascii="Courier New" w:eastAsia="Times New Roman" w:hAnsi="Courier New" w:cs="Courier New"/>
          <w:color w:val="666666"/>
          <w:sz w:val="24"/>
          <w:szCs w:val="24"/>
          <w:lang w:eastAsia="ru-RU"/>
        </w:rPr>
      </w:pPr>
      <w:r w:rsidRPr="00BA75D2">
        <w:rPr>
          <w:rFonts w:ascii="Courier New" w:eastAsia="Times New Roman" w:hAnsi="Courier New" w:cs="Courier New"/>
          <w:color w:val="000000"/>
          <w:sz w:val="24"/>
          <w:szCs w:val="24"/>
          <w:bdr w:val="none" w:sz="0" w:space="0" w:color="auto" w:frame="1"/>
          <w:lang w:eastAsia="ru-RU"/>
        </w:rPr>
        <w:t>дата</w:t>
      </w:r>
    </w:p>
    <w:sectPr w:rsidR="00B57552" w:rsidRPr="00BA7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1E"/>
    <w:rsid w:val="003D210E"/>
    <w:rsid w:val="0045758D"/>
    <w:rsid w:val="004A5F3B"/>
    <w:rsid w:val="007F0F9B"/>
    <w:rsid w:val="00910391"/>
    <w:rsid w:val="00937B46"/>
    <w:rsid w:val="00B57552"/>
    <w:rsid w:val="00BA75D2"/>
    <w:rsid w:val="00BB3F1E"/>
    <w:rsid w:val="00B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2C29"/>
  <w15:docId w15:val="{2EADAC38-DA94-4E35-B4BF-9337A43F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552"/>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01D85A34BAFEB79601B3C30FF7FF2B52001A161CCBDE4043CCFD8ACVEe2C"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webSettings" Target="webSettings.xml"/><Relationship Id="rId7" Type="http://schemas.openxmlformats.org/officeDocument/2006/relationships/hyperlink" Target="consultantplus://offline/ref=FFCF61B1203897002AE1EBBDD6BF3825CCC242D70BB000727A0349900Bw5JBI"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3265;fld=134" TargetMode="Externa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hyperlink" Target="consultantplus://offline/main?base=LAW;n=122799;fld=134" TargetMode="Externa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hyperlink" Target="consultantplus://offline/ref=C839F7153F79A330C083D8EA9D792A9D04F2C35F22DBFB580A04D75D0F9473E7A03F2ADF044D6252FDCFD8kDF6B" TargetMode="Externa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9800</Words>
  <Characters>55865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Багаева</dc:creator>
  <cp:keywords/>
  <dc:description/>
  <cp:lastModifiedBy>1</cp:lastModifiedBy>
  <cp:revision>4</cp:revision>
  <dcterms:created xsi:type="dcterms:W3CDTF">2017-11-29T08:15:00Z</dcterms:created>
  <dcterms:modified xsi:type="dcterms:W3CDTF">2017-11-29T15:10:00Z</dcterms:modified>
</cp:coreProperties>
</file>