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5A" w:rsidRPr="00FA745A" w:rsidRDefault="00657ADD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30.12.2020 Г. №22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 w:rsidR="00F40395">
        <w:rPr>
          <w:rFonts w:ascii="Arial" w:eastAsia="Times New Roman" w:hAnsi="Arial" w:cs="Arial"/>
          <w:b/>
          <w:sz w:val="32"/>
          <w:szCs w:val="32"/>
          <w:lang w:eastAsia="ru-RU"/>
        </w:rPr>
        <w:t>Е ОБРАЗОВАНИЕ «АХИНСКОЕ</w:t>
      </w: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A745A" w:rsidRPr="00FA745A" w:rsidRDefault="00FA745A" w:rsidP="00FA74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745A" w:rsidRPr="00FA745A" w:rsidRDefault="00FA745A" w:rsidP="00FA74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4F3C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</w:t>
      </w:r>
      <w:r w:rsidR="004F3C14" w:rsidRPr="00657A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ДОПОЛНЕНИЙ </w:t>
      </w:r>
      <w:r w:rsidR="00F403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="004B0204">
        <w:rPr>
          <w:rFonts w:ascii="Arial" w:eastAsia="Times New Roman" w:hAnsi="Arial" w:cs="Arial"/>
          <w:b/>
          <w:sz w:val="32"/>
          <w:szCs w:val="32"/>
          <w:lang w:eastAsia="ru-RU"/>
        </w:rPr>
        <w:t>УСТАВ МУНИЦИПАЛЬНОГО ОБРАЗОВАНИЯ «АХИН</w:t>
      </w:r>
      <w:r w:rsidR="004B0204"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СКОЕ»</w:t>
      </w:r>
    </w:p>
    <w:p w:rsidR="00FA745A" w:rsidRPr="00122E08" w:rsidRDefault="00FA745A" w:rsidP="00FA74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745A" w:rsidRPr="00122E08" w:rsidRDefault="004B0204" w:rsidP="00FA74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E08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 </w:t>
      </w:r>
      <w:r w:rsidR="00FA745A" w:rsidRPr="00122E08">
        <w:rPr>
          <w:rFonts w:ascii="Arial" w:eastAsia="Times New Roman" w:hAnsi="Arial" w:cs="Arial"/>
          <w:sz w:val="24"/>
          <w:szCs w:val="24"/>
          <w:lang w:eastAsia="ru-RU"/>
        </w:rPr>
        <w:t>Дума муниципа</w:t>
      </w:r>
      <w:r w:rsidR="00F40395" w:rsidRPr="00122E08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«Ахин</w:t>
      </w:r>
      <w:r w:rsidR="00391C97" w:rsidRPr="00122E08">
        <w:rPr>
          <w:rFonts w:ascii="Arial" w:eastAsia="Times New Roman" w:hAnsi="Arial" w:cs="Arial"/>
          <w:sz w:val="24"/>
          <w:szCs w:val="24"/>
          <w:lang w:eastAsia="ru-RU"/>
        </w:rPr>
        <w:t>ское»</w:t>
      </w:r>
    </w:p>
    <w:p w:rsidR="00AA2F3D" w:rsidRPr="00122E08" w:rsidRDefault="00AA2F3D" w:rsidP="00FA74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45A" w:rsidRPr="00122E08" w:rsidRDefault="00FA745A" w:rsidP="001E3F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22E0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A745A" w:rsidRPr="00417704" w:rsidRDefault="00FA745A" w:rsidP="0041770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745A" w:rsidRPr="00C05678" w:rsidRDefault="002A4EAA" w:rsidP="00F860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EA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CD752D" w:rsidRPr="008332C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A745A" w:rsidRPr="008332CA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</w:t>
      </w:r>
      <w:r w:rsidR="00F40395" w:rsidRPr="008332CA">
        <w:rPr>
          <w:rFonts w:ascii="Arial" w:eastAsia="Times New Roman" w:hAnsi="Arial" w:cs="Arial"/>
          <w:sz w:val="24"/>
          <w:szCs w:val="24"/>
          <w:lang w:eastAsia="ru-RU"/>
        </w:rPr>
        <w:t>ав муниципального образования «Ахин</w:t>
      </w:r>
      <w:r w:rsidR="00FA745A" w:rsidRPr="008332CA">
        <w:rPr>
          <w:rFonts w:ascii="Arial" w:eastAsia="Times New Roman" w:hAnsi="Arial" w:cs="Arial"/>
          <w:sz w:val="24"/>
          <w:szCs w:val="24"/>
          <w:lang w:eastAsia="ru-RU"/>
        </w:rPr>
        <w:t xml:space="preserve">ское» следующие </w:t>
      </w:r>
      <w:r w:rsidR="00FA745A" w:rsidRPr="00C05678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2A4EAA" w:rsidRPr="002A4EAA" w:rsidRDefault="002A4EAA" w:rsidP="002A4EAA">
      <w:pPr>
        <w:pStyle w:val="ConsNormal"/>
        <w:ind w:firstLine="709"/>
        <w:jc w:val="both"/>
        <w:rPr>
          <w:bCs/>
          <w:sz w:val="24"/>
          <w:szCs w:val="24"/>
        </w:rPr>
      </w:pPr>
      <w:r w:rsidRPr="002A4EAA">
        <w:rPr>
          <w:bCs/>
          <w:sz w:val="24"/>
          <w:szCs w:val="24"/>
        </w:rPr>
        <w:t>1.1. Наименование статьи 1 Устава изложить в следующей редакции:</w:t>
      </w:r>
      <w:r w:rsidR="00657ADD">
        <w:rPr>
          <w:bCs/>
          <w:sz w:val="24"/>
          <w:szCs w:val="24"/>
        </w:rPr>
        <w:t xml:space="preserve"> </w:t>
      </w:r>
      <w:r w:rsidRPr="002A4EAA">
        <w:rPr>
          <w:bCs/>
          <w:sz w:val="24"/>
          <w:szCs w:val="24"/>
        </w:rPr>
        <w:t>«Статья 1. Наименование, правовой статус муниципального образования»;</w:t>
      </w:r>
    </w:p>
    <w:p w:rsidR="002A4EAA" w:rsidRPr="002A4EAA" w:rsidRDefault="002A4EAA" w:rsidP="002A4EAA">
      <w:pPr>
        <w:pStyle w:val="ConsNormal"/>
        <w:ind w:firstLine="709"/>
        <w:jc w:val="both"/>
        <w:rPr>
          <w:bCs/>
          <w:sz w:val="24"/>
          <w:szCs w:val="24"/>
        </w:rPr>
      </w:pPr>
      <w:r w:rsidRPr="002A4EAA">
        <w:rPr>
          <w:bCs/>
          <w:sz w:val="24"/>
          <w:szCs w:val="24"/>
        </w:rPr>
        <w:t>1.2. часть 1 статьи 1 Устава изложить в следующей редакции:</w:t>
      </w:r>
    </w:p>
    <w:p w:rsidR="002A4EAA" w:rsidRPr="002A4EAA" w:rsidRDefault="002A4EAA" w:rsidP="002A4EAA">
      <w:pPr>
        <w:pStyle w:val="ConsNormal"/>
        <w:ind w:firstLine="709"/>
        <w:jc w:val="both"/>
        <w:rPr>
          <w:bCs/>
          <w:sz w:val="24"/>
          <w:szCs w:val="24"/>
        </w:rPr>
      </w:pPr>
      <w:r w:rsidRPr="002A4EAA">
        <w:rPr>
          <w:bCs/>
          <w:sz w:val="24"/>
          <w:szCs w:val="24"/>
        </w:rPr>
        <w:t xml:space="preserve"> «1. Наименовани</w:t>
      </w:r>
      <w:r w:rsidR="00657ADD">
        <w:rPr>
          <w:bCs/>
          <w:sz w:val="24"/>
          <w:szCs w:val="24"/>
        </w:rPr>
        <w:t xml:space="preserve">е муниципального образования - </w:t>
      </w:r>
      <w:r>
        <w:rPr>
          <w:bCs/>
          <w:sz w:val="24"/>
          <w:szCs w:val="24"/>
        </w:rPr>
        <w:t>Ахинское</w:t>
      </w:r>
      <w:r w:rsidRPr="002A4EAA">
        <w:rPr>
          <w:bCs/>
          <w:sz w:val="24"/>
          <w:szCs w:val="24"/>
        </w:rPr>
        <w:t xml:space="preserve"> сельское поселение </w:t>
      </w:r>
      <w:proofErr w:type="spellStart"/>
      <w:r w:rsidRPr="002A4EAA">
        <w:rPr>
          <w:bCs/>
          <w:sz w:val="24"/>
          <w:szCs w:val="24"/>
        </w:rPr>
        <w:t>Эхирит-Булагатского</w:t>
      </w:r>
      <w:proofErr w:type="spellEnd"/>
      <w:r w:rsidRPr="002A4EAA">
        <w:rPr>
          <w:bCs/>
          <w:sz w:val="24"/>
          <w:szCs w:val="24"/>
        </w:rPr>
        <w:t xml:space="preserve"> муниципального района Иркутской области. Сокращенное наименование - муниципальное образование «</w:t>
      </w:r>
      <w:r>
        <w:rPr>
          <w:bCs/>
          <w:sz w:val="24"/>
          <w:szCs w:val="24"/>
        </w:rPr>
        <w:t>Ахинское</w:t>
      </w:r>
      <w:r w:rsidRPr="002A4EAA">
        <w:rPr>
          <w:bCs/>
          <w:sz w:val="24"/>
          <w:szCs w:val="24"/>
        </w:rPr>
        <w:t>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</w:t>
      </w:r>
      <w:r>
        <w:rPr>
          <w:bCs/>
          <w:sz w:val="24"/>
          <w:szCs w:val="24"/>
        </w:rPr>
        <w:t>ения, а также в других случаях.</w:t>
      </w:r>
      <w:r w:rsidRPr="002A4EAA">
        <w:rPr>
          <w:bCs/>
          <w:sz w:val="24"/>
          <w:szCs w:val="24"/>
        </w:rPr>
        <w:t>»;</w:t>
      </w:r>
    </w:p>
    <w:p w:rsidR="00777C09" w:rsidRPr="002A4EAA" w:rsidRDefault="002A4EAA" w:rsidP="002A4EAA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r w:rsidR="00777C09" w:rsidRPr="00C05678">
        <w:rPr>
          <w:sz w:val="24"/>
          <w:szCs w:val="24"/>
        </w:rPr>
        <w:t xml:space="preserve">в пункте 27 части 1 </w:t>
      </w:r>
      <w:r>
        <w:rPr>
          <w:sz w:val="24"/>
          <w:szCs w:val="24"/>
        </w:rPr>
        <w:t xml:space="preserve">статьи 6 Устава </w:t>
      </w:r>
      <w:r w:rsidR="00777C09" w:rsidRPr="00C05678">
        <w:rPr>
          <w:sz w:val="24"/>
          <w:szCs w:val="24"/>
        </w:rPr>
        <w:t>слова 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2A4EAA" w:rsidRPr="002A4EAA" w:rsidRDefault="00932541" w:rsidP="002A4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2A4EAA" w:rsidRPr="002A4EAA">
        <w:rPr>
          <w:rFonts w:ascii="Arial" w:hAnsi="Arial" w:cs="Arial"/>
          <w:sz w:val="24"/>
          <w:szCs w:val="24"/>
        </w:rPr>
        <w:t>Часть 1 стат</w:t>
      </w:r>
      <w:r w:rsidR="005A4A27">
        <w:rPr>
          <w:rFonts w:ascii="Arial" w:hAnsi="Arial" w:cs="Arial"/>
          <w:sz w:val="24"/>
          <w:szCs w:val="24"/>
        </w:rPr>
        <w:t>ьи 7 Устава дополнить пунктом 17</w:t>
      </w:r>
      <w:r w:rsidR="002A4EAA" w:rsidRPr="002A4EAA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A4EAA" w:rsidRPr="002A4EAA" w:rsidRDefault="005A4A27" w:rsidP="002A4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</w:t>
      </w:r>
      <w:r w:rsidR="002A4EAA" w:rsidRPr="002A4EAA">
        <w:rPr>
          <w:rFonts w:ascii="Arial" w:hAnsi="Arial" w:cs="Arial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F72BEF" w:rsidRPr="00F72BEF" w:rsidRDefault="005A4A27" w:rsidP="00F72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F72BEF" w:rsidRPr="00F72BEF">
        <w:t xml:space="preserve"> </w:t>
      </w:r>
      <w:r w:rsidR="00F72BEF" w:rsidRPr="00F72BEF">
        <w:rPr>
          <w:rFonts w:ascii="Arial" w:hAnsi="Arial" w:cs="Arial"/>
          <w:sz w:val="24"/>
          <w:szCs w:val="24"/>
        </w:rPr>
        <w:t>Дополнить статьей 14.1. следующего содержания:</w:t>
      </w:r>
    </w:p>
    <w:p w:rsidR="00F72BEF" w:rsidRPr="00F72BEF" w:rsidRDefault="00F72BEF" w:rsidP="00F72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EF">
        <w:rPr>
          <w:rFonts w:ascii="Arial" w:hAnsi="Arial" w:cs="Arial"/>
          <w:sz w:val="24"/>
          <w:szCs w:val="24"/>
        </w:rPr>
        <w:t>«Статья 14.1. Сход граждан</w:t>
      </w:r>
    </w:p>
    <w:p w:rsidR="00F72BEF" w:rsidRPr="00F72BEF" w:rsidRDefault="00F72BEF" w:rsidP="00F72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EF">
        <w:rPr>
          <w:rFonts w:ascii="Arial" w:hAnsi="Arial" w:cs="Arial"/>
          <w:sz w:val="24"/>
          <w:szCs w:val="24"/>
        </w:rPr>
        <w:t>1. В случаях, предусмотренных Федеральным законом №131-ФЗ, сход граждан может проводиться:</w:t>
      </w:r>
    </w:p>
    <w:p w:rsidR="00F72BEF" w:rsidRPr="00F72BEF" w:rsidRDefault="00F72BEF" w:rsidP="00F72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EF">
        <w:rPr>
          <w:rFonts w:ascii="Arial" w:hAnsi="Arial" w:cs="Arial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72BEF" w:rsidRPr="00F72BEF" w:rsidRDefault="00F72BEF" w:rsidP="00F72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EF">
        <w:rPr>
          <w:rFonts w:ascii="Arial" w:hAnsi="Arial" w:cs="Arial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72BEF" w:rsidRPr="00F72BEF" w:rsidRDefault="00F72BEF" w:rsidP="00F72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EF">
        <w:rPr>
          <w:rFonts w:ascii="Arial" w:hAnsi="Arial" w:cs="Arial"/>
          <w:sz w:val="24"/>
          <w:szCs w:val="24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72BEF" w:rsidRPr="00F72BEF" w:rsidRDefault="00F72BEF" w:rsidP="00F72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EF">
        <w:rPr>
          <w:rFonts w:ascii="Arial" w:hAnsi="Arial" w:cs="Arial"/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A4EAA" w:rsidRDefault="00F72BEF" w:rsidP="00F72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EF">
        <w:rPr>
          <w:rFonts w:ascii="Arial" w:hAnsi="Arial" w:cs="Arial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</w:t>
      </w:r>
      <w:r w:rsidR="00657ADD">
        <w:rPr>
          <w:rFonts w:ascii="Arial" w:hAnsi="Arial" w:cs="Arial"/>
          <w:sz w:val="24"/>
          <w:szCs w:val="24"/>
        </w:rPr>
        <w:t xml:space="preserve">ия в голосовании не принимают. </w:t>
      </w:r>
      <w:r w:rsidRPr="00F72BEF">
        <w:rPr>
          <w:rFonts w:ascii="Arial" w:hAnsi="Arial" w:cs="Arial"/>
          <w:sz w:val="24"/>
          <w:szCs w:val="24"/>
        </w:rPr>
        <w:t>Решение схода граждан считается принятым, если за него проголосовало более половины участников схода граждан.»;</w:t>
      </w:r>
    </w:p>
    <w:p w:rsidR="0081601F" w:rsidRPr="00420DD4" w:rsidRDefault="00F72BEF" w:rsidP="00F72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 xml:space="preserve">1.6. </w:t>
      </w:r>
      <w:r w:rsidR="0081601F" w:rsidRPr="00420DD4">
        <w:rPr>
          <w:rFonts w:ascii="Arial" w:hAnsi="Arial" w:cs="Arial"/>
          <w:bCs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81601F" w:rsidRPr="0081601F" w:rsidRDefault="00420DD4" w:rsidP="0081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1.6.1.</w:t>
      </w:r>
      <w:r w:rsidR="0081601F" w:rsidRPr="0081601F">
        <w:rPr>
          <w:rFonts w:ascii="Arial" w:hAnsi="Arial" w:cs="Arial"/>
          <w:sz w:val="24"/>
          <w:szCs w:val="24"/>
        </w:rPr>
        <w:t xml:space="preserve"> Дополнить частью 21 следующего содержания: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420DD4">
        <w:rPr>
          <w:rFonts w:ascii="Arial" w:hAnsi="Arial" w:cs="Arial"/>
          <w:sz w:val="24"/>
          <w:szCs w:val="24"/>
        </w:rPr>
        <w:t>1. Осуществляющий свои полномочия на постоянной основе депутат Думы Поселения не вправе: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1.6.2</w:t>
      </w:r>
      <w:r w:rsidRPr="00420DD4">
        <w:rPr>
          <w:rFonts w:ascii="Arial" w:hAnsi="Arial" w:cs="Arial"/>
          <w:sz w:val="24"/>
          <w:szCs w:val="24"/>
        </w:rPr>
        <w:t>. Дополнить частью 2</w:t>
      </w:r>
      <w:r>
        <w:rPr>
          <w:rFonts w:ascii="Arial" w:hAnsi="Arial" w:cs="Arial"/>
          <w:sz w:val="24"/>
          <w:szCs w:val="24"/>
        </w:rPr>
        <w:t>2</w:t>
      </w:r>
      <w:r w:rsidRPr="00420DD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1601F" w:rsidRPr="0081601F" w:rsidRDefault="00420DD4" w:rsidP="0081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«22</w:t>
      </w:r>
      <w:r w:rsidR="0081601F" w:rsidRPr="0081601F">
        <w:rPr>
          <w:rFonts w:ascii="Arial" w:hAnsi="Arial" w:cs="Arial"/>
          <w:sz w:val="24"/>
          <w:szCs w:val="24"/>
        </w:rPr>
        <w:t>. К депутату Думы Поселения, представившему недостоверные или неполные сведения</w:t>
      </w:r>
      <w:r w:rsidR="0081601F" w:rsidRPr="0081601F">
        <w:rPr>
          <w:rFonts w:ascii="Arial" w:hAnsi="Arial" w:cs="Arial"/>
          <w:sz w:val="28"/>
          <w:szCs w:val="24"/>
        </w:rPr>
        <w:t xml:space="preserve"> </w:t>
      </w:r>
      <w:r w:rsidR="0081601F" w:rsidRPr="0081601F">
        <w:rPr>
          <w:rFonts w:ascii="Arial" w:hAnsi="Arial" w:cs="Arial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1601F" w:rsidRPr="0081601F" w:rsidRDefault="0081601F" w:rsidP="0081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01F">
        <w:rPr>
          <w:rFonts w:ascii="Arial" w:hAnsi="Arial" w:cs="Arial"/>
          <w:sz w:val="24"/>
          <w:szCs w:val="24"/>
        </w:rPr>
        <w:t>1) предупреждение;</w:t>
      </w:r>
    </w:p>
    <w:p w:rsidR="0081601F" w:rsidRPr="0081601F" w:rsidRDefault="0081601F" w:rsidP="0081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01F">
        <w:rPr>
          <w:rFonts w:ascii="Arial" w:hAnsi="Arial" w:cs="Arial"/>
          <w:sz w:val="24"/>
          <w:szCs w:val="24"/>
        </w:rPr>
        <w:t>2)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полномочий;</w:t>
      </w:r>
    </w:p>
    <w:p w:rsidR="0081601F" w:rsidRPr="0081601F" w:rsidRDefault="0081601F" w:rsidP="0081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01F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1601F" w:rsidRPr="0081601F" w:rsidRDefault="0081601F" w:rsidP="0081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01F">
        <w:rPr>
          <w:rFonts w:ascii="Arial" w:hAnsi="Arial" w:cs="Arial"/>
          <w:sz w:val="24"/>
          <w:szCs w:val="24"/>
        </w:rPr>
        <w:t>4) запрет занимать должности в Думе Поселения до прекращения срока его полномочий;</w:t>
      </w:r>
    </w:p>
    <w:p w:rsidR="0081601F" w:rsidRPr="0081601F" w:rsidRDefault="0081601F" w:rsidP="0081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01F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420DD4" w:rsidRPr="00420DD4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>1.6.</w:t>
      </w:r>
      <w:r>
        <w:rPr>
          <w:rFonts w:ascii="Arial" w:hAnsi="Arial" w:cs="Arial"/>
          <w:sz w:val="24"/>
          <w:szCs w:val="24"/>
        </w:rPr>
        <w:t>3</w:t>
      </w:r>
      <w:r w:rsidRPr="00420DD4">
        <w:rPr>
          <w:rFonts w:ascii="Arial" w:hAnsi="Arial" w:cs="Arial"/>
          <w:sz w:val="24"/>
          <w:szCs w:val="24"/>
        </w:rPr>
        <w:t>. Дополнить частью 2</w:t>
      </w:r>
      <w:r>
        <w:rPr>
          <w:rFonts w:ascii="Arial" w:hAnsi="Arial" w:cs="Arial"/>
          <w:sz w:val="24"/>
          <w:szCs w:val="24"/>
        </w:rPr>
        <w:t>3</w:t>
      </w:r>
      <w:r w:rsidRPr="00420DD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1601F" w:rsidRDefault="00420DD4" w:rsidP="00420D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D4">
        <w:rPr>
          <w:rFonts w:ascii="Arial" w:hAnsi="Arial" w:cs="Arial"/>
          <w:sz w:val="24"/>
          <w:szCs w:val="24"/>
        </w:rPr>
        <w:t xml:space="preserve"> </w:t>
      </w:r>
      <w:r w:rsidR="0081601F" w:rsidRPr="0081601F"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3</w:t>
      </w:r>
      <w:r w:rsidR="0081601F" w:rsidRPr="0081601F">
        <w:rPr>
          <w:rFonts w:ascii="Arial" w:hAnsi="Arial" w:cs="Arial"/>
          <w:sz w:val="24"/>
          <w:szCs w:val="24"/>
        </w:rPr>
        <w:t>. Порядок принятия решения о применении к депутату Думы Поселения м</w:t>
      </w:r>
      <w:r w:rsidR="00657ADD">
        <w:rPr>
          <w:rFonts w:ascii="Arial" w:hAnsi="Arial" w:cs="Arial"/>
          <w:sz w:val="24"/>
          <w:szCs w:val="24"/>
        </w:rPr>
        <w:t xml:space="preserve">ер ответственности, указанных в </w:t>
      </w:r>
      <w:hyperlink r:id="rId5" w:anchor="/document/186367/entry/40731" w:history="1">
        <w:r w:rsidR="0081601F" w:rsidRPr="0081601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7.3-1</w:t>
        </w:r>
      </w:hyperlink>
      <w:r w:rsidR="00657ADD">
        <w:rPr>
          <w:rFonts w:ascii="Arial" w:hAnsi="Arial" w:cs="Arial"/>
          <w:sz w:val="24"/>
          <w:szCs w:val="24"/>
        </w:rPr>
        <w:t xml:space="preserve"> статьи 40 </w:t>
      </w:r>
      <w:r w:rsidR="0081601F" w:rsidRPr="0081601F">
        <w:rPr>
          <w:rFonts w:ascii="Arial" w:hAnsi="Arial" w:cs="Arial"/>
          <w:sz w:val="24"/>
          <w:szCs w:val="24"/>
        </w:rPr>
        <w:t>Федерального закона от 6 октября 2003г.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Иркутской области.»;</w:t>
      </w:r>
    </w:p>
    <w:p w:rsidR="00D06C45" w:rsidRPr="00ED0EBA" w:rsidRDefault="00ED0EBA" w:rsidP="00ED0E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EBA">
        <w:rPr>
          <w:rFonts w:ascii="Arial" w:hAnsi="Arial" w:cs="Arial"/>
          <w:sz w:val="24"/>
          <w:szCs w:val="24"/>
        </w:rPr>
        <w:t>1.7</w:t>
      </w:r>
      <w:r w:rsidR="00D06C45" w:rsidRPr="00ED0EBA">
        <w:rPr>
          <w:rFonts w:ascii="Arial" w:hAnsi="Arial" w:cs="Arial"/>
          <w:sz w:val="24"/>
          <w:szCs w:val="24"/>
        </w:rPr>
        <w:t>. Статья 31. Глава Поселения</w:t>
      </w:r>
    </w:p>
    <w:p w:rsidR="009C7F68" w:rsidRPr="009C7F68" w:rsidRDefault="009C7F68" w:rsidP="009C7F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F68">
        <w:rPr>
          <w:rFonts w:ascii="Arial" w:hAnsi="Arial" w:cs="Arial"/>
          <w:sz w:val="24"/>
          <w:szCs w:val="24"/>
        </w:rPr>
        <w:t>1.7.1. Часть 4 дополнить словами «, если иное не предусмотрено 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9C7F68" w:rsidRDefault="009C7F68" w:rsidP="009C7F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F68">
        <w:rPr>
          <w:rFonts w:ascii="Arial" w:hAnsi="Arial" w:cs="Arial"/>
          <w:sz w:val="24"/>
          <w:szCs w:val="24"/>
        </w:rPr>
        <w:t>1.7</w:t>
      </w:r>
      <w:r w:rsidR="00962CEE">
        <w:rPr>
          <w:rFonts w:ascii="Arial" w:hAnsi="Arial" w:cs="Arial"/>
          <w:sz w:val="24"/>
          <w:szCs w:val="24"/>
        </w:rPr>
        <w:t>.2</w:t>
      </w:r>
      <w:r w:rsidRPr="009C7F68">
        <w:rPr>
          <w:rFonts w:ascii="Arial" w:hAnsi="Arial" w:cs="Arial"/>
          <w:sz w:val="24"/>
          <w:szCs w:val="24"/>
        </w:rPr>
        <w:t>. дополнить частью 9 следующего содержания:</w:t>
      </w:r>
    </w:p>
    <w:p w:rsidR="00D06C45" w:rsidRPr="00D06C45" w:rsidRDefault="00D06C45" w:rsidP="009C7F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C45">
        <w:rPr>
          <w:rFonts w:ascii="Arial" w:hAnsi="Arial" w:cs="Arial"/>
          <w:sz w:val="24"/>
          <w:szCs w:val="24"/>
        </w:rPr>
        <w:t xml:space="preserve">«9. К Главе Поселения, представившему недостоверные или неполные сведения о своих доходах, расходах, об имуществе и обязательствах </w:t>
      </w:r>
      <w:r w:rsidRPr="00D06C45">
        <w:rPr>
          <w:rFonts w:ascii="Arial" w:hAnsi="Arial" w:cs="Arial"/>
          <w:sz w:val="24"/>
          <w:szCs w:val="24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06C45" w:rsidRPr="00D06C45" w:rsidRDefault="00D06C45" w:rsidP="00D06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C45">
        <w:rPr>
          <w:rFonts w:ascii="Arial" w:hAnsi="Arial" w:cs="Arial"/>
          <w:sz w:val="24"/>
          <w:szCs w:val="24"/>
        </w:rPr>
        <w:t>1) предупреждение;</w:t>
      </w:r>
    </w:p>
    <w:p w:rsidR="00D06C45" w:rsidRPr="00D06C45" w:rsidRDefault="00D06C45" w:rsidP="00D06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C45">
        <w:rPr>
          <w:rFonts w:ascii="Arial" w:hAnsi="Arial" w:cs="Arial"/>
          <w:sz w:val="24"/>
          <w:szCs w:val="24"/>
        </w:rPr>
        <w:t>2) освобождение Главы Поселения от должности Главы Поселения с лишением права занимать должность Главы Поселения до прекращения срока его полномочий;</w:t>
      </w:r>
    </w:p>
    <w:p w:rsidR="00D06C45" w:rsidRPr="00D06C45" w:rsidRDefault="00D06C45" w:rsidP="00D06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C45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06C45" w:rsidRPr="00D06C45" w:rsidRDefault="00D06C45" w:rsidP="00D06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C45">
        <w:rPr>
          <w:rFonts w:ascii="Arial" w:hAnsi="Arial" w:cs="Arial"/>
          <w:sz w:val="24"/>
          <w:szCs w:val="24"/>
        </w:rPr>
        <w:t>4) запрет занимать должности в Думе Поселения до прекращения срока его полномочий;</w:t>
      </w:r>
    </w:p>
    <w:p w:rsidR="00D06C45" w:rsidRPr="00D06C45" w:rsidRDefault="00D06C45" w:rsidP="00D06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C45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D06C45" w:rsidRPr="00D06C45" w:rsidRDefault="00CA22C7" w:rsidP="00D06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1.7.3</w:t>
      </w:r>
      <w:r w:rsidR="00D06C45" w:rsidRPr="00D06C45">
        <w:rPr>
          <w:rFonts w:ascii="Arial" w:hAnsi="Arial" w:cs="Arial"/>
          <w:sz w:val="24"/>
          <w:szCs w:val="24"/>
        </w:rPr>
        <w:t>. дополнить частью 10 следующего содержания:</w:t>
      </w:r>
    </w:p>
    <w:p w:rsidR="00D06C45" w:rsidRPr="0081601F" w:rsidRDefault="00D06C45" w:rsidP="0081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C45">
        <w:rPr>
          <w:rFonts w:ascii="Arial" w:hAnsi="Arial" w:cs="Arial"/>
          <w:sz w:val="24"/>
          <w:szCs w:val="24"/>
        </w:rPr>
        <w:t>«10. Порядок принятия решения о применении к Главе Поселения мер ответственности, указанных в </w:t>
      </w:r>
      <w:hyperlink r:id="rId6" w:anchor="/document/186367/entry/40731" w:history="1">
        <w:r w:rsidRPr="00D06C4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7.3-1</w:t>
        </w:r>
      </w:hyperlink>
      <w:r w:rsidRPr="00D06C45">
        <w:rPr>
          <w:rFonts w:ascii="Arial" w:hAnsi="Arial" w:cs="Arial"/>
          <w:sz w:val="24"/>
          <w:szCs w:val="24"/>
        </w:rPr>
        <w:t xml:space="preserve"> статьи 40  Федерального закона от 6 октября 2003г.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Иркутской области.»;</w:t>
      </w:r>
    </w:p>
    <w:p w:rsidR="0052329A" w:rsidRPr="002774AF" w:rsidRDefault="00CA22C7" w:rsidP="00F7443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443E">
        <w:rPr>
          <w:rFonts w:ascii="Arial" w:hAnsi="Arial" w:cs="Arial"/>
          <w:sz w:val="24"/>
          <w:szCs w:val="24"/>
        </w:rPr>
        <w:t>1.8.</w:t>
      </w:r>
      <w:r w:rsidR="00777C09" w:rsidRPr="00F7443E">
        <w:rPr>
          <w:rFonts w:ascii="Arial" w:hAnsi="Arial" w:cs="Arial"/>
          <w:sz w:val="24"/>
          <w:szCs w:val="24"/>
        </w:rPr>
        <w:t xml:space="preserve"> </w:t>
      </w:r>
      <w:r w:rsidR="0052329A" w:rsidRPr="002774AF">
        <w:rPr>
          <w:rFonts w:ascii="Arial" w:hAnsi="Arial" w:cs="Arial"/>
          <w:sz w:val="24"/>
        </w:rPr>
        <w:t xml:space="preserve">Часть 1.1. </w:t>
      </w:r>
      <w:r w:rsidR="00F7443E">
        <w:rPr>
          <w:rFonts w:ascii="Arial" w:hAnsi="Arial" w:cs="Arial"/>
          <w:sz w:val="24"/>
        </w:rPr>
        <w:t xml:space="preserve">Статьи 32 Устава </w:t>
      </w:r>
      <w:r w:rsidR="0052329A" w:rsidRPr="002774AF">
        <w:rPr>
          <w:rFonts w:ascii="Arial" w:hAnsi="Arial" w:cs="Arial"/>
          <w:sz w:val="24"/>
        </w:rPr>
        <w:t>изложить в следующей редакции:</w:t>
      </w:r>
    </w:p>
    <w:p w:rsidR="00FD02DA" w:rsidRDefault="002774AF" w:rsidP="00FD02DA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</w:rPr>
      </w:pPr>
      <w:r w:rsidRPr="002774AF">
        <w:rPr>
          <w:rFonts w:ascii="Arial" w:hAnsi="Arial" w:cs="Arial"/>
          <w:iCs/>
          <w:sz w:val="24"/>
        </w:rPr>
        <w:t>«Глава муниципального образования не вправе:</w:t>
      </w:r>
    </w:p>
    <w:p w:rsidR="0052329A" w:rsidRPr="00FD02DA" w:rsidRDefault="00FD02DA" w:rsidP="00FD02DA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</w:rPr>
      </w:pPr>
      <w:r w:rsidRPr="00FD02DA">
        <w:rPr>
          <w:rFonts w:ascii="Arial" w:hAnsi="Arial" w:cs="Arial"/>
          <w:iCs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2774AF" w:rsidRPr="00FD02DA">
        <w:rPr>
          <w:rFonts w:ascii="Arial" w:hAnsi="Arial" w:cs="Arial"/>
          <w:sz w:val="24"/>
        </w:rPr>
        <w:t>заниматься предпринимательской деятельностью лично или через доверенных лиц;</w:t>
      </w:r>
    </w:p>
    <w:p w:rsidR="002774AF" w:rsidRPr="002774AF" w:rsidRDefault="00FD02DA" w:rsidP="00FD02D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2774AF" w:rsidRPr="002774AF">
        <w:rPr>
          <w:rFonts w:ascii="Arial" w:hAnsi="Arial" w:cs="Arial"/>
          <w:sz w:val="24"/>
        </w:rPr>
        <w:t>участвовать в управлении коммерческой или некоммерческой организацией, за исключением следующих случаев:</w:t>
      </w:r>
    </w:p>
    <w:p w:rsidR="002774AF" w:rsidRPr="002774AF" w:rsidRDefault="002774AF" w:rsidP="002774A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774AF">
        <w:rPr>
          <w:rFonts w:ascii="Arial" w:hAnsi="Arial" w:cs="Arial"/>
          <w:sz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 или 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774AF" w:rsidRPr="002774AF" w:rsidRDefault="002774AF" w:rsidP="002774A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774AF">
        <w:rPr>
          <w:rFonts w:ascii="Arial" w:hAnsi="Arial" w:cs="Arial"/>
          <w:sz w:val="24"/>
        </w:rPr>
        <w:t xml:space="preserve">б) </w:t>
      </w:r>
      <w:r w:rsidR="00657ADD">
        <w:rPr>
          <w:rFonts w:ascii="Arial" w:hAnsi="Arial" w:cs="Arial"/>
          <w:sz w:val="24"/>
        </w:rPr>
        <w:t xml:space="preserve">участие на безвозмездной основе </w:t>
      </w:r>
      <w:r w:rsidRPr="002774AF">
        <w:rPr>
          <w:rFonts w:ascii="Arial" w:hAnsi="Arial" w:cs="Arial"/>
          <w:sz w:val="24"/>
        </w:rPr>
        <w:t>в управлении нек</w:t>
      </w:r>
      <w:r w:rsidR="00657ADD">
        <w:rPr>
          <w:rFonts w:ascii="Arial" w:hAnsi="Arial" w:cs="Arial"/>
          <w:sz w:val="24"/>
        </w:rPr>
        <w:t xml:space="preserve">оммерческой организацией (кроме </w:t>
      </w:r>
      <w:r w:rsidRPr="002774AF">
        <w:rPr>
          <w:rFonts w:ascii="Arial" w:hAnsi="Arial" w:cs="Arial"/>
          <w:sz w:val="24"/>
        </w:rPr>
        <w:t>участия в упра</w:t>
      </w:r>
      <w:r w:rsidR="00657ADD">
        <w:rPr>
          <w:rFonts w:ascii="Arial" w:hAnsi="Arial" w:cs="Arial"/>
          <w:sz w:val="24"/>
        </w:rPr>
        <w:t xml:space="preserve">влении политической партией, </w:t>
      </w:r>
      <w:r w:rsidRPr="002774AF">
        <w:rPr>
          <w:rFonts w:ascii="Arial" w:hAnsi="Arial" w:cs="Arial"/>
          <w:sz w:val="24"/>
        </w:rPr>
        <w:t>органом профессионального союза, в том числе выборным органом пер</w:t>
      </w:r>
      <w:r w:rsidR="00657ADD">
        <w:rPr>
          <w:rFonts w:ascii="Arial" w:hAnsi="Arial" w:cs="Arial"/>
          <w:sz w:val="24"/>
        </w:rPr>
        <w:t xml:space="preserve">вичной профсоюзной организации, созданной </w:t>
      </w:r>
      <w:r w:rsidRPr="002774AF">
        <w:rPr>
          <w:rFonts w:ascii="Arial" w:hAnsi="Arial" w:cs="Arial"/>
          <w:sz w:val="24"/>
        </w:rPr>
        <w:t>в</w:t>
      </w:r>
      <w:r w:rsidR="00657ADD">
        <w:rPr>
          <w:rFonts w:ascii="Arial" w:hAnsi="Arial" w:cs="Arial"/>
          <w:sz w:val="24"/>
        </w:rPr>
        <w:t xml:space="preserve"> </w:t>
      </w:r>
      <w:r w:rsidRPr="002774AF">
        <w:rPr>
          <w:rFonts w:ascii="Arial" w:hAnsi="Arial" w:cs="Arial"/>
          <w:sz w:val="24"/>
        </w:rPr>
        <w:t>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</w:t>
      </w:r>
      <w:r w:rsidR="00657ADD">
        <w:rPr>
          <w:rFonts w:ascii="Arial" w:hAnsi="Arial" w:cs="Arial"/>
          <w:sz w:val="24"/>
        </w:rPr>
        <w:t xml:space="preserve">тва собственников недвижимости) </w:t>
      </w:r>
      <w:r w:rsidRPr="002774AF">
        <w:rPr>
          <w:rFonts w:ascii="Arial" w:hAnsi="Arial" w:cs="Arial"/>
          <w:sz w:val="24"/>
        </w:rPr>
        <w:t>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</w:t>
      </w:r>
      <w:r w:rsidR="00657ADD">
        <w:rPr>
          <w:rFonts w:ascii="Arial" w:hAnsi="Arial" w:cs="Arial"/>
          <w:sz w:val="24"/>
        </w:rPr>
        <w:t xml:space="preserve">оссийской Федерации) в порядке, </w:t>
      </w:r>
      <w:r w:rsidRPr="002774AF">
        <w:rPr>
          <w:rFonts w:ascii="Arial" w:hAnsi="Arial" w:cs="Arial"/>
          <w:sz w:val="24"/>
        </w:rPr>
        <w:t>установленном законом субъекта Российской Федерации;</w:t>
      </w:r>
    </w:p>
    <w:p w:rsidR="002774AF" w:rsidRPr="002774AF" w:rsidRDefault="00657ADD" w:rsidP="002774A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в) представление на безвозмездной основе </w:t>
      </w:r>
      <w:r w:rsidR="002774AF" w:rsidRPr="002774AF">
        <w:rPr>
          <w:rFonts w:ascii="Arial" w:hAnsi="Arial" w:cs="Arial"/>
          <w:sz w:val="24"/>
        </w:rPr>
        <w:t>интерес</w:t>
      </w:r>
      <w:r>
        <w:rPr>
          <w:rFonts w:ascii="Arial" w:hAnsi="Arial" w:cs="Arial"/>
          <w:sz w:val="24"/>
        </w:rPr>
        <w:t xml:space="preserve">ов муниципального образования в </w:t>
      </w:r>
      <w:r w:rsidR="002774AF" w:rsidRPr="002774AF">
        <w:rPr>
          <w:rFonts w:ascii="Arial" w:hAnsi="Arial" w:cs="Arial"/>
          <w:sz w:val="24"/>
        </w:rPr>
        <w:t>совете муниципальных образов</w:t>
      </w:r>
      <w:r>
        <w:rPr>
          <w:rFonts w:ascii="Arial" w:hAnsi="Arial" w:cs="Arial"/>
          <w:sz w:val="24"/>
        </w:rPr>
        <w:t xml:space="preserve">аний субъекта </w:t>
      </w:r>
      <w:r w:rsidR="002774AF" w:rsidRPr="002774AF">
        <w:rPr>
          <w:rFonts w:ascii="Arial" w:hAnsi="Arial" w:cs="Arial"/>
          <w:sz w:val="24"/>
        </w:rPr>
        <w:t>Российской Федерации, иных объединениях муниципальных образований, а также в их органах управления;</w:t>
      </w:r>
    </w:p>
    <w:p w:rsidR="002774AF" w:rsidRPr="00FD02DA" w:rsidRDefault="00657ADD" w:rsidP="002774A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г) представление </w:t>
      </w:r>
      <w:r w:rsidR="002774AF" w:rsidRPr="002774AF">
        <w:rPr>
          <w:rFonts w:ascii="Arial" w:hAnsi="Arial" w:cs="Arial"/>
          <w:sz w:val="24"/>
        </w:rPr>
        <w:t>на безвозмездной основе интересов муниципального образования в органах управления и ревизионной комиссии организации, учредителем (акционе</w:t>
      </w:r>
      <w:bookmarkStart w:id="0" w:name="_GoBack"/>
      <w:bookmarkEnd w:id="0"/>
      <w:r w:rsidR="002774AF" w:rsidRPr="002774AF">
        <w:rPr>
          <w:rFonts w:ascii="Arial" w:hAnsi="Arial" w:cs="Arial"/>
          <w:sz w:val="24"/>
        </w:rPr>
        <w:t xml:space="preserve">ром, участником) которой является муниципальное </w:t>
      </w:r>
      <w:r w:rsidR="002774AF" w:rsidRPr="002774AF">
        <w:rPr>
          <w:rFonts w:ascii="Arial" w:hAnsi="Arial" w:cs="Arial"/>
          <w:sz w:val="24"/>
        </w:rPr>
        <w:lastRenderedPageBreak/>
        <w:t xml:space="preserve"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 либо порядок управления находящимися в </w:t>
      </w:r>
      <w:r w:rsidR="002774AF" w:rsidRPr="00FD02DA">
        <w:rPr>
          <w:rFonts w:ascii="Arial" w:hAnsi="Arial" w:cs="Arial"/>
          <w:sz w:val="24"/>
        </w:rPr>
        <w:t>муниципальной собственности акциями (долями в уставном капитале);</w:t>
      </w:r>
    </w:p>
    <w:p w:rsidR="00FD02DA" w:rsidRPr="00FD02DA" w:rsidRDefault="00657ADD" w:rsidP="002774A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д) иные случаи, предусмотренные </w:t>
      </w:r>
      <w:r w:rsidR="002774AF" w:rsidRPr="00FD02DA">
        <w:rPr>
          <w:rFonts w:ascii="Arial" w:hAnsi="Arial" w:cs="Arial"/>
          <w:sz w:val="24"/>
        </w:rPr>
        <w:t>федеральными законами.</w:t>
      </w:r>
    </w:p>
    <w:p w:rsidR="00FD02DA" w:rsidRPr="00FD02DA" w:rsidRDefault="00FD02DA" w:rsidP="00FD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 w:rsidRPr="00FD02DA">
        <w:rPr>
          <w:rFonts w:ascii="Arial" w:hAnsi="Arial" w:cs="Arial"/>
          <w:szCs w:val="23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D02DA" w:rsidRPr="00FD02DA" w:rsidRDefault="00FD02DA" w:rsidP="00FD02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2DA">
        <w:rPr>
          <w:rFonts w:ascii="Arial" w:hAnsi="Arial" w:cs="Arial"/>
          <w:szCs w:val="23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2774AF">
        <w:rPr>
          <w:rFonts w:ascii="Arial" w:hAnsi="Arial" w:cs="Arial"/>
        </w:rPr>
        <w:t>»;</w:t>
      </w:r>
    </w:p>
    <w:p w:rsidR="00D970D8" w:rsidRPr="00D970D8" w:rsidRDefault="00F7443E" w:rsidP="00D970D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A51D1">
        <w:rPr>
          <w:rFonts w:ascii="Arial" w:hAnsi="Arial" w:cs="Arial"/>
          <w:bCs/>
          <w:sz w:val="24"/>
        </w:rPr>
        <w:t>1.9</w:t>
      </w:r>
      <w:r w:rsidR="002E0503" w:rsidRPr="00EA51D1">
        <w:rPr>
          <w:rFonts w:ascii="Arial" w:hAnsi="Arial" w:cs="Arial"/>
          <w:bCs/>
          <w:sz w:val="24"/>
        </w:rPr>
        <w:t>.</w:t>
      </w:r>
      <w:r w:rsidR="002E0503" w:rsidRPr="00D970D8">
        <w:rPr>
          <w:rFonts w:ascii="Arial" w:hAnsi="Arial" w:cs="Arial"/>
          <w:b/>
          <w:bCs/>
          <w:sz w:val="24"/>
        </w:rPr>
        <w:t xml:space="preserve"> </w:t>
      </w:r>
      <w:r w:rsidR="00D970D8" w:rsidRPr="00D970D8">
        <w:rPr>
          <w:rFonts w:ascii="Arial" w:hAnsi="Arial" w:cs="Arial"/>
          <w:bCs/>
          <w:sz w:val="24"/>
        </w:rPr>
        <w:t xml:space="preserve">часть 5 </w:t>
      </w:r>
      <w:r w:rsidR="00EA51D1">
        <w:rPr>
          <w:rFonts w:ascii="Arial" w:hAnsi="Arial" w:cs="Arial"/>
          <w:bCs/>
          <w:sz w:val="24"/>
        </w:rPr>
        <w:t xml:space="preserve">статьи 35 Устава </w:t>
      </w:r>
      <w:r w:rsidR="00D970D8" w:rsidRPr="00D970D8">
        <w:rPr>
          <w:rFonts w:ascii="Arial" w:hAnsi="Arial" w:cs="Arial"/>
          <w:bCs/>
          <w:sz w:val="24"/>
        </w:rPr>
        <w:t>изложить в следующей редакции:</w:t>
      </w:r>
    </w:p>
    <w:p w:rsidR="009F4781" w:rsidRPr="0081601F" w:rsidRDefault="00D970D8" w:rsidP="0081601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D970D8">
        <w:rPr>
          <w:rFonts w:ascii="Arial" w:hAnsi="Arial" w:cs="Arial"/>
          <w:bCs/>
          <w:sz w:val="24"/>
        </w:rPr>
        <w:t>«5.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</w:t>
      </w:r>
      <w:r w:rsidR="00657ADD">
        <w:rPr>
          <w:rFonts w:ascii="Arial" w:hAnsi="Arial" w:cs="Arial"/>
          <w:bCs/>
          <w:sz w:val="24"/>
        </w:rPr>
        <w:t xml:space="preserve">ьным законом от 25 декабря 2008 </w:t>
      </w:r>
      <w:r w:rsidRPr="00D970D8">
        <w:rPr>
          <w:rFonts w:ascii="Arial" w:hAnsi="Arial" w:cs="Arial"/>
          <w:bCs/>
          <w:sz w:val="24"/>
        </w:rPr>
        <w:t>года №273-ФЗ</w:t>
      </w:r>
      <w:r w:rsidR="00657ADD">
        <w:rPr>
          <w:rFonts w:ascii="Arial" w:hAnsi="Arial" w:cs="Arial"/>
          <w:bCs/>
          <w:sz w:val="24"/>
        </w:rPr>
        <w:t xml:space="preserve"> «О противодействии коррупции», </w:t>
      </w:r>
      <w:hyperlink r:id="rId7" w:anchor="/document/70271682/entry/0" w:history="1">
        <w:r w:rsidRPr="00D970D8">
          <w:rPr>
            <w:rStyle w:val="a3"/>
            <w:rFonts w:ascii="Arial" w:hAnsi="Arial" w:cs="Arial"/>
            <w:bCs/>
            <w:color w:val="auto"/>
            <w:sz w:val="24"/>
            <w:u w:val="none"/>
          </w:rPr>
          <w:t>Федеральным законом</w:t>
        </w:r>
      </w:hyperlink>
      <w:r w:rsidR="00657ADD">
        <w:rPr>
          <w:rFonts w:ascii="Arial" w:hAnsi="Arial" w:cs="Arial"/>
          <w:bCs/>
          <w:sz w:val="24"/>
        </w:rPr>
        <w:t xml:space="preserve"> </w:t>
      </w:r>
      <w:r w:rsidRPr="00D970D8">
        <w:rPr>
          <w:rFonts w:ascii="Arial" w:hAnsi="Arial" w:cs="Arial"/>
          <w:bCs/>
          <w:sz w:val="24"/>
        </w:rPr>
        <w:t>от 3 декабря 2012 года №230-ФЗ «О контроле за соответствием расходов лиц, замещающих государственные должности, и иных лиц их доходам», </w:t>
      </w:r>
      <w:hyperlink r:id="rId8" w:anchor="/document/70372954/entry/0" w:history="1">
        <w:r w:rsidRPr="00D970D8">
          <w:rPr>
            <w:rStyle w:val="a3"/>
            <w:rFonts w:ascii="Arial" w:hAnsi="Arial" w:cs="Arial"/>
            <w:bCs/>
            <w:color w:val="auto"/>
            <w:sz w:val="24"/>
            <w:u w:val="none"/>
          </w:rPr>
          <w:t>Федеральным законом</w:t>
        </w:r>
      </w:hyperlink>
      <w:r w:rsidRPr="00D970D8">
        <w:rPr>
          <w:rFonts w:ascii="Arial" w:hAnsi="Arial" w:cs="Arial"/>
          <w:bCs/>
          <w:sz w:val="24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 Российской Федерации.»;</w:t>
      </w:r>
    </w:p>
    <w:p w:rsidR="00FA745A" w:rsidRPr="00D970D8" w:rsidRDefault="005A4A27" w:rsidP="00F860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A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A745A" w:rsidRPr="00D970D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9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A745A" w:rsidRPr="00D970D8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Феде</w:t>
      </w:r>
      <w:r w:rsidR="00CF0B41" w:rsidRPr="00D970D8">
        <w:rPr>
          <w:rFonts w:ascii="Arial" w:eastAsia="Times New Roman" w:hAnsi="Arial" w:cs="Arial"/>
          <w:sz w:val="24"/>
          <w:szCs w:val="24"/>
          <w:lang w:eastAsia="ru-RU"/>
        </w:rPr>
        <w:t>ральным законом от 21.07.2005г.</w:t>
      </w:r>
      <w:r w:rsidR="00FA745A" w:rsidRPr="00D970D8">
        <w:rPr>
          <w:rFonts w:ascii="Arial" w:eastAsia="Times New Roman" w:hAnsi="Arial" w:cs="Arial"/>
          <w:sz w:val="24"/>
          <w:szCs w:val="24"/>
          <w:lang w:eastAsia="ru-RU"/>
        </w:rPr>
        <w:t>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</w:t>
      </w:r>
      <w:r w:rsidR="00F40395" w:rsidRPr="00D970D8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«Ахин</w:t>
      </w:r>
      <w:r w:rsidR="00FA745A" w:rsidRPr="00D970D8">
        <w:rPr>
          <w:rFonts w:ascii="Arial" w:eastAsia="Times New Roman" w:hAnsi="Arial" w:cs="Arial"/>
          <w:sz w:val="24"/>
          <w:szCs w:val="24"/>
          <w:lang w:eastAsia="ru-RU"/>
        </w:rPr>
        <w:t>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FA745A" w:rsidRPr="00D970D8" w:rsidRDefault="005A4A27" w:rsidP="00F860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A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A745A" w:rsidRPr="00657A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9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A745A" w:rsidRPr="00D970D8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 «</w:t>
      </w:r>
      <w:r w:rsidR="00F40395" w:rsidRPr="00D970D8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FA745A" w:rsidRPr="00D970D8">
        <w:rPr>
          <w:rFonts w:ascii="Arial" w:eastAsia="Times New Roman" w:hAnsi="Arial" w:cs="Arial"/>
          <w:sz w:val="24"/>
          <w:szCs w:val="24"/>
          <w:lang w:eastAsia="ru-RU"/>
        </w:rPr>
        <w:t>» опубликовать муниципальный правовой акт муниципал</w:t>
      </w:r>
      <w:r w:rsidR="00CF0B41" w:rsidRPr="00D970D8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«Ахин</w:t>
      </w:r>
      <w:r w:rsidR="00FA745A" w:rsidRPr="00D970D8">
        <w:rPr>
          <w:rFonts w:ascii="Arial" w:eastAsia="Times New Roman" w:hAnsi="Arial" w:cs="Arial"/>
          <w:sz w:val="24"/>
          <w:szCs w:val="24"/>
          <w:lang w:eastAsia="ru-RU"/>
        </w:rPr>
        <w:t>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CF0B41" w:rsidRPr="00D970D8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A745A" w:rsidRPr="00D970D8">
        <w:rPr>
          <w:rFonts w:ascii="Arial" w:eastAsia="Times New Roman" w:hAnsi="Arial" w:cs="Arial"/>
          <w:sz w:val="24"/>
          <w:szCs w:val="24"/>
          <w:lang w:eastAsia="ru-RU"/>
        </w:rPr>
        <w:t>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91C97" w:rsidRPr="008332CA" w:rsidRDefault="005A4A27" w:rsidP="00F860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A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A745A" w:rsidRPr="00657A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745A" w:rsidRPr="00D970D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опу</w:t>
      </w:r>
      <w:r w:rsidR="00CF0B41" w:rsidRPr="00D970D8">
        <w:rPr>
          <w:rFonts w:ascii="Arial" w:eastAsia="Times New Roman" w:hAnsi="Arial" w:cs="Arial"/>
          <w:sz w:val="24"/>
          <w:szCs w:val="24"/>
          <w:lang w:eastAsia="ru-RU"/>
        </w:rPr>
        <w:t>бликования в газете «Ахинский В</w:t>
      </w:r>
      <w:r w:rsidR="00FA745A" w:rsidRPr="00D970D8">
        <w:rPr>
          <w:rFonts w:ascii="Arial" w:eastAsia="Times New Roman" w:hAnsi="Arial" w:cs="Arial"/>
          <w:sz w:val="24"/>
          <w:szCs w:val="24"/>
          <w:lang w:eastAsia="ru-RU"/>
        </w:rPr>
        <w:t>естник» муниципал</w:t>
      </w:r>
      <w:r w:rsidR="00CF0B41" w:rsidRPr="00D970D8">
        <w:rPr>
          <w:rFonts w:ascii="Arial" w:eastAsia="Times New Roman" w:hAnsi="Arial" w:cs="Arial"/>
          <w:sz w:val="24"/>
          <w:szCs w:val="24"/>
          <w:lang w:eastAsia="ru-RU"/>
        </w:rPr>
        <w:t>ьного</w:t>
      </w:r>
      <w:r w:rsidR="00CF0B41" w:rsidRPr="008332C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«Ахин</w:t>
      </w:r>
      <w:r w:rsidR="00FA745A" w:rsidRPr="008332CA">
        <w:rPr>
          <w:rFonts w:ascii="Arial" w:eastAsia="Times New Roman" w:hAnsi="Arial" w:cs="Arial"/>
          <w:sz w:val="24"/>
          <w:szCs w:val="24"/>
          <w:lang w:eastAsia="ru-RU"/>
        </w:rPr>
        <w:t>ское»</w:t>
      </w:r>
      <w:r w:rsidR="00F2145F" w:rsidRPr="008332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6028" w:rsidRPr="008332CA" w:rsidRDefault="00F86028" w:rsidP="00F860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028" w:rsidRPr="008332CA" w:rsidRDefault="00F86028" w:rsidP="00F860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C97" w:rsidRPr="008332CA" w:rsidRDefault="00391C97" w:rsidP="00F860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2C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57ADD">
        <w:rPr>
          <w:rFonts w:ascii="Arial" w:eastAsia="Times New Roman" w:hAnsi="Arial" w:cs="Arial"/>
          <w:sz w:val="24"/>
          <w:szCs w:val="24"/>
          <w:lang w:eastAsia="ru-RU"/>
        </w:rPr>
        <w:t>редседатель Думы МО «Ахинское»</w:t>
      </w:r>
    </w:p>
    <w:p w:rsidR="00657ADD" w:rsidRDefault="00391C97" w:rsidP="00EA51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2CA">
        <w:rPr>
          <w:rFonts w:ascii="Arial" w:eastAsia="Times New Roman" w:hAnsi="Arial" w:cs="Arial"/>
          <w:sz w:val="24"/>
          <w:szCs w:val="24"/>
          <w:lang w:eastAsia="ru-RU"/>
        </w:rPr>
        <w:t>Глава МО «Ахинское»</w:t>
      </w:r>
    </w:p>
    <w:p w:rsidR="00D34CD5" w:rsidRPr="00EA51D1" w:rsidRDefault="00EA51D1" w:rsidP="00EA51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С.А. Кускенов</w:t>
      </w:r>
    </w:p>
    <w:sectPr w:rsidR="00D34CD5" w:rsidRPr="00EA51D1" w:rsidSect="0063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7F89"/>
    <w:multiLevelType w:val="hybridMultilevel"/>
    <w:tmpl w:val="12CEB8F8"/>
    <w:lvl w:ilvl="0" w:tplc="487AB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16839"/>
    <w:multiLevelType w:val="hybridMultilevel"/>
    <w:tmpl w:val="6C740D06"/>
    <w:lvl w:ilvl="0" w:tplc="FAF4F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95F"/>
    <w:rsid w:val="00025051"/>
    <w:rsid w:val="0009131B"/>
    <w:rsid w:val="000A0C29"/>
    <w:rsid w:val="00122E08"/>
    <w:rsid w:val="00130387"/>
    <w:rsid w:val="00174FF6"/>
    <w:rsid w:val="0017643A"/>
    <w:rsid w:val="001B7095"/>
    <w:rsid w:val="001B7B8E"/>
    <w:rsid w:val="001E3F6D"/>
    <w:rsid w:val="002122BF"/>
    <w:rsid w:val="002774AF"/>
    <w:rsid w:val="002A4EAA"/>
    <w:rsid w:val="002B2E9C"/>
    <w:rsid w:val="002E0503"/>
    <w:rsid w:val="002E2CB0"/>
    <w:rsid w:val="002F0A59"/>
    <w:rsid w:val="003258CE"/>
    <w:rsid w:val="003573BF"/>
    <w:rsid w:val="00360445"/>
    <w:rsid w:val="00391C97"/>
    <w:rsid w:val="003949AB"/>
    <w:rsid w:val="003A1F9D"/>
    <w:rsid w:val="0041348C"/>
    <w:rsid w:val="00417704"/>
    <w:rsid w:val="00420DD4"/>
    <w:rsid w:val="00430C80"/>
    <w:rsid w:val="004418E2"/>
    <w:rsid w:val="0049659B"/>
    <w:rsid w:val="004B0204"/>
    <w:rsid w:val="004B17CF"/>
    <w:rsid w:val="004F3C14"/>
    <w:rsid w:val="00511BAB"/>
    <w:rsid w:val="00520363"/>
    <w:rsid w:val="0052329A"/>
    <w:rsid w:val="005A0FC7"/>
    <w:rsid w:val="005A4A27"/>
    <w:rsid w:val="005C12CD"/>
    <w:rsid w:val="005C7FD6"/>
    <w:rsid w:val="0060115C"/>
    <w:rsid w:val="006305B0"/>
    <w:rsid w:val="00635282"/>
    <w:rsid w:val="00657ADD"/>
    <w:rsid w:val="00671987"/>
    <w:rsid w:val="006C64A3"/>
    <w:rsid w:val="00736810"/>
    <w:rsid w:val="00777C09"/>
    <w:rsid w:val="00784058"/>
    <w:rsid w:val="007C4B59"/>
    <w:rsid w:val="007D24E3"/>
    <w:rsid w:val="00805663"/>
    <w:rsid w:val="0081601F"/>
    <w:rsid w:val="00816286"/>
    <w:rsid w:val="008173D2"/>
    <w:rsid w:val="00817F89"/>
    <w:rsid w:val="008332CA"/>
    <w:rsid w:val="0084686F"/>
    <w:rsid w:val="00877A03"/>
    <w:rsid w:val="00893137"/>
    <w:rsid w:val="008A0354"/>
    <w:rsid w:val="008A5B42"/>
    <w:rsid w:val="008A71C4"/>
    <w:rsid w:val="009212E9"/>
    <w:rsid w:val="00922DDD"/>
    <w:rsid w:val="00932541"/>
    <w:rsid w:val="00947E48"/>
    <w:rsid w:val="00962C6A"/>
    <w:rsid w:val="00962CEE"/>
    <w:rsid w:val="00966EBE"/>
    <w:rsid w:val="009A0C3F"/>
    <w:rsid w:val="009A7EED"/>
    <w:rsid w:val="009B5ABC"/>
    <w:rsid w:val="009C7F68"/>
    <w:rsid w:val="009F4781"/>
    <w:rsid w:val="00A13291"/>
    <w:rsid w:val="00A27378"/>
    <w:rsid w:val="00A45EBB"/>
    <w:rsid w:val="00A75CC7"/>
    <w:rsid w:val="00A85B80"/>
    <w:rsid w:val="00A92463"/>
    <w:rsid w:val="00AA2F3D"/>
    <w:rsid w:val="00AD5D36"/>
    <w:rsid w:val="00B14C8B"/>
    <w:rsid w:val="00B23FB2"/>
    <w:rsid w:val="00B53F62"/>
    <w:rsid w:val="00B6154A"/>
    <w:rsid w:val="00B93AF0"/>
    <w:rsid w:val="00B96ADE"/>
    <w:rsid w:val="00BB7A35"/>
    <w:rsid w:val="00BC5DDB"/>
    <w:rsid w:val="00C05678"/>
    <w:rsid w:val="00C87828"/>
    <w:rsid w:val="00CA22C7"/>
    <w:rsid w:val="00CB4F79"/>
    <w:rsid w:val="00CD752D"/>
    <w:rsid w:val="00CF0B41"/>
    <w:rsid w:val="00D06C45"/>
    <w:rsid w:val="00D26CA1"/>
    <w:rsid w:val="00D34CD5"/>
    <w:rsid w:val="00D44BB9"/>
    <w:rsid w:val="00D53D8C"/>
    <w:rsid w:val="00D67068"/>
    <w:rsid w:val="00D83C16"/>
    <w:rsid w:val="00D95222"/>
    <w:rsid w:val="00D970D8"/>
    <w:rsid w:val="00DB0C3D"/>
    <w:rsid w:val="00DD2510"/>
    <w:rsid w:val="00E11F59"/>
    <w:rsid w:val="00E21524"/>
    <w:rsid w:val="00E67BF4"/>
    <w:rsid w:val="00E756FD"/>
    <w:rsid w:val="00E95966"/>
    <w:rsid w:val="00EA51D1"/>
    <w:rsid w:val="00EB1E29"/>
    <w:rsid w:val="00ED0EBA"/>
    <w:rsid w:val="00F077D3"/>
    <w:rsid w:val="00F2145F"/>
    <w:rsid w:val="00F370D3"/>
    <w:rsid w:val="00F40395"/>
    <w:rsid w:val="00F70794"/>
    <w:rsid w:val="00F72BEF"/>
    <w:rsid w:val="00F7443E"/>
    <w:rsid w:val="00F82A02"/>
    <w:rsid w:val="00F86028"/>
    <w:rsid w:val="00F875B1"/>
    <w:rsid w:val="00FA395F"/>
    <w:rsid w:val="00FA745A"/>
    <w:rsid w:val="00FC004A"/>
    <w:rsid w:val="00FD02D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FD98F-5707-473F-885B-049003C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5CC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3573BF"/>
    <w:rPr>
      <w:color w:val="0000FF"/>
      <w:u w:val="single"/>
    </w:rPr>
  </w:style>
  <w:style w:type="paragraph" w:customStyle="1" w:styleId="a4">
    <w:name w:val="Статья"/>
    <w:basedOn w:val="a"/>
    <w:next w:val="a"/>
    <w:uiPriority w:val="99"/>
    <w:rsid w:val="00D44BB9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96ADE"/>
  </w:style>
  <w:style w:type="paragraph" w:styleId="a5">
    <w:name w:val="List Paragraph"/>
    <w:basedOn w:val="a"/>
    <w:uiPriority w:val="34"/>
    <w:qFormat/>
    <w:rsid w:val="002E050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B1E29"/>
    <w:rPr>
      <w:i/>
      <w:iCs/>
    </w:rPr>
  </w:style>
  <w:style w:type="paragraph" w:customStyle="1" w:styleId="s1">
    <w:name w:val="s_1"/>
    <w:basedOn w:val="a"/>
    <w:rsid w:val="00FD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81</cp:revision>
  <cp:lastPrinted>2019-10-11T03:35:00Z</cp:lastPrinted>
  <dcterms:created xsi:type="dcterms:W3CDTF">2018-06-15T04:22:00Z</dcterms:created>
  <dcterms:modified xsi:type="dcterms:W3CDTF">2021-01-08T05:23:00Z</dcterms:modified>
</cp:coreProperties>
</file>