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4D" w:rsidRPr="002B574D" w:rsidRDefault="002B574D" w:rsidP="002B574D">
      <w:pPr>
        <w:spacing w:after="0" w:line="240" w:lineRule="auto"/>
        <w:jc w:val="center"/>
        <w:rPr>
          <w:rFonts w:ascii="Arial" w:eastAsia="Times New Roman" w:hAnsi="Arial" w:cs="Arial"/>
          <w:b/>
          <w:bCs/>
          <w:kern w:val="28"/>
          <w:sz w:val="32"/>
          <w:szCs w:val="32"/>
          <w:lang w:eastAsia="ru-RU"/>
        </w:rPr>
      </w:pPr>
      <w:r>
        <w:rPr>
          <w:rFonts w:ascii="Arial" w:eastAsia="Times New Roman" w:hAnsi="Arial" w:cs="Arial"/>
          <w:b/>
          <w:bCs/>
          <w:kern w:val="28"/>
          <w:sz w:val="32"/>
          <w:szCs w:val="32"/>
          <w:lang w:eastAsia="ru-RU"/>
        </w:rPr>
        <w:t>10</w:t>
      </w:r>
      <w:r w:rsidRPr="002B574D">
        <w:rPr>
          <w:rFonts w:ascii="Arial" w:eastAsia="Times New Roman" w:hAnsi="Arial" w:cs="Arial"/>
          <w:b/>
          <w:bCs/>
          <w:kern w:val="28"/>
          <w:sz w:val="32"/>
          <w:szCs w:val="32"/>
          <w:lang w:eastAsia="ru-RU"/>
        </w:rPr>
        <w:t>.</w:t>
      </w:r>
      <w:r>
        <w:rPr>
          <w:rFonts w:ascii="Arial" w:eastAsia="Times New Roman" w:hAnsi="Arial" w:cs="Arial"/>
          <w:b/>
          <w:bCs/>
          <w:kern w:val="28"/>
          <w:sz w:val="32"/>
          <w:szCs w:val="32"/>
          <w:lang w:eastAsia="ru-RU"/>
        </w:rPr>
        <w:t>01.2018</w:t>
      </w:r>
      <w:r w:rsidRPr="002B574D">
        <w:rPr>
          <w:rFonts w:ascii="Arial" w:eastAsia="Times New Roman" w:hAnsi="Arial" w:cs="Arial"/>
          <w:b/>
          <w:bCs/>
          <w:kern w:val="28"/>
          <w:sz w:val="32"/>
          <w:szCs w:val="32"/>
          <w:lang w:eastAsia="ru-RU"/>
        </w:rPr>
        <w:t>г. №</w:t>
      </w:r>
      <w:r>
        <w:rPr>
          <w:rFonts w:ascii="Arial" w:eastAsia="Times New Roman" w:hAnsi="Arial" w:cs="Arial"/>
          <w:b/>
          <w:bCs/>
          <w:kern w:val="28"/>
          <w:sz w:val="32"/>
          <w:szCs w:val="32"/>
          <w:lang w:eastAsia="ru-RU"/>
        </w:rPr>
        <w:t>1</w:t>
      </w:r>
    </w:p>
    <w:p w:rsidR="002B574D" w:rsidRPr="002B574D" w:rsidRDefault="002B574D" w:rsidP="002B574D">
      <w:pPr>
        <w:spacing w:after="0" w:line="240" w:lineRule="auto"/>
        <w:jc w:val="center"/>
        <w:rPr>
          <w:rFonts w:ascii="Arial" w:eastAsia="Times New Roman" w:hAnsi="Arial" w:cs="Arial"/>
          <w:b/>
          <w:sz w:val="32"/>
          <w:szCs w:val="32"/>
          <w:lang w:eastAsia="ru-RU"/>
        </w:rPr>
      </w:pPr>
      <w:r w:rsidRPr="002B574D">
        <w:rPr>
          <w:rFonts w:ascii="Arial" w:eastAsia="Times New Roman" w:hAnsi="Arial" w:cs="Arial"/>
          <w:b/>
          <w:sz w:val="32"/>
          <w:szCs w:val="32"/>
          <w:lang w:eastAsia="ru-RU"/>
        </w:rPr>
        <w:t>РОССИЙСКАЯ ФЕДЕРАЦИЯ</w:t>
      </w:r>
    </w:p>
    <w:p w:rsidR="002B574D" w:rsidRPr="002B574D" w:rsidRDefault="002B574D" w:rsidP="002B574D">
      <w:pPr>
        <w:spacing w:after="0" w:line="240" w:lineRule="auto"/>
        <w:jc w:val="center"/>
        <w:rPr>
          <w:rFonts w:ascii="Arial" w:eastAsia="Times New Roman" w:hAnsi="Arial" w:cs="Arial"/>
          <w:b/>
          <w:sz w:val="32"/>
          <w:szCs w:val="32"/>
          <w:lang w:eastAsia="ru-RU"/>
        </w:rPr>
      </w:pPr>
      <w:r w:rsidRPr="002B574D">
        <w:rPr>
          <w:rFonts w:ascii="Arial" w:eastAsia="Times New Roman" w:hAnsi="Arial" w:cs="Arial"/>
          <w:b/>
          <w:sz w:val="32"/>
          <w:szCs w:val="32"/>
          <w:lang w:eastAsia="ru-RU"/>
        </w:rPr>
        <w:t>ИРКУТСКАЯ ОБЛАСТЬ</w:t>
      </w:r>
    </w:p>
    <w:p w:rsidR="002B574D" w:rsidRPr="002B574D" w:rsidRDefault="002B574D" w:rsidP="002B574D">
      <w:pPr>
        <w:spacing w:after="0" w:line="240" w:lineRule="auto"/>
        <w:jc w:val="center"/>
        <w:rPr>
          <w:rFonts w:ascii="Arial" w:eastAsia="Times New Roman" w:hAnsi="Arial" w:cs="Arial"/>
          <w:b/>
          <w:sz w:val="32"/>
          <w:szCs w:val="32"/>
          <w:lang w:eastAsia="ru-RU"/>
        </w:rPr>
      </w:pPr>
      <w:r w:rsidRPr="002B574D">
        <w:rPr>
          <w:rFonts w:ascii="Arial" w:eastAsia="Times New Roman" w:hAnsi="Arial" w:cs="Arial"/>
          <w:b/>
          <w:sz w:val="32"/>
          <w:szCs w:val="32"/>
          <w:lang w:eastAsia="ru-RU"/>
        </w:rPr>
        <w:t>ЭХИРИТ – БУЛАГАТСКИЙ РАЙОН</w:t>
      </w:r>
    </w:p>
    <w:p w:rsidR="002B574D" w:rsidRPr="002B574D" w:rsidRDefault="002B574D" w:rsidP="002B574D">
      <w:pPr>
        <w:spacing w:after="0" w:line="240" w:lineRule="auto"/>
        <w:jc w:val="center"/>
        <w:rPr>
          <w:rFonts w:ascii="Arial" w:eastAsia="Times New Roman" w:hAnsi="Arial" w:cs="Arial"/>
          <w:b/>
          <w:sz w:val="32"/>
          <w:szCs w:val="32"/>
          <w:lang w:eastAsia="ru-RU"/>
        </w:rPr>
      </w:pPr>
      <w:r w:rsidRPr="002B574D">
        <w:rPr>
          <w:rFonts w:ascii="Arial" w:eastAsia="Times New Roman" w:hAnsi="Arial" w:cs="Arial"/>
          <w:b/>
          <w:sz w:val="32"/>
          <w:szCs w:val="32"/>
          <w:lang w:eastAsia="ru-RU"/>
        </w:rPr>
        <w:t>МУНИЦИПАЛЬНОЕ ОБРАЗОВАНИЕ</w:t>
      </w:r>
      <w:r>
        <w:rPr>
          <w:rFonts w:ascii="Arial" w:eastAsia="Times New Roman" w:hAnsi="Arial" w:cs="Arial"/>
          <w:b/>
          <w:sz w:val="32"/>
          <w:szCs w:val="32"/>
          <w:lang w:eastAsia="ru-RU"/>
        </w:rPr>
        <w:t xml:space="preserve"> </w:t>
      </w:r>
      <w:r w:rsidRPr="002B574D">
        <w:rPr>
          <w:rFonts w:ascii="Arial" w:eastAsia="Times New Roman" w:hAnsi="Arial" w:cs="Arial"/>
          <w:b/>
          <w:sz w:val="32"/>
          <w:szCs w:val="32"/>
          <w:lang w:eastAsia="ru-RU"/>
        </w:rPr>
        <w:t>«АХИНСКОЕ»</w:t>
      </w:r>
    </w:p>
    <w:p w:rsidR="002B574D" w:rsidRDefault="002B574D" w:rsidP="002B574D">
      <w:pPr>
        <w:spacing w:after="0" w:line="240" w:lineRule="auto"/>
        <w:jc w:val="center"/>
        <w:rPr>
          <w:rFonts w:ascii="Arial" w:eastAsia="Times New Roman" w:hAnsi="Arial" w:cs="Arial"/>
          <w:b/>
          <w:sz w:val="32"/>
          <w:szCs w:val="32"/>
          <w:lang w:eastAsia="ru-RU"/>
        </w:rPr>
      </w:pPr>
      <w:r w:rsidRPr="002B574D">
        <w:rPr>
          <w:rFonts w:ascii="Arial" w:eastAsia="Times New Roman" w:hAnsi="Arial" w:cs="Arial"/>
          <w:b/>
          <w:sz w:val="32"/>
          <w:szCs w:val="32"/>
          <w:lang w:eastAsia="ru-RU"/>
        </w:rPr>
        <w:t>АДМИНИСТРАЦИЯ</w:t>
      </w:r>
    </w:p>
    <w:p w:rsidR="004707DF" w:rsidRPr="002B574D" w:rsidRDefault="00914894" w:rsidP="00914894">
      <w:pPr>
        <w:tabs>
          <w:tab w:val="center" w:pos="4844"/>
          <w:tab w:val="left" w:pos="6795"/>
        </w:tabs>
        <w:spacing w:after="0" w:line="240" w:lineRule="auto"/>
        <w:rPr>
          <w:rFonts w:ascii="Arial" w:eastAsia="Times New Roman" w:hAnsi="Arial" w:cs="Arial"/>
          <w:b/>
          <w:sz w:val="32"/>
          <w:szCs w:val="32"/>
          <w:lang w:eastAsia="ru-RU"/>
        </w:rPr>
      </w:pPr>
      <w:r>
        <w:rPr>
          <w:rFonts w:ascii="Arial" w:eastAsia="Times New Roman" w:hAnsi="Arial" w:cs="Arial"/>
          <w:b/>
          <w:sz w:val="32"/>
          <w:szCs w:val="32"/>
          <w:lang w:eastAsia="ru-RU"/>
        </w:rPr>
        <w:tab/>
      </w:r>
      <w:r w:rsidR="004707DF">
        <w:rPr>
          <w:rFonts w:ascii="Arial" w:eastAsia="Times New Roman" w:hAnsi="Arial" w:cs="Arial"/>
          <w:b/>
          <w:sz w:val="32"/>
          <w:szCs w:val="32"/>
          <w:lang w:eastAsia="ru-RU"/>
        </w:rPr>
        <w:t>ГЛАВА</w:t>
      </w:r>
      <w:r>
        <w:rPr>
          <w:rFonts w:ascii="Arial" w:eastAsia="Times New Roman" w:hAnsi="Arial" w:cs="Arial"/>
          <w:b/>
          <w:sz w:val="32"/>
          <w:szCs w:val="32"/>
          <w:lang w:eastAsia="ru-RU"/>
        </w:rPr>
        <w:tab/>
      </w:r>
    </w:p>
    <w:p w:rsidR="002B574D" w:rsidRPr="002B574D" w:rsidRDefault="002B574D" w:rsidP="002B574D">
      <w:pPr>
        <w:tabs>
          <w:tab w:val="left" w:pos="2115"/>
        </w:tabs>
        <w:spacing w:after="0" w:line="240" w:lineRule="auto"/>
        <w:jc w:val="center"/>
        <w:rPr>
          <w:rFonts w:ascii="Arial" w:eastAsia="Times New Roman" w:hAnsi="Arial" w:cs="Arial"/>
          <w:b/>
          <w:bCs/>
          <w:sz w:val="32"/>
          <w:szCs w:val="32"/>
          <w:lang w:eastAsia="ru-RU"/>
        </w:rPr>
      </w:pPr>
      <w:r w:rsidRPr="002B574D">
        <w:rPr>
          <w:rFonts w:ascii="Arial" w:eastAsia="Times New Roman" w:hAnsi="Arial" w:cs="Arial"/>
          <w:b/>
          <w:bCs/>
          <w:sz w:val="32"/>
          <w:szCs w:val="32"/>
          <w:lang w:eastAsia="ru-RU"/>
        </w:rPr>
        <w:t>ПОСТАНОВЛЕНИЕ</w:t>
      </w:r>
    </w:p>
    <w:p w:rsidR="002B574D" w:rsidRPr="002B574D" w:rsidRDefault="002B574D" w:rsidP="002B574D">
      <w:pPr>
        <w:rPr>
          <w:rFonts w:ascii="Arial" w:eastAsia="Times New Roman" w:hAnsi="Arial" w:cs="Arial"/>
          <w:b/>
          <w:bCs/>
          <w:sz w:val="32"/>
          <w:szCs w:val="32"/>
          <w:lang w:eastAsia="ru-RU"/>
        </w:rPr>
      </w:pPr>
    </w:p>
    <w:p w:rsidR="002B574D" w:rsidRPr="002B574D" w:rsidRDefault="002B574D" w:rsidP="004707DF">
      <w:pPr>
        <w:spacing w:after="0" w:line="240" w:lineRule="auto"/>
        <w:jc w:val="center"/>
        <w:rPr>
          <w:rFonts w:ascii="Arial" w:eastAsia="Times New Roman" w:hAnsi="Arial" w:cs="Arial"/>
          <w:sz w:val="32"/>
          <w:szCs w:val="32"/>
          <w:lang w:eastAsia="ru-RU"/>
        </w:rPr>
      </w:pPr>
      <w:r>
        <w:rPr>
          <w:rFonts w:ascii="Arial" w:eastAsia="Times New Roman" w:hAnsi="Arial" w:cs="Arial"/>
          <w:b/>
          <w:bCs/>
          <w:sz w:val="32"/>
          <w:szCs w:val="32"/>
          <w:lang w:eastAsia="ru-RU"/>
        </w:rPr>
        <w:t xml:space="preserve">«ОБ </w:t>
      </w:r>
      <w:r w:rsidRPr="002B574D">
        <w:rPr>
          <w:rFonts w:ascii="Arial" w:eastAsia="Times New Roman" w:hAnsi="Arial" w:cs="Arial"/>
          <w:b/>
          <w:bCs/>
          <w:sz w:val="32"/>
          <w:szCs w:val="32"/>
          <w:lang w:eastAsia="ru-RU"/>
        </w:rPr>
        <w:t>УТВЕРЖДЕНИИ АДМИНИСТРАТИВНОГО РЕГЛАМЕНТА «ВЫДАЧА ГРАДОСТРОИТЕЛЬНЫХ</w:t>
      </w:r>
      <w:r w:rsidR="00914894">
        <w:rPr>
          <w:rFonts w:ascii="Arial" w:eastAsia="Times New Roman" w:hAnsi="Arial" w:cs="Arial"/>
          <w:b/>
          <w:bCs/>
          <w:sz w:val="32"/>
          <w:szCs w:val="32"/>
          <w:lang w:eastAsia="ru-RU"/>
        </w:rPr>
        <w:t xml:space="preserve"> ПЛАНОВ</w:t>
      </w:r>
      <w:r w:rsidRPr="002B574D">
        <w:rPr>
          <w:rFonts w:ascii="Arial" w:eastAsia="Times New Roman" w:hAnsi="Arial" w:cs="Arial"/>
          <w:b/>
          <w:bCs/>
          <w:sz w:val="32"/>
          <w:szCs w:val="32"/>
          <w:lang w:eastAsia="ru-RU"/>
        </w:rPr>
        <w:t xml:space="preserve"> ЗЕМЕЛЬНЫХ УЧАСТКОВ, РАСПОЛОЖЕННЫХ НА ТЕРРИТОРИИ МО «АХИНСКОЕ»</w:t>
      </w:r>
    </w:p>
    <w:p w:rsidR="002B574D" w:rsidRPr="002B574D" w:rsidRDefault="002B574D" w:rsidP="002B574D">
      <w:pPr>
        <w:spacing w:after="0" w:line="240" w:lineRule="auto"/>
        <w:rPr>
          <w:rFonts w:ascii="Arial" w:eastAsia="Times New Roman" w:hAnsi="Arial" w:cs="Arial"/>
          <w:sz w:val="24"/>
          <w:szCs w:val="24"/>
          <w:lang w:eastAsia="ru-RU"/>
        </w:rPr>
      </w:pPr>
    </w:p>
    <w:p w:rsidR="002B574D" w:rsidRDefault="002B574D" w:rsidP="002B574D">
      <w:pPr>
        <w:autoSpaceDE w:val="0"/>
        <w:autoSpaceDN w:val="0"/>
        <w:adjustRightInd w:val="0"/>
        <w:spacing w:after="0"/>
        <w:ind w:firstLine="709"/>
        <w:jc w:val="both"/>
        <w:outlineLvl w:val="1"/>
        <w:rPr>
          <w:rFonts w:ascii="Arial" w:eastAsia="Times New Roman" w:hAnsi="Arial" w:cs="Arial"/>
          <w:sz w:val="24"/>
          <w:szCs w:val="24"/>
          <w:lang w:eastAsia="ru-RU"/>
        </w:rPr>
      </w:pPr>
      <w:r w:rsidRPr="002B574D">
        <w:rPr>
          <w:rFonts w:ascii="Arial" w:eastAsia="Times New Roman" w:hAnsi="Arial" w:cs="Arial"/>
          <w:sz w:val="24"/>
          <w:szCs w:val="24"/>
          <w:lang w:eastAsia="ru-RU"/>
        </w:rPr>
        <w:t xml:space="preserve">В соответствии с Земельным </w:t>
      </w:r>
      <w:hyperlink r:id="rId6" w:history="1">
        <w:r w:rsidRPr="002B574D">
          <w:rPr>
            <w:rFonts w:ascii="Arial" w:eastAsia="Times New Roman" w:hAnsi="Arial" w:cs="Arial"/>
            <w:sz w:val="24"/>
            <w:szCs w:val="24"/>
            <w:lang w:eastAsia="ru-RU"/>
          </w:rPr>
          <w:t>кодексом</w:t>
        </w:r>
      </w:hyperlink>
      <w:r w:rsidRPr="002B574D">
        <w:rPr>
          <w:rFonts w:ascii="Arial" w:eastAsia="Times New Roman" w:hAnsi="Arial" w:cs="Arial"/>
          <w:sz w:val="24"/>
          <w:szCs w:val="24"/>
          <w:lang w:eastAsia="ru-RU"/>
        </w:rPr>
        <w:t xml:space="preserve"> Российской Федерации, Федеральным </w:t>
      </w:r>
      <w:hyperlink r:id="rId7" w:history="1">
        <w:r w:rsidRPr="002B574D">
          <w:rPr>
            <w:rFonts w:ascii="Arial" w:eastAsia="Times New Roman" w:hAnsi="Arial" w:cs="Arial"/>
            <w:sz w:val="24"/>
            <w:szCs w:val="24"/>
            <w:lang w:eastAsia="ru-RU"/>
          </w:rPr>
          <w:t>законом</w:t>
        </w:r>
      </w:hyperlink>
      <w:r>
        <w:rPr>
          <w:rFonts w:ascii="Arial" w:eastAsia="Times New Roman" w:hAnsi="Arial" w:cs="Arial"/>
          <w:sz w:val="24"/>
          <w:szCs w:val="24"/>
          <w:lang w:eastAsia="ru-RU"/>
        </w:rPr>
        <w:t xml:space="preserve"> от 25.10.2001</w:t>
      </w:r>
      <w:r w:rsidR="00197F93">
        <w:rPr>
          <w:rFonts w:ascii="Arial" w:eastAsia="Times New Roman" w:hAnsi="Arial" w:cs="Arial"/>
          <w:sz w:val="24"/>
          <w:szCs w:val="24"/>
          <w:lang w:eastAsia="ru-RU"/>
        </w:rPr>
        <w:t>г.</w:t>
      </w:r>
      <w:r>
        <w:rPr>
          <w:rFonts w:ascii="Arial" w:eastAsia="Times New Roman" w:hAnsi="Arial" w:cs="Arial"/>
          <w:sz w:val="24"/>
          <w:szCs w:val="24"/>
          <w:lang w:eastAsia="ru-RU"/>
        </w:rPr>
        <w:t xml:space="preserve"> №</w:t>
      </w:r>
      <w:r w:rsidRPr="002B574D">
        <w:rPr>
          <w:rFonts w:ascii="Arial" w:eastAsia="Times New Roman" w:hAnsi="Arial" w:cs="Arial"/>
          <w:sz w:val="24"/>
          <w:szCs w:val="24"/>
          <w:lang w:eastAsia="ru-RU"/>
        </w:rPr>
        <w:t>137-ФЗ «О введении в действие Земельного кодекса Российской Федерации», Федеральн</w:t>
      </w:r>
      <w:r w:rsidR="00197F93">
        <w:rPr>
          <w:rFonts w:ascii="Arial" w:eastAsia="Times New Roman" w:hAnsi="Arial" w:cs="Arial"/>
          <w:sz w:val="24"/>
          <w:szCs w:val="24"/>
          <w:lang w:eastAsia="ru-RU"/>
        </w:rPr>
        <w:t>ым законом от 06.10.2003г.</w:t>
      </w:r>
      <w:r>
        <w:rPr>
          <w:rFonts w:ascii="Arial" w:eastAsia="Times New Roman" w:hAnsi="Arial" w:cs="Arial"/>
          <w:sz w:val="24"/>
          <w:szCs w:val="24"/>
          <w:lang w:eastAsia="ru-RU"/>
        </w:rPr>
        <w:t xml:space="preserve"> №</w:t>
      </w:r>
      <w:r w:rsidRPr="002B574D">
        <w:rPr>
          <w:rFonts w:ascii="Arial" w:eastAsia="Times New Roman" w:hAnsi="Arial" w:cs="Arial"/>
          <w:sz w:val="24"/>
          <w:szCs w:val="24"/>
          <w:lang w:eastAsia="ru-RU"/>
        </w:rPr>
        <w:t>131-ФЗ «Об общих принципах организации местного самоуправления в Российской Федерации, Фе</w:t>
      </w:r>
      <w:r>
        <w:rPr>
          <w:rFonts w:ascii="Arial" w:eastAsia="Times New Roman" w:hAnsi="Arial" w:cs="Arial"/>
          <w:sz w:val="24"/>
          <w:szCs w:val="24"/>
          <w:lang w:eastAsia="ru-RU"/>
        </w:rPr>
        <w:t>дера</w:t>
      </w:r>
      <w:r w:rsidR="00197F93">
        <w:rPr>
          <w:rFonts w:ascii="Arial" w:eastAsia="Times New Roman" w:hAnsi="Arial" w:cs="Arial"/>
          <w:sz w:val="24"/>
          <w:szCs w:val="24"/>
          <w:lang w:eastAsia="ru-RU"/>
        </w:rPr>
        <w:t>льным законом от 24.07.2007г.</w:t>
      </w:r>
      <w:r>
        <w:rPr>
          <w:rFonts w:ascii="Arial" w:eastAsia="Times New Roman" w:hAnsi="Arial" w:cs="Arial"/>
          <w:sz w:val="24"/>
          <w:szCs w:val="24"/>
          <w:lang w:eastAsia="ru-RU"/>
        </w:rPr>
        <w:t xml:space="preserve"> №</w:t>
      </w:r>
      <w:r w:rsidRPr="002B574D">
        <w:rPr>
          <w:rFonts w:ascii="Arial" w:eastAsia="Times New Roman" w:hAnsi="Arial" w:cs="Arial"/>
          <w:sz w:val="24"/>
          <w:szCs w:val="24"/>
          <w:lang w:eastAsia="ru-RU"/>
        </w:rPr>
        <w:t xml:space="preserve">221-ФЗ «О государственном кадастре недвижимости», Федеральным </w:t>
      </w:r>
      <w:hyperlink r:id="rId8" w:history="1">
        <w:r w:rsidRPr="002B574D">
          <w:rPr>
            <w:rFonts w:ascii="Arial" w:eastAsia="Times New Roman" w:hAnsi="Arial" w:cs="Arial"/>
            <w:sz w:val="24"/>
            <w:szCs w:val="24"/>
            <w:lang w:eastAsia="ru-RU"/>
          </w:rPr>
          <w:t>законом</w:t>
        </w:r>
      </w:hyperlink>
      <w:r w:rsidR="00197F93">
        <w:rPr>
          <w:rFonts w:ascii="Arial" w:eastAsia="Times New Roman" w:hAnsi="Arial" w:cs="Arial"/>
          <w:sz w:val="24"/>
          <w:szCs w:val="24"/>
          <w:lang w:eastAsia="ru-RU"/>
        </w:rPr>
        <w:t xml:space="preserve"> от 27.07.2010г.</w:t>
      </w:r>
      <w:r>
        <w:rPr>
          <w:rFonts w:ascii="Arial" w:eastAsia="Times New Roman" w:hAnsi="Arial" w:cs="Arial"/>
          <w:sz w:val="24"/>
          <w:szCs w:val="24"/>
          <w:lang w:eastAsia="ru-RU"/>
        </w:rPr>
        <w:t xml:space="preserve"> №</w:t>
      </w:r>
      <w:r w:rsidRPr="002B574D">
        <w:rPr>
          <w:rFonts w:ascii="Arial" w:eastAsia="Times New Roman" w:hAnsi="Arial" w:cs="Arial"/>
          <w:sz w:val="24"/>
          <w:szCs w:val="24"/>
          <w:lang w:eastAsia="ru-RU"/>
        </w:rPr>
        <w:t>210-ФЗ «Об организации предоставления государст</w:t>
      </w:r>
      <w:r>
        <w:rPr>
          <w:rFonts w:ascii="Arial" w:eastAsia="Times New Roman" w:hAnsi="Arial" w:cs="Arial"/>
          <w:sz w:val="24"/>
          <w:szCs w:val="24"/>
          <w:lang w:eastAsia="ru-RU"/>
        </w:rPr>
        <w:t xml:space="preserve">венных и муниципальных услуг», </w:t>
      </w:r>
      <w:r w:rsidRPr="002B574D">
        <w:rPr>
          <w:rFonts w:ascii="Arial" w:eastAsia="Times New Roman" w:hAnsi="Arial" w:cs="Arial"/>
          <w:sz w:val="24"/>
          <w:szCs w:val="24"/>
          <w:lang w:eastAsia="ru-RU"/>
        </w:rPr>
        <w:t>Уставом МО «</w:t>
      </w:r>
      <w:proofErr w:type="spellStart"/>
      <w:r w:rsidRPr="002B574D">
        <w:rPr>
          <w:rFonts w:ascii="Arial" w:eastAsia="Times New Roman" w:hAnsi="Arial" w:cs="Arial"/>
          <w:sz w:val="24"/>
          <w:szCs w:val="24"/>
          <w:lang w:eastAsia="ru-RU"/>
        </w:rPr>
        <w:t>Ахинское</w:t>
      </w:r>
      <w:proofErr w:type="spellEnd"/>
      <w:r w:rsidRPr="002B574D">
        <w:rPr>
          <w:rFonts w:ascii="Arial" w:eastAsia="Times New Roman" w:hAnsi="Arial" w:cs="Arial"/>
          <w:sz w:val="24"/>
          <w:szCs w:val="24"/>
          <w:lang w:eastAsia="ru-RU"/>
        </w:rPr>
        <w:t>»</w:t>
      </w:r>
    </w:p>
    <w:p w:rsidR="002B574D" w:rsidRPr="002B574D" w:rsidRDefault="002B574D" w:rsidP="002B574D">
      <w:pPr>
        <w:autoSpaceDE w:val="0"/>
        <w:autoSpaceDN w:val="0"/>
        <w:adjustRightInd w:val="0"/>
        <w:spacing w:after="0"/>
        <w:ind w:firstLine="709"/>
        <w:jc w:val="both"/>
        <w:outlineLvl w:val="1"/>
        <w:rPr>
          <w:rFonts w:ascii="Arial" w:eastAsia="Times New Roman" w:hAnsi="Arial" w:cs="Arial"/>
          <w:sz w:val="24"/>
          <w:szCs w:val="24"/>
          <w:lang w:eastAsia="ru-RU"/>
        </w:rPr>
      </w:pPr>
    </w:p>
    <w:p w:rsidR="002B574D" w:rsidRDefault="002B574D" w:rsidP="002B574D">
      <w:pPr>
        <w:autoSpaceDE w:val="0"/>
        <w:autoSpaceDN w:val="0"/>
        <w:adjustRightInd w:val="0"/>
        <w:spacing w:after="0"/>
        <w:jc w:val="center"/>
        <w:rPr>
          <w:rFonts w:ascii="Arial" w:eastAsia="Times New Roman" w:hAnsi="Arial" w:cs="Arial"/>
          <w:b/>
          <w:sz w:val="30"/>
          <w:szCs w:val="30"/>
          <w:lang w:eastAsia="ru-RU"/>
        </w:rPr>
      </w:pPr>
      <w:r w:rsidRPr="002B574D">
        <w:rPr>
          <w:rFonts w:ascii="Arial" w:eastAsia="Times New Roman" w:hAnsi="Arial" w:cs="Arial"/>
          <w:b/>
          <w:sz w:val="30"/>
          <w:szCs w:val="30"/>
          <w:lang w:eastAsia="ru-RU"/>
        </w:rPr>
        <w:t>ПОСТАНОВЛЯЮ:</w:t>
      </w:r>
    </w:p>
    <w:p w:rsidR="002B574D" w:rsidRPr="00914894" w:rsidRDefault="002B574D" w:rsidP="002B574D">
      <w:pPr>
        <w:autoSpaceDE w:val="0"/>
        <w:autoSpaceDN w:val="0"/>
        <w:adjustRightInd w:val="0"/>
        <w:spacing w:after="0"/>
        <w:jc w:val="center"/>
        <w:rPr>
          <w:rFonts w:ascii="Arial" w:eastAsia="Times New Roman" w:hAnsi="Arial" w:cs="Arial"/>
          <w:b/>
          <w:sz w:val="24"/>
          <w:szCs w:val="24"/>
          <w:lang w:eastAsia="ru-RU"/>
        </w:rPr>
      </w:pPr>
    </w:p>
    <w:p w:rsidR="002B574D" w:rsidRPr="002B574D" w:rsidRDefault="002B574D" w:rsidP="00197F93">
      <w:pPr>
        <w:spacing w:after="0" w:line="240" w:lineRule="auto"/>
        <w:ind w:firstLine="709"/>
        <w:jc w:val="both"/>
        <w:rPr>
          <w:rFonts w:ascii="Arial" w:eastAsia="Times New Roman" w:hAnsi="Arial" w:cs="Arial"/>
          <w:sz w:val="24"/>
          <w:szCs w:val="24"/>
          <w:lang w:eastAsia="ru-RU"/>
        </w:rPr>
      </w:pPr>
      <w:r w:rsidRPr="002B574D">
        <w:rPr>
          <w:rFonts w:ascii="Arial" w:eastAsia="Times New Roman" w:hAnsi="Arial" w:cs="Arial"/>
          <w:sz w:val="24"/>
          <w:szCs w:val="24"/>
          <w:lang w:eastAsia="ru-RU"/>
        </w:rPr>
        <w:t xml:space="preserve">1. Утвердить административный регламент «Выдача градостроительных планов земельных участков, </w:t>
      </w:r>
      <w:r w:rsidR="00197F93">
        <w:rPr>
          <w:rFonts w:ascii="Arial" w:eastAsia="Times New Roman" w:hAnsi="Arial" w:cs="Arial"/>
          <w:sz w:val="24"/>
          <w:szCs w:val="24"/>
          <w:lang w:eastAsia="ru-RU"/>
        </w:rPr>
        <w:t xml:space="preserve">расположенных на территории МО </w:t>
      </w:r>
      <w:r w:rsidRPr="002B574D">
        <w:rPr>
          <w:rFonts w:ascii="Arial" w:eastAsia="Times New Roman" w:hAnsi="Arial" w:cs="Arial"/>
          <w:sz w:val="24"/>
          <w:szCs w:val="24"/>
          <w:lang w:eastAsia="ru-RU"/>
        </w:rPr>
        <w:t>«</w:t>
      </w:r>
      <w:proofErr w:type="spellStart"/>
      <w:r w:rsidRPr="002B574D">
        <w:rPr>
          <w:rFonts w:ascii="Arial" w:eastAsia="Times New Roman" w:hAnsi="Arial" w:cs="Arial"/>
          <w:sz w:val="24"/>
          <w:szCs w:val="24"/>
          <w:lang w:eastAsia="ru-RU"/>
        </w:rPr>
        <w:t>Ахинское</w:t>
      </w:r>
      <w:proofErr w:type="spellEnd"/>
      <w:r w:rsidRPr="002B574D">
        <w:rPr>
          <w:rFonts w:ascii="Arial" w:eastAsia="Times New Roman" w:hAnsi="Arial" w:cs="Arial"/>
          <w:sz w:val="24"/>
          <w:szCs w:val="24"/>
          <w:lang w:eastAsia="ru-RU"/>
        </w:rPr>
        <w:t xml:space="preserve"> » (приложение</w:t>
      </w:r>
      <w:r w:rsidR="00197F93">
        <w:rPr>
          <w:rFonts w:ascii="Arial" w:eastAsia="Times New Roman" w:hAnsi="Arial" w:cs="Arial"/>
          <w:sz w:val="24"/>
          <w:szCs w:val="24"/>
          <w:lang w:eastAsia="ru-RU"/>
        </w:rPr>
        <w:t xml:space="preserve"> 1</w:t>
      </w:r>
      <w:r w:rsidRPr="002B574D">
        <w:rPr>
          <w:rFonts w:ascii="Arial" w:eastAsia="Times New Roman" w:hAnsi="Arial" w:cs="Arial"/>
          <w:sz w:val="24"/>
          <w:szCs w:val="24"/>
          <w:lang w:eastAsia="ru-RU"/>
        </w:rPr>
        <w:t>).</w:t>
      </w:r>
    </w:p>
    <w:p w:rsidR="002B574D" w:rsidRPr="002B574D" w:rsidRDefault="002B574D" w:rsidP="00197F93">
      <w:pPr>
        <w:spacing w:after="0" w:line="240" w:lineRule="auto"/>
        <w:ind w:firstLine="709"/>
        <w:jc w:val="both"/>
        <w:rPr>
          <w:rFonts w:ascii="Arial" w:eastAsia="Times New Roman" w:hAnsi="Arial" w:cs="Arial"/>
          <w:sz w:val="24"/>
          <w:szCs w:val="24"/>
          <w:lang w:eastAsia="ru-RU"/>
        </w:rPr>
      </w:pPr>
      <w:r w:rsidRPr="002B574D">
        <w:rPr>
          <w:rFonts w:ascii="Arial" w:eastAsia="Times New Roman" w:hAnsi="Arial" w:cs="Arial"/>
          <w:sz w:val="24"/>
          <w:szCs w:val="24"/>
          <w:lang w:eastAsia="ru-RU"/>
        </w:rPr>
        <w:t xml:space="preserve">2. Настоящее постановление подлежит официальному опубликованию в газете </w:t>
      </w:r>
    </w:p>
    <w:p w:rsidR="002B574D" w:rsidRPr="002B574D" w:rsidRDefault="00197F93" w:rsidP="00197F9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proofErr w:type="spellStart"/>
      <w:r>
        <w:rPr>
          <w:rFonts w:ascii="Arial" w:eastAsia="Times New Roman" w:hAnsi="Arial" w:cs="Arial"/>
          <w:sz w:val="24"/>
          <w:szCs w:val="24"/>
          <w:lang w:eastAsia="ru-RU"/>
        </w:rPr>
        <w:t>Ахинский</w:t>
      </w:r>
      <w:proofErr w:type="spellEnd"/>
      <w:r>
        <w:rPr>
          <w:rFonts w:ascii="Arial" w:eastAsia="Times New Roman" w:hAnsi="Arial" w:cs="Arial"/>
          <w:sz w:val="24"/>
          <w:szCs w:val="24"/>
          <w:lang w:eastAsia="ru-RU"/>
        </w:rPr>
        <w:t xml:space="preserve"> Вестник».</w:t>
      </w:r>
    </w:p>
    <w:p w:rsidR="002B574D" w:rsidRPr="002B574D" w:rsidRDefault="002B574D" w:rsidP="00197F93">
      <w:pPr>
        <w:tabs>
          <w:tab w:val="left" w:pos="993"/>
        </w:tabs>
        <w:spacing w:after="0" w:line="240" w:lineRule="auto"/>
        <w:ind w:firstLine="709"/>
        <w:jc w:val="both"/>
        <w:rPr>
          <w:rFonts w:ascii="Arial" w:eastAsia="Times New Roman" w:hAnsi="Arial" w:cs="Arial"/>
          <w:sz w:val="24"/>
          <w:szCs w:val="24"/>
          <w:lang w:eastAsia="ru-RU"/>
        </w:rPr>
      </w:pPr>
      <w:r w:rsidRPr="002B574D">
        <w:rPr>
          <w:rFonts w:ascii="Arial" w:eastAsia="Times New Roman" w:hAnsi="Arial" w:cs="Arial"/>
          <w:sz w:val="24"/>
          <w:szCs w:val="24"/>
          <w:lang w:eastAsia="ru-RU"/>
        </w:rPr>
        <w:t xml:space="preserve">3. </w:t>
      </w:r>
      <w:proofErr w:type="gramStart"/>
      <w:r w:rsidRPr="002B574D">
        <w:rPr>
          <w:rFonts w:ascii="Arial" w:eastAsia="Times New Roman" w:hAnsi="Arial" w:cs="Arial"/>
          <w:sz w:val="24"/>
          <w:szCs w:val="24"/>
          <w:lang w:eastAsia="ru-RU"/>
        </w:rPr>
        <w:t>Контроль за</w:t>
      </w:r>
      <w:proofErr w:type="gramEnd"/>
      <w:r w:rsidRPr="002B574D">
        <w:rPr>
          <w:rFonts w:ascii="Arial" w:eastAsia="Times New Roman" w:hAnsi="Arial" w:cs="Arial"/>
          <w:sz w:val="24"/>
          <w:szCs w:val="24"/>
          <w:lang w:eastAsia="ru-RU"/>
        </w:rPr>
        <w:t xml:space="preserve"> исполнением пос</w:t>
      </w:r>
      <w:r w:rsidR="00197F93">
        <w:rPr>
          <w:rFonts w:ascii="Arial" w:eastAsia="Times New Roman" w:hAnsi="Arial" w:cs="Arial"/>
          <w:sz w:val="24"/>
          <w:szCs w:val="24"/>
          <w:lang w:eastAsia="ru-RU"/>
        </w:rPr>
        <w:t>тановления оставляю за собой.</w:t>
      </w:r>
    </w:p>
    <w:p w:rsidR="002B574D" w:rsidRPr="002B574D" w:rsidRDefault="002B574D" w:rsidP="00197F93">
      <w:pPr>
        <w:tabs>
          <w:tab w:val="left" w:pos="993"/>
        </w:tabs>
        <w:spacing w:after="0"/>
        <w:jc w:val="both"/>
        <w:rPr>
          <w:rFonts w:ascii="Arial" w:eastAsia="Times New Roman" w:hAnsi="Arial" w:cs="Arial"/>
          <w:sz w:val="24"/>
          <w:szCs w:val="24"/>
          <w:lang w:eastAsia="ru-RU"/>
        </w:rPr>
      </w:pPr>
      <w:bookmarkStart w:id="0" w:name="_GoBack"/>
      <w:bookmarkEnd w:id="0"/>
    </w:p>
    <w:p w:rsidR="002B574D" w:rsidRPr="002B574D" w:rsidRDefault="002B574D" w:rsidP="00197F93">
      <w:pPr>
        <w:spacing w:after="0"/>
        <w:rPr>
          <w:rFonts w:ascii="Arial" w:eastAsia="Times New Roman" w:hAnsi="Arial" w:cs="Arial"/>
          <w:sz w:val="24"/>
          <w:szCs w:val="24"/>
          <w:lang w:eastAsia="ru-RU"/>
        </w:rPr>
      </w:pPr>
    </w:p>
    <w:p w:rsidR="00197F93" w:rsidRDefault="002B574D" w:rsidP="00197F93">
      <w:pPr>
        <w:spacing w:after="0"/>
        <w:rPr>
          <w:rFonts w:ascii="Arial" w:eastAsia="Times New Roman" w:hAnsi="Arial" w:cs="Arial"/>
          <w:sz w:val="24"/>
          <w:szCs w:val="24"/>
          <w:lang w:eastAsia="ru-RU"/>
        </w:rPr>
      </w:pPr>
      <w:r w:rsidRPr="002B574D">
        <w:rPr>
          <w:rFonts w:ascii="Arial" w:eastAsia="Times New Roman" w:hAnsi="Arial" w:cs="Arial"/>
          <w:sz w:val="24"/>
          <w:szCs w:val="24"/>
          <w:lang w:eastAsia="ru-RU"/>
        </w:rPr>
        <w:t>Глава администрации</w:t>
      </w:r>
      <w:r w:rsidR="00197F93">
        <w:rPr>
          <w:rFonts w:ascii="Arial" w:eastAsia="Times New Roman" w:hAnsi="Arial" w:cs="Arial"/>
          <w:sz w:val="24"/>
          <w:szCs w:val="24"/>
          <w:lang w:eastAsia="ru-RU"/>
        </w:rPr>
        <w:t>:</w:t>
      </w:r>
    </w:p>
    <w:p w:rsidR="002B574D" w:rsidRPr="002B574D" w:rsidRDefault="002B574D" w:rsidP="00197F93">
      <w:pPr>
        <w:spacing w:after="0"/>
        <w:rPr>
          <w:rFonts w:ascii="Arial" w:eastAsia="Times New Roman" w:hAnsi="Arial" w:cs="Arial"/>
          <w:sz w:val="24"/>
          <w:szCs w:val="24"/>
          <w:lang w:eastAsia="ru-RU"/>
        </w:rPr>
      </w:pPr>
      <w:r w:rsidRPr="002B574D">
        <w:rPr>
          <w:rFonts w:ascii="Arial" w:eastAsia="Times New Roman" w:hAnsi="Arial" w:cs="Arial"/>
          <w:sz w:val="24"/>
          <w:szCs w:val="24"/>
          <w:lang w:eastAsia="ru-RU"/>
        </w:rPr>
        <w:t>Г. Д. Багаева</w:t>
      </w:r>
    </w:p>
    <w:p w:rsidR="002B574D" w:rsidRPr="002B574D" w:rsidRDefault="002B574D" w:rsidP="00197F93">
      <w:pPr>
        <w:spacing w:after="0"/>
        <w:rPr>
          <w:rFonts w:ascii="Arial" w:eastAsia="Times New Roman" w:hAnsi="Arial" w:cs="Arial"/>
          <w:sz w:val="24"/>
          <w:szCs w:val="24"/>
          <w:lang w:eastAsia="ru-RU"/>
        </w:rPr>
      </w:pPr>
    </w:p>
    <w:p w:rsidR="002B574D" w:rsidRDefault="00197F93" w:rsidP="002B574D">
      <w:pPr>
        <w:shd w:val="clear" w:color="auto" w:fill="FFFFFF"/>
        <w:spacing w:after="0" w:line="240" w:lineRule="auto"/>
        <w:jc w:val="center"/>
        <w:rPr>
          <w:rFonts w:ascii="Arial" w:eastAsia="Times New Roman" w:hAnsi="Arial" w:cs="Arial"/>
          <w:b/>
          <w:bCs/>
          <w:color w:val="2C2C2C"/>
          <w:sz w:val="30"/>
          <w:szCs w:val="30"/>
          <w:lang w:eastAsia="ru-RU"/>
        </w:rPr>
      </w:pPr>
      <w:r>
        <w:rPr>
          <w:rFonts w:ascii="Arial" w:eastAsia="Times New Roman" w:hAnsi="Arial" w:cs="Arial"/>
          <w:b/>
          <w:bCs/>
          <w:color w:val="2C2C2C"/>
          <w:sz w:val="30"/>
          <w:szCs w:val="30"/>
          <w:lang w:eastAsia="ru-RU"/>
        </w:rPr>
        <w:t xml:space="preserve">Административный регламент предоставления муниципальной услуги </w:t>
      </w:r>
      <w:r w:rsidR="002B574D" w:rsidRPr="00197F93">
        <w:rPr>
          <w:rFonts w:ascii="Arial" w:eastAsia="Times New Roman" w:hAnsi="Arial" w:cs="Arial"/>
          <w:b/>
          <w:bCs/>
          <w:color w:val="2C2C2C"/>
          <w:sz w:val="30"/>
          <w:szCs w:val="30"/>
          <w:lang w:eastAsia="ru-RU"/>
        </w:rPr>
        <w:t>«</w:t>
      </w:r>
      <w:r>
        <w:rPr>
          <w:rFonts w:ascii="Arial" w:eastAsia="Times New Roman" w:hAnsi="Arial" w:cs="Arial"/>
          <w:b/>
          <w:bCs/>
          <w:color w:val="2C2C2C"/>
          <w:sz w:val="30"/>
          <w:szCs w:val="30"/>
          <w:lang w:eastAsia="ru-RU"/>
        </w:rPr>
        <w:t>Выдача градостроительных планов земельных участков, расположенных на территории МО «</w:t>
      </w:r>
      <w:proofErr w:type="spellStart"/>
      <w:r>
        <w:rPr>
          <w:rFonts w:ascii="Arial" w:eastAsia="Times New Roman" w:hAnsi="Arial" w:cs="Arial"/>
          <w:b/>
          <w:bCs/>
          <w:color w:val="2C2C2C"/>
          <w:sz w:val="30"/>
          <w:szCs w:val="30"/>
          <w:lang w:eastAsia="ru-RU"/>
        </w:rPr>
        <w:t>Ахинское</w:t>
      </w:r>
      <w:proofErr w:type="spellEnd"/>
      <w:r>
        <w:rPr>
          <w:rFonts w:ascii="Arial" w:eastAsia="Times New Roman" w:hAnsi="Arial" w:cs="Arial"/>
          <w:b/>
          <w:bCs/>
          <w:color w:val="2C2C2C"/>
          <w:sz w:val="30"/>
          <w:szCs w:val="30"/>
          <w:lang w:eastAsia="ru-RU"/>
        </w:rPr>
        <w:t>»</w:t>
      </w:r>
    </w:p>
    <w:p w:rsidR="00197F93" w:rsidRPr="00197F93" w:rsidRDefault="00197F93" w:rsidP="002B574D">
      <w:pPr>
        <w:shd w:val="clear" w:color="auto" w:fill="FFFFFF"/>
        <w:spacing w:after="0" w:line="240" w:lineRule="auto"/>
        <w:jc w:val="center"/>
        <w:rPr>
          <w:rFonts w:ascii="Arial" w:eastAsia="Times New Roman" w:hAnsi="Arial" w:cs="Arial"/>
          <w:color w:val="2C2C2C"/>
          <w:sz w:val="24"/>
          <w:szCs w:val="24"/>
          <w:lang w:eastAsia="ru-RU"/>
        </w:rPr>
      </w:pPr>
    </w:p>
    <w:p w:rsidR="002B574D" w:rsidRPr="00197F93" w:rsidRDefault="002B574D" w:rsidP="002B574D">
      <w:pPr>
        <w:shd w:val="clear" w:color="auto" w:fill="FFFFFF"/>
        <w:spacing w:after="0" w:line="240" w:lineRule="auto"/>
        <w:jc w:val="center"/>
        <w:rPr>
          <w:rFonts w:ascii="Times New Roman" w:eastAsia="Times New Roman" w:hAnsi="Times New Roman"/>
          <w:bCs/>
          <w:color w:val="2C2C2C"/>
          <w:sz w:val="24"/>
          <w:szCs w:val="24"/>
          <w:lang w:eastAsia="ru-RU"/>
        </w:rPr>
      </w:pPr>
      <w:r w:rsidRPr="00197F93">
        <w:rPr>
          <w:rFonts w:ascii="Arial" w:eastAsia="Times New Roman" w:hAnsi="Arial" w:cs="Arial"/>
          <w:bCs/>
          <w:color w:val="2C2C2C"/>
          <w:sz w:val="24"/>
          <w:szCs w:val="24"/>
          <w:lang w:eastAsia="ru-RU"/>
        </w:rPr>
        <w:t xml:space="preserve">Раздел I. </w:t>
      </w:r>
      <w:r w:rsidR="00197F93">
        <w:rPr>
          <w:rFonts w:ascii="Arial" w:eastAsia="Times New Roman" w:hAnsi="Arial" w:cs="Arial"/>
          <w:bCs/>
          <w:color w:val="2C2C2C"/>
          <w:sz w:val="24"/>
          <w:szCs w:val="24"/>
          <w:lang w:eastAsia="ru-RU"/>
        </w:rPr>
        <w:t>Общие положения</w:t>
      </w:r>
    </w:p>
    <w:p w:rsidR="002B574D" w:rsidRPr="00197F93" w:rsidRDefault="002B574D" w:rsidP="002B574D">
      <w:pPr>
        <w:shd w:val="clear" w:color="auto" w:fill="FFFFFF"/>
        <w:spacing w:after="0" w:line="240" w:lineRule="auto"/>
        <w:jc w:val="center"/>
        <w:rPr>
          <w:rFonts w:ascii="Arial" w:eastAsia="Times New Roman" w:hAnsi="Arial" w:cs="Arial"/>
          <w:color w:val="2C2C2C"/>
          <w:sz w:val="24"/>
          <w:szCs w:val="24"/>
          <w:lang w:eastAsia="ru-RU"/>
        </w:rPr>
      </w:pPr>
    </w:p>
    <w:p w:rsidR="002B574D" w:rsidRPr="00197F93" w:rsidRDefault="00197F93" w:rsidP="002B574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 1.</w:t>
      </w:r>
      <w:r w:rsidR="002B574D" w:rsidRPr="00197F93">
        <w:rPr>
          <w:rFonts w:ascii="Arial" w:eastAsia="Times New Roman" w:hAnsi="Arial" w:cs="Arial"/>
          <w:color w:val="2C2C2C"/>
          <w:sz w:val="24"/>
          <w:szCs w:val="24"/>
          <w:lang w:eastAsia="ru-RU"/>
        </w:rPr>
        <w:t>П</w:t>
      </w:r>
      <w:r>
        <w:rPr>
          <w:rFonts w:ascii="Arial" w:eastAsia="Times New Roman" w:hAnsi="Arial" w:cs="Arial"/>
          <w:color w:val="2C2C2C"/>
          <w:sz w:val="24"/>
          <w:szCs w:val="24"/>
          <w:lang w:eastAsia="ru-RU"/>
        </w:rPr>
        <w:t>редмет регулирования административного регламента</w:t>
      </w:r>
    </w:p>
    <w:p w:rsidR="002B574D" w:rsidRPr="00197F93" w:rsidRDefault="009A6C50" w:rsidP="009A6C50">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w:t>
      </w:r>
      <w:r w:rsidR="002B574D" w:rsidRPr="00197F93">
        <w:rPr>
          <w:rFonts w:ascii="Arial" w:eastAsia="Times New Roman" w:hAnsi="Arial" w:cs="Arial"/>
          <w:color w:val="2C2C2C"/>
          <w:sz w:val="24"/>
          <w:szCs w:val="24"/>
          <w:lang w:eastAsia="ru-RU"/>
        </w:rPr>
        <w:t>Административный регламент предоставления муниципальной услуги «Выдача градостроительных планов земельных участков, расположенных на территории МО «</w:t>
      </w:r>
      <w:proofErr w:type="spellStart"/>
      <w:r w:rsidR="002B574D" w:rsidRPr="00197F93">
        <w:rPr>
          <w:rFonts w:ascii="Arial" w:eastAsia="Times New Roman" w:hAnsi="Arial" w:cs="Arial"/>
          <w:color w:val="2C2C2C"/>
          <w:sz w:val="24"/>
          <w:szCs w:val="24"/>
          <w:lang w:eastAsia="ru-RU"/>
        </w:rPr>
        <w:t>Ахинское</w:t>
      </w:r>
      <w:proofErr w:type="spellEnd"/>
      <w:r w:rsidR="002B574D" w:rsidRPr="00197F93">
        <w:rPr>
          <w:rFonts w:ascii="Arial" w:eastAsia="Times New Roman" w:hAnsi="Arial" w:cs="Arial"/>
          <w:color w:val="2C2C2C"/>
          <w:sz w:val="24"/>
          <w:szCs w:val="24"/>
          <w:lang w:eastAsia="ru-RU"/>
        </w:rPr>
        <w:t>», (далее – административный регламент) разработан в целях определения процедур принятия решения о выдаче градостроительного плана земельного участка, расположенного на территории МО «</w:t>
      </w:r>
      <w:proofErr w:type="spellStart"/>
      <w:r w:rsidR="002B574D" w:rsidRPr="00197F93">
        <w:rPr>
          <w:rFonts w:ascii="Arial" w:eastAsia="Times New Roman" w:hAnsi="Arial" w:cs="Arial"/>
          <w:color w:val="2C2C2C"/>
          <w:sz w:val="24"/>
          <w:szCs w:val="24"/>
          <w:lang w:eastAsia="ru-RU"/>
        </w:rPr>
        <w:t>Ахинское</w:t>
      </w:r>
      <w:proofErr w:type="spellEnd"/>
      <w:r w:rsidR="002B574D" w:rsidRPr="00197F93">
        <w:rPr>
          <w:rFonts w:ascii="Arial" w:eastAsia="Times New Roman" w:hAnsi="Arial" w:cs="Arial"/>
          <w:color w:val="2C2C2C"/>
          <w:sz w:val="24"/>
          <w:szCs w:val="24"/>
          <w:lang w:eastAsia="ru-RU"/>
        </w:rPr>
        <w:t>».</w:t>
      </w:r>
    </w:p>
    <w:p w:rsidR="002B574D" w:rsidRPr="00197F93" w:rsidRDefault="009A6C50" w:rsidP="009A6C50">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w:t>
      </w:r>
      <w:r w:rsidR="002B574D" w:rsidRPr="00197F93">
        <w:rPr>
          <w:rFonts w:ascii="Arial" w:eastAsia="Times New Roman" w:hAnsi="Arial" w:cs="Arial"/>
          <w:color w:val="2C2C2C"/>
          <w:sz w:val="24"/>
          <w:szCs w:val="24"/>
          <w:lang w:eastAsia="ru-RU"/>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МО «</w:t>
      </w:r>
      <w:proofErr w:type="spellStart"/>
      <w:r w:rsidR="002B574D" w:rsidRPr="00197F93">
        <w:rPr>
          <w:rFonts w:ascii="Arial" w:eastAsia="Times New Roman" w:hAnsi="Arial" w:cs="Arial"/>
          <w:color w:val="2C2C2C"/>
          <w:sz w:val="24"/>
          <w:szCs w:val="24"/>
          <w:lang w:eastAsia="ru-RU"/>
        </w:rPr>
        <w:t>Ахинское</w:t>
      </w:r>
      <w:proofErr w:type="spellEnd"/>
      <w:r w:rsidR="002B574D" w:rsidRPr="00197F93">
        <w:rPr>
          <w:rFonts w:ascii="Arial" w:eastAsia="Times New Roman" w:hAnsi="Arial" w:cs="Arial"/>
          <w:color w:val="2C2C2C"/>
          <w:sz w:val="24"/>
          <w:szCs w:val="24"/>
          <w:lang w:eastAsia="ru-RU"/>
        </w:rPr>
        <w:t>», при осуществлении полномочий.</w:t>
      </w:r>
    </w:p>
    <w:p w:rsidR="002B574D" w:rsidRPr="00197F93" w:rsidRDefault="002B574D" w:rsidP="002B574D">
      <w:pPr>
        <w:shd w:val="clear" w:color="auto" w:fill="FFFFFF"/>
        <w:spacing w:after="0" w:line="240" w:lineRule="auto"/>
        <w:jc w:val="center"/>
        <w:rPr>
          <w:rFonts w:ascii="Arial" w:eastAsia="Times New Roman" w:hAnsi="Arial" w:cs="Arial"/>
          <w:color w:val="2C2C2C"/>
          <w:sz w:val="24"/>
          <w:szCs w:val="24"/>
          <w:lang w:eastAsia="ru-RU"/>
        </w:rPr>
      </w:pPr>
    </w:p>
    <w:p w:rsidR="002B574D" w:rsidRPr="00197F93" w:rsidRDefault="002B574D" w:rsidP="002B574D">
      <w:pPr>
        <w:shd w:val="clear" w:color="auto" w:fill="FFFFFF"/>
        <w:spacing w:after="0" w:line="240" w:lineRule="auto"/>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Глава 2. </w:t>
      </w:r>
      <w:r w:rsidR="009A6C50">
        <w:rPr>
          <w:rFonts w:ascii="Arial" w:eastAsia="Times New Roman" w:hAnsi="Arial" w:cs="Arial"/>
          <w:color w:val="2C2C2C"/>
          <w:sz w:val="24"/>
          <w:szCs w:val="24"/>
          <w:lang w:eastAsia="ru-RU"/>
        </w:rPr>
        <w:t>Круг заявителей</w:t>
      </w:r>
    </w:p>
    <w:p w:rsidR="002B574D" w:rsidRPr="00197F93" w:rsidRDefault="009A6C50" w:rsidP="009A6C50">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3.</w:t>
      </w:r>
      <w:r w:rsidR="002B574D" w:rsidRPr="00197F93">
        <w:rPr>
          <w:rFonts w:ascii="Arial" w:eastAsia="Times New Roman" w:hAnsi="Arial" w:cs="Arial"/>
          <w:color w:val="2C2C2C"/>
          <w:sz w:val="24"/>
          <w:szCs w:val="24"/>
          <w:lang w:eastAsia="ru-RU"/>
        </w:rPr>
        <w:t>Муниципальная услуга предоставляется физическим (в том числе индивидуальным предпринимателям) и юридическим лицам, далее – заявители.</w:t>
      </w:r>
    </w:p>
    <w:p w:rsidR="002B574D" w:rsidRPr="00197F93" w:rsidRDefault="002B574D" w:rsidP="002B574D">
      <w:pPr>
        <w:shd w:val="clear" w:color="auto" w:fill="FFFFFF"/>
        <w:spacing w:after="0" w:line="240" w:lineRule="auto"/>
        <w:jc w:val="center"/>
        <w:rPr>
          <w:rFonts w:ascii="Arial" w:eastAsia="Times New Roman" w:hAnsi="Arial" w:cs="Arial"/>
          <w:color w:val="2C2C2C"/>
          <w:sz w:val="24"/>
          <w:szCs w:val="24"/>
          <w:lang w:eastAsia="ru-RU"/>
        </w:rPr>
      </w:pPr>
    </w:p>
    <w:p w:rsidR="002B574D" w:rsidRPr="00197F93" w:rsidRDefault="002B574D" w:rsidP="002B574D">
      <w:pPr>
        <w:shd w:val="clear" w:color="auto" w:fill="FFFFFF"/>
        <w:spacing w:after="0" w:line="240" w:lineRule="auto"/>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Глава 3. </w:t>
      </w:r>
      <w:r w:rsidR="009A6C50">
        <w:rPr>
          <w:rFonts w:ascii="Arial" w:eastAsia="Times New Roman" w:hAnsi="Arial" w:cs="Arial"/>
          <w:color w:val="2C2C2C"/>
          <w:sz w:val="24"/>
          <w:szCs w:val="24"/>
          <w:lang w:eastAsia="ru-RU"/>
        </w:rPr>
        <w:t>Требования к порядку информирования</w:t>
      </w:r>
    </w:p>
    <w:p w:rsidR="002B574D" w:rsidRPr="00197F93" w:rsidRDefault="009A6C50" w:rsidP="002B574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о предоставлении муниципальной услуги</w:t>
      </w:r>
    </w:p>
    <w:p w:rsidR="002B574D" w:rsidRPr="00197F93" w:rsidRDefault="009A6C50" w:rsidP="009A6C50">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4.</w:t>
      </w:r>
      <w:r w:rsidR="002B574D" w:rsidRPr="00197F93">
        <w:rPr>
          <w:rFonts w:ascii="Arial" w:eastAsia="Times New Roman" w:hAnsi="Arial" w:cs="Arial"/>
          <w:color w:val="2C2C2C"/>
          <w:sz w:val="24"/>
          <w:szCs w:val="24"/>
          <w:lang w:eastAsia="ru-RU"/>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МО «</w:t>
      </w:r>
      <w:proofErr w:type="spellStart"/>
      <w:r w:rsidR="002B574D" w:rsidRPr="00197F93">
        <w:rPr>
          <w:rFonts w:ascii="Arial" w:eastAsia="Times New Roman" w:hAnsi="Arial" w:cs="Arial"/>
          <w:color w:val="2C2C2C"/>
          <w:sz w:val="24"/>
          <w:szCs w:val="24"/>
          <w:lang w:eastAsia="ru-RU"/>
        </w:rPr>
        <w:t>Ахинское</w:t>
      </w:r>
      <w:proofErr w:type="spellEnd"/>
      <w:r w:rsidR="002B574D" w:rsidRPr="00197F93">
        <w:rPr>
          <w:rFonts w:ascii="Arial" w:eastAsia="Times New Roman" w:hAnsi="Arial" w:cs="Arial"/>
          <w:color w:val="2C2C2C"/>
          <w:sz w:val="24"/>
          <w:szCs w:val="24"/>
          <w:lang w:eastAsia="ru-RU"/>
        </w:rPr>
        <w:t>» (далее – уполномоченный орган).</w:t>
      </w:r>
    </w:p>
    <w:p w:rsidR="002B574D" w:rsidRPr="00197F93" w:rsidRDefault="009A6C50" w:rsidP="009A6C50">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5.</w:t>
      </w:r>
      <w:r w:rsidR="002B574D" w:rsidRPr="00197F93">
        <w:rPr>
          <w:rFonts w:ascii="Arial" w:eastAsia="Times New Roman" w:hAnsi="Arial" w:cs="Arial"/>
          <w:color w:val="2C2C2C"/>
          <w:sz w:val="24"/>
          <w:szCs w:val="24"/>
          <w:lang w:eastAsia="ru-RU"/>
        </w:rPr>
        <w:t>Возможность получения муниципальной услуги через многофункциональный центр предоставления государственных и муниципальных услуг (далее – МФЦ) не предусмотрена.</w:t>
      </w:r>
    </w:p>
    <w:p w:rsidR="002B574D" w:rsidRPr="00197F93" w:rsidRDefault="009A6C50" w:rsidP="009A6C50">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6.</w:t>
      </w:r>
      <w:r w:rsidR="002B574D" w:rsidRPr="00197F93">
        <w:rPr>
          <w:rFonts w:ascii="Arial" w:eastAsia="Times New Roman" w:hAnsi="Arial" w:cs="Arial"/>
          <w:color w:val="2C2C2C"/>
          <w:sz w:val="24"/>
          <w:szCs w:val="24"/>
          <w:lang w:eastAsia="ru-RU"/>
        </w:rPr>
        <w:t>Информация предоставляется:</w:t>
      </w:r>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при личном контакте с заявителями;</w:t>
      </w:r>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письменно, в случае письменного обращения заявителя.</w:t>
      </w:r>
    </w:p>
    <w:p w:rsidR="002B574D" w:rsidRPr="00197F93" w:rsidRDefault="009A6C50" w:rsidP="009A6C50">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7.</w:t>
      </w:r>
      <w:r w:rsidR="002B574D" w:rsidRPr="00197F93">
        <w:rPr>
          <w:rFonts w:ascii="Arial" w:eastAsia="Times New Roman" w:hAnsi="Arial" w:cs="Arial"/>
          <w:color w:val="2C2C2C"/>
          <w:sz w:val="24"/>
          <w:szCs w:val="24"/>
          <w:lang w:eastAsia="ru-RU"/>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2B574D" w:rsidRPr="00197F93" w:rsidRDefault="009A6C50" w:rsidP="009A6C50">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8.</w:t>
      </w:r>
      <w:r w:rsidR="002B574D" w:rsidRPr="00197F93">
        <w:rPr>
          <w:rFonts w:ascii="Arial" w:eastAsia="Times New Roman" w:hAnsi="Arial" w:cs="Arial"/>
          <w:color w:val="2C2C2C"/>
          <w:sz w:val="24"/>
          <w:szCs w:val="24"/>
          <w:lang w:eastAsia="ru-RU"/>
        </w:rPr>
        <w:t>Должностные лица уполномоченного органа, предоставляют информацию по следующим вопросам:</w:t>
      </w:r>
    </w:p>
    <w:p w:rsidR="002B574D" w:rsidRPr="00197F93" w:rsidRDefault="009A6C50" w:rsidP="009A6C50">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 - </w:t>
      </w:r>
      <w:r w:rsidR="002B574D" w:rsidRPr="00197F93">
        <w:rPr>
          <w:rFonts w:ascii="Arial" w:eastAsia="Times New Roman" w:hAnsi="Arial" w:cs="Arial"/>
          <w:color w:val="2C2C2C"/>
          <w:sz w:val="24"/>
          <w:szCs w:val="24"/>
          <w:lang w:eastAsia="ru-RU"/>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2B574D" w:rsidRPr="00197F93" w:rsidRDefault="009A6C50" w:rsidP="009A6C50">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 </w:t>
      </w:r>
      <w:r w:rsidR="002B574D" w:rsidRPr="00197F93">
        <w:rPr>
          <w:rFonts w:ascii="Arial" w:eastAsia="Times New Roman" w:hAnsi="Arial" w:cs="Arial"/>
          <w:color w:val="2C2C2C"/>
          <w:sz w:val="24"/>
          <w:szCs w:val="24"/>
          <w:lang w:eastAsia="ru-RU"/>
        </w:rPr>
        <w:t>о порядке предоставления муниципальной услуги и ходе предоставления муниципальной услуги;</w:t>
      </w:r>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о перечне документов, необходимых для предоставления муниципальной услуги;</w:t>
      </w:r>
    </w:p>
    <w:p w:rsidR="002B574D" w:rsidRPr="00197F93" w:rsidRDefault="009A6C50" w:rsidP="009A6C50">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 </w:t>
      </w:r>
      <w:r w:rsidR="002B574D" w:rsidRPr="00197F93">
        <w:rPr>
          <w:rFonts w:ascii="Arial" w:eastAsia="Times New Roman" w:hAnsi="Arial" w:cs="Arial"/>
          <w:color w:val="2C2C2C"/>
          <w:sz w:val="24"/>
          <w:szCs w:val="24"/>
          <w:lang w:eastAsia="ru-RU"/>
        </w:rPr>
        <w:t>о времени приема документов, необходимых для предоставления муниципальной услуги;</w:t>
      </w:r>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о сроке предоставления муниципальной услуги;</w:t>
      </w:r>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об основаниях отказа в приеме заявления и документов, необходимых для предоставления муниципальной услуги;</w:t>
      </w:r>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lastRenderedPageBreak/>
        <w:t>- об основаниях отказа в предоставлении муниципальной услуги;</w:t>
      </w:r>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2B574D" w:rsidRPr="00197F93" w:rsidRDefault="009A6C50" w:rsidP="009A6C50">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9.</w:t>
      </w:r>
      <w:r w:rsidR="002B574D" w:rsidRPr="00197F93">
        <w:rPr>
          <w:rFonts w:ascii="Arial" w:eastAsia="Times New Roman" w:hAnsi="Arial" w:cs="Arial"/>
          <w:color w:val="2C2C2C"/>
          <w:sz w:val="24"/>
          <w:szCs w:val="24"/>
          <w:lang w:eastAsia="ru-RU"/>
        </w:rPr>
        <w:t>Основными требованиями при предоставлении информации являются:</w:t>
      </w:r>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актуальность;</w:t>
      </w:r>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своевременность;</w:t>
      </w:r>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четкость и доступность в изложении информации;</w:t>
      </w:r>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полнота информации;</w:t>
      </w:r>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соответствие информации требованиям законодательства.</w:t>
      </w:r>
    </w:p>
    <w:p w:rsidR="002B574D" w:rsidRPr="00197F93" w:rsidRDefault="009A6C50" w:rsidP="009A6C50">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10.</w:t>
      </w:r>
      <w:r w:rsidR="002B574D" w:rsidRPr="00197F93">
        <w:rPr>
          <w:rFonts w:ascii="Arial" w:eastAsia="Times New Roman" w:hAnsi="Arial" w:cs="Arial"/>
          <w:color w:val="2C2C2C"/>
          <w:sz w:val="24"/>
          <w:szCs w:val="24"/>
          <w:lang w:eastAsia="ru-RU"/>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2B574D" w:rsidRPr="00197F93" w:rsidRDefault="009A6C50" w:rsidP="009A6C50">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11.</w:t>
      </w:r>
      <w:r w:rsidR="002B574D" w:rsidRPr="00197F93">
        <w:rPr>
          <w:rFonts w:ascii="Arial" w:eastAsia="Times New Roman" w:hAnsi="Arial" w:cs="Arial"/>
          <w:color w:val="2C2C2C"/>
          <w:sz w:val="24"/>
          <w:szCs w:val="24"/>
          <w:lang w:eastAsia="ru-RU"/>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w:t>
      </w:r>
      <w:proofErr w:type="gramStart"/>
      <w:r w:rsidRPr="00197F93">
        <w:rPr>
          <w:rFonts w:ascii="Arial" w:eastAsia="Times New Roman" w:hAnsi="Arial" w:cs="Arial"/>
          <w:color w:val="2C2C2C"/>
          <w:sz w:val="24"/>
          <w:szCs w:val="24"/>
          <w:lang w:eastAsia="ru-RU"/>
        </w:rPr>
        <w:t>я(</w:t>
      </w:r>
      <w:proofErr w:type="gramEnd"/>
      <w:r w:rsidRPr="00197F93">
        <w:rPr>
          <w:rFonts w:ascii="Arial" w:eastAsia="Times New Roman" w:hAnsi="Arial" w:cs="Arial"/>
          <w:color w:val="2C2C2C"/>
          <w:sz w:val="24"/>
          <w:szCs w:val="24"/>
          <w:lang w:eastAsia="ru-RU"/>
        </w:rPr>
        <w:t>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2B574D" w:rsidRPr="00197F93" w:rsidRDefault="009A6C50" w:rsidP="009A6C50">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12.</w:t>
      </w:r>
      <w:r w:rsidR="002B574D" w:rsidRPr="00197F93">
        <w:rPr>
          <w:rFonts w:ascii="Arial" w:eastAsia="Times New Roman" w:hAnsi="Arial" w:cs="Arial"/>
          <w:color w:val="2C2C2C"/>
          <w:sz w:val="24"/>
          <w:szCs w:val="24"/>
          <w:lang w:eastAsia="ru-RU"/>
        </w:rPr>
        <w:t>Если заявителя не удовлетворяет информация, представленная должностным лицом уполномоченного органа, он может обратиться к Главе администрации МО «</w:t>
      </w:r>
      <w:proofErr w:type="spellStart"/>
      <w:r w:rsidR="002B574D" w:rsidRPr="00197F93">
        <w:rPr>
          <w:rFonts w:ascii="Arial" w:eastAsia="Times New Roman" w:hAnsi="Arial" w:cs="Arial"/>
          <w:color w:val="2C2C2C"/>
          <w:sz w:val="24"/>
          <w:szCs w:val="24"/>
          <w:lang w:eastAsia="ru-RU"/>
        </w:rPr>
        <w:t>Ахинское</w:t>
      </w:r>
      <w:proofErr w:type="spellEnd"/>
      <w:r w:rsidR="002B574D" w:rsidRPr="00197F93">
        <w:rPr>
          <w:rFonts w:ascii="Arial" w:eastAsia="Times New Roman" w:hAnsi="Arial" w:cs="Arial"/>
          <w:color w:val="2C2C2C"/>
          <w:sz w:val="24"/>
          <w:szCs w:val="24"/>
          <w:lang w:eastAsia="ru-RU"/>
        </w:rPr>
        <w:t>», руководителю уполномоченного органа в соответствии с графиком приема заявителей, указанным в пункте 17 настоящего административного регламента.</w:t>
      </w:r>
    </w:p>
    <w:p w:rsidR="002B574D" w:rsidRPr="00197F93" w:rsidRDefault="009A6C50" w:rsidP="009A6C50">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13.</w:t>
      </w:r>
      <w:r w:rsidR="002B574D" w:rsidRPr="00197F93">
        <w:rPr>
          <w:rFonts w:ascii="Arial" w:eastAsia="Times New Roman" w:hAnsi="Arial" w:cs="Arial"/>
          <w:color w:val="2C2C2C"/>
          <w:sz w:val="24"/>
          <w:szCs w:val="24"/>
          <w:lang w:eastAsia="ru-RU"/>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w:t>
      </w:r>
      <w:r>
        <w:rPr>
          <w:rFonts w:ascii="Arial" w:eastAsia="Times New Roman" w:hAnsi="Arial" w:cs="Arial"/>
          <w:color w:val="2C2C2C"/>
          <w:sz w:val="24"/>
          <w:szCs w:val="24"/>
          <w:lang w:eastAsia="ru-RU"/>
        </w:rPr>
        <w:t>ащения.</w:t>
      </w:r>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Днем регистрации обращения является день его поступления в уполномоченный орган.</w:t>
      </w:r>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14.</w:t>
      </w:r>
      <w:r w:rsidRPr="00197F93">
        <w:rPr>
          <w:rFonts w:ascii="Arial" w:eastAsia="Times New Roman" w:hAnsi="Arial" w:cs="Arial"/>
          <w:color w:val="2C2C2C"/>
          <w:sz w:val="24"/>
          <w:szCs w:val="24"/>
          <w:lang w:eastAsia="ru-RU"/>
        </w:rPr>
        <w:tab/>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на стендах, расположенных в помещениях, занимаемых уполномоченным органом;</w:t>
      </w:r>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на официальном сайте уполномоченного органа в информационно-телекоммуникационной сети «Интернет» –</w:t>
      </w:r>
      <w:r w:rsidRPr="00197F93">
        <w:rPr>
          <w:rFonts w:ascii="Arial" w:eastAsia="Times New Roman" w:hAnsi="Arial" w:cs="Arial"/>
          <w:color w:val="FF0000"/>
          <w:sz w:val="24"/>
          <w:szCs w:val="24"/>
          <w:lang w:eastAsia="ru-RU"/>
        </w:rPr>
        <w:t xml:space="preserve"> </w:t>
      </w:r>
      <w:proofErr w:type="spellStart"/>
      <w:r w:rsidRPr="00197F93">
        <w:rPr>
          <w:rFonts w:ascii="Arial" w:eastAsia="Times New Roman" w:hAnsi="Arial" w:cs="Arial"/>
          <w:sz w:val="24"/>
          <w:szCs w:val="24"/>
          <w:lang w:eastAsia="ru-RU"/>
        </w:rPr>
        <w:t>Ахинское</w:t>
      </w:r>
      <w:proofErr w:type="gramStart"/>
      <w:r w:rsidRPr="00197F93">
        <w:rPr>
          <w:rFonts w:ascii="Arial" w:eastAsia="Times New Roman" w:hAnsi="Arial" w:cs="Arial"/>
          <w:sz w:val="24"/>
          <w:szCs w:val="24"/>
          <w:lang w:eastAsia="ru-RU"/>
        </w:rPr>
        <w:t>.р</w:t>
      </w:r>
      <w:proofErr w:type="gramEnd"/>
      <w:r w:rsidRPr="00197F93">
        <w:rPr>
          <w:rFonts w:ascii="Arial" w:eastAsia="Times New Roman" w:hAnsi="Arial" w:cs="Arial"/>
          <w:sz w:val="24"/>
          <w:szCs w:val="24"/>
          <w:lang w:eastAsia="ru-RU"/>
        </w:rPr>
        <w:t>ф</w:t>
      </w:r>
      <w:proofErr w:type="spellEnd"/>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lastRenderedPageBreak/>
        <w:t>- посредством публикации в средствах массовой информации.</w:t>
      </w:r>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15. На стендах, расположенных в помещениях, занимаемых уполномоченным органом, размещается следующая информация:</w:t>
      </w:r>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список документов для получения муниципальной услуги;</w:t>
      </w:r>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о сроках предоставления муниципальной услуги;</w:t>
      </w:r>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извлечения из административного регламента:</w:t>
      </w:r>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об основаниях отказа в предоставлении муниципальной услуги;</w:t>
      </w:r>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об описании конечного результата предоставления муниципальной услуги;</w:t>
      </w:r>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о порядке досудебного обжалования решений и действий (бездействия) уполномоченного органа, а также должностных лиц уполномоченного органа;</w:t>
      </w:r>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перечень нормативных правовых актов, регулирующих отношения, возникающие в связи с предоставлением муниципальной услуги.</w:t>
      </w:r>
    </w:p>
    <w:p w:rsidR="002B574D" w:rsidRPr="00197F93" w:rsidRDefault="009A6C50" w:rsidP="009A6C50">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16.</w:t>
      </w:r>
      <w:r w:rsidR="002B574D" w:rsidRPr="00197F93">
        <w:rPr>
          <w:rFonts w:ascii="Arial" w:eastAsia="Times New Roman" w:hAnsi="Arial" w:cs="Arial"/>
          <w:color w:val="2C2C2C"/>
          <w:sz w:val="24"/>
          <w:szCs w:val="24"/>
          <w:lang w:eastAsia="ru-RU"/>
        </w:rPr>
        <w:t>Информация об уполномоченном органе:</w:t>
      </w:r>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а) место нахождения: </w:t>
      </w:r>
      <w:r w:rsidRPr="00197F93">
        <w:rPr>
          <w:rFonts w:ascii="Arial" w:eastAsia="Times New Roman" w:hAnsi="Arial" w:cs="Arial"/>
          <w:sz w:val="24"/>
          <w:szCs w:val="24"/>
          <w:lang w:eastAsia="ru-RU"/>
        </w:rPr>
        <w:t>669513</w:t>
      </w:r>
      <w:r w:rsidRPr="00197F93">
        <w:rPr>
          <w:rFonts w:ascii="Arial" w:eastAsia="Times New Roman" w:hAnsi="Arial" w:cs="Arial"/>
          <w:color w:val="2C2C2C"/>
          <w:sz w:val="24"/>
          <w:szCs w:val="24"/>
          <w:lang w:eastAsia="ru-RU"/>
        </w:rPr>
        <w:t xml:space="preserve">, Иркутская область, </w:t>
      </w:r>
      <w:proofErr w:type="spellStart"/>
      <w:r w:rsidRPr="00197F93">
        <w:rPr>
          <w:rFonts w:ascii="Arial" w:eastAsia="Times New Roman" w:hAnsi="Arial" w:cs="Arial"/>
          <w:color w:val="2C2C2C"/>
          <w:sz w:val="24"/>
          <w:szCs w:val="24"/>
          <w:lang w:eastAsia="ru-RU"/>
        </w:rPr>
        <w:t>Эхирит-Булагатский</w:t>
      </w:r>
      <w:proofErr w:type="spellEnd"/>
      <w:r w:rsidRPr="00197F93">
        <w:rPr>
          <w:rFonts w:ascii="Arial" w:eastAsia="Times New Roman" w:hAnsi="Arial" w:cs="Arial"/>
          <w:color w:val="2C2C2C"/>
          <w:sz w:val="24"/>
          <w:szCs w:val="24"/>
          <w:lang w:eastAsia="ru-RU"/>
        </w:rPr>
        <w:t xml:space="preserve"> </w:t>
      </w:r>
      <w:r w:rsidR="009A6C50">
        <w:rPr>
          <w:rFonts w:ascii="Arial" w:eastAsia="Times New Roman" w:hAnsi="Arial" w:cs="Arial"/>
          <w:color w:val="2C2C2C"/>
          <w:sz w:val="24"/>
          <w:szCs w:val="24"/>
          <w:lang w:eastAsia="ru-RU"/>
        </w:rPr>
        <w:t>район, с. Ахины, ул. Ленина, 4.</w:t>
      </w:r>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б) телефон: </w:t>
      </w:r>
      <w:r w:rsidRPr="00197F93">
        <w:rPr>
          <w:rFonts w:ascii="Arial" w:eastAsia="Times New Roman" w:hAnsi="Arial" w:cs="Arial"/>
          <w:color w:val="FF0000"/>
          <w:sz w:val="24"/>
          <w:szCs w:val="24"/>
          <w:lang w:eastAsia="ru-RU"/>
        </w:rPr>
        <w:t xml:space="preserve"> </w:t>
      </w:r>
      <w:r w:rsidRPr="00197F93">
        <w:rPr>
          <w:rFonts w:ascii="Arial" w:eastAsia="Times New Roman" w:hAnsi="Arial" w:cs="Arial"/>
          <w:sz w:val="24"/>
          <w:szCs w:val="24"/>
          <w:lang w:eastAsia="ru-RU"/>
        </w:rPr>
        <w:t>89041516831</w:t>
      </w:r>
      <w:r w:rsidR="009A6C50">
        <w:rPr>
          <w:rFonts w:ascii="Arial" w:eastAsia="Times New Roman" w:hAnsi="Arial" w:cs="Arial"/>
          <w:color w:val="2C2C2C"/>
          <w:sz w:val="24"/>
          <w:szCs w:val="24"/>
          <w:lang w:eastAsia="ru-RU"/>
        </w:rPr>
        <w:t>.</w:t>
      </w:r>
    </w:p>
    <w:p w:rsidR="002B574D" w:rsidRPr="00197F93" w:rsidRDefault="002B574D" w:rsidP="009A6C50">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в) почтовый адрес для направления документов и обращений: </w:t>
      </w:r>
      <w:r w:rsidRPr="00197F93">
        <w:rPr>
          <w:rFonts w:ascii="Arial" w:eastAsia="Times New Roman" w:hAnsi="Arial" w:cs="Arial"/>
          <w:sz w:val="24"/>
          <w:szCs w:val="24"/>
          <w:lang w:eastAsia="ru-RU"/>
        </w:rPr>
        <w:t>664513</w:t>
      </w:r>
      <w:r w:rsidRPr="00197F93">
        <w:rPr>
          <w:rFonts w:ascii="Arial" w:eastAsia="Times New Roman" w:hAnsi="Arial" w:cs="Arial"/>
          <w:color w:val="2C2C2C"/>
          <w:sz w:val="24"/>
          <w:szCs w:val="24"/>
          <w:lang w:eastAsia="ru-RU"/>
        </w:rPr>
        <w:t xml:space="preserve">, Иркутская область, </w:t>
      </w:r>
      <w:proofErr w:type="spellStart"/>
      <w:r w:rsidRPr="00197F93">
        <w:rPr>
          <w:rFonts w:ascii="Arial" w:eastAsia="Times New Roman" w:hAnsi="Arial" w:cs="Arial"/>
          <w:color w:val="2C2C2C"/>
          <w:sz w:val="24"/>
          <w:szCs w:val="24"/>
          <w:lang w:eastAsia="ru-RU"/>
        </w:rPr>
        <w:t>Эхирит-Булагатск</w:t>
      </w:r>
      <w:r w:rsidR="009A6C50">
        <w:rPr>
          <w:rFonts w:ascii="Arial" w:eastAsia="Times New Roman" w:hAnsi="Arial" w:cs="Arial"/>
          <w:color w:val="2C2C2C"/>
          <w:sz w:val="24"/>
          <w:szCs w:val="24"/>
          <w:lang w:eastAsia="ru-RU"/>
        </w:rPr>
        <w:t>ий</w:t>
      </w:r>
      <w:proofErr w:type="spellEnd"/>
      <w:r w:rsidR="009A6C50">
        <w:rPr>
          <w:rFonts w:ascii="Arial" w:eastAsia="Times New Roman" w:hAnsi="Arial" w:cs="Arial"/>
          <w:color w:val="2C2C2C"/>
          <w:sz w:val="24"/>
          <w:szCs w:val="24"/>
          <w:lang w:eastAsia="ru-RU"/>
        </w:rPr>
        <w:t xml:space="preserve"> район, с. Ахины, ул. Ленина.</w:t>
      </w:r>
      <w:r w:rsidRPr="00197F93">
        <w:rPr>
          <w:rFonts w:ascii="Arial" w:eastAsia="Times New Roman" w:hAnsi="Arial" w:cs="Arial"/>
          <w:color w:val="2C2C2C"/>
          <w:sz w:val="24"/>
          <w:szCs w:val="24"/>
          <w:lang w:eastAsia="ru-RU"/>
        </w:rPr>
        <w:t>4</w:t>
      </w:r>
    </w:p>
    <w:p w:rsidR="002B574D" w:rsidRPr="00197F93" w:rsidRDefault="002B574D" w:rsidP="009A6C50">
      <w:pPr>
        <w:shd w:val="clear" w:color="auto" w:fill="FFFFFF"/>
        <w:spacing w:after="0" w:line="240" w:lineRule="auto"/>
        <w:ind w:firstLine="709"/>
        <w:jc w:val="both"/>
        <w:rPr>
          <w:rFonts w:ascii="Arial" w:eastAsia="Times New Roman" w:hAnsi="Arial" w:cs="Arial"/>
          <w:color w:val="FF0000"/>
          <w:sz w:val="24"/>
          <w:szCs w:val="24"/>
          <w:lang w:eastAsia="ru-RU"/>
        </w:rPr>
      </w:pPr>
      <w:r w:rsidRPr="00197F93">
        <w:rPr>
          <w:rFonts w:ascii="Arial" w:eastAsia="Times New Roman" w:hAnsi="Arial" w:cs="Arial"/>
          <w:color w:val="2C2C2C"/>
          <w:sz w:val="24"/>
          <w:szCs w:val="24"/>
          <w:lang w:eastAsia="ru-RU"/>
        </w:rPr>
        <w:t>г) официальный сайт в информационно-телекоммуникационной сети «Интернет» –</w:t>
      </w:r>
      <w:r w:rsidR="009A6C50">
        <w:rPr>
          <w:rFonts w:ascii="Arial" w:eastAsia="Times New Roman" w:hAnsi="Arial" w:cs="Arial"/>
          <w:color w:val="2C2C2C"/>
          <w:sz w:val="24"/>
          <w:szCs w:val="24"/>
          <w:lang w:eastAsia="ru-RU"/>
        </w:rPr>
        <w:t xml:space="preserve"> </w:t>
      </w:r>
      <w:proofErr w:type="spellStart"/>
      <w:r w:rsidR="009A6C50">
        <w:rPr>
          <w:rFonts w:ascii="Arial" w:eastAsia="Times New Roman" w:hAnsi="Arial" w:cs="Arial"/>
          <w:color w:val="2C2C2C"/>
          <w:sz w:val="24"/>
          <w:szCs w:val="24"/>
          <w:lang w:eastAsia="ru-RU"/>
        </w:rPr>
        <w:t>ахинское.рф</w:t>
      </w:r>
      <w:proofErr w:type="spellEnd"/>
      <w:r w:rsidR="009A6C50">
        <w:rPr>
          <w:rFonts w:ascii="Arial" w:eastAsia="Times New Roman" w:hAnsi="Arial" w:cs="Arial"/>
          <w:color w:val="2C2C2C"/>
          <w:sz w:val="24"/>
          <w:szCs w:val="24"/>
          <w:lang w:eastAsia="ru-RU"/>
        </w:rPr>
        <w:t>.</w:t>
      </w:r>
    </w:p>
    <w:p w:rsidR="002B574D" w:rsidRPr="00197F93" w:rsidRDefault="002B574D" w:rsidP="009A6C50">
      <w:pPr>
        <w:shd w:val="clear" w:color="auto" w:fill="FFFFFF"/>
        <w:spacing w:after="0" w:line="240" w:lineRule="auto"/>
        <w:ind w:firstLine="709"/>
        <w:rPr>
          <w:rFonts w:ascii="Arial" w:eastAsia="Times New Roman" w:hAnsi="Arial" w:cs="Arial"/>
          <w:sz w:val="24"/>
          <w:szCs w:val="24"/>
          <w:lang w:eastAsia="ru-RU"/>
        </w:rPr>
      </w:pPr>
      <w:r w:rsidRPr="00197F93">
        <w:rPr>
          <w:rFonts w:ascii="Arial" w:eastAsia="Times New Roman" w:hAnsi="Arial" w:cs="Arial"/>
          <w:color w:val="2C2C2C"/>
          <w:sz w:val="24"/>
          <w:szCs w:val="24"/>
          <w:lang w:eastAsia="ru-RU"/>
        </w:rPr>
        <w:t xml:space="preserve">д) адрес электронной почты: </w:t>
      </w:r>
      <w:proofErr w:type="spellStart"/>
      <w:r w:rsidRPr="00197F93">
        <w:rPr>
          <w:rFonts w:ascii="Arial" w:eastAsia="Times New Roman" w:hAnsi="Arial" w:cs="Arial"/>
          <w:sz w:val="24"/>
          <w:szCs w:val="24"/>
          <w:lang w:val="en-US" w:eastAsia="ru-RU"/>
        </w:rPr>
        <w:t>gdbagaewa</w:t>
      </w:r>
      <w:proofErr w:type="spellEnd"/>
      <w:r w:rsidRPr="00197F93">
        <w:rPr>
          <w:rFonts w:ascii="Arial" w:eastAsia="Times New Roman" w:hAnsi="Arial" w:cs="Arial"/>
          <w:sz w:val="24"/>
          <w:szCs w:val="24"/>
          <w:lang w:eastAsia="ru-RU"/>
        </w:rPr>
        <w:t>@</w:t>
      </w:r>
      <w:proofErr w:type="spellStart"/>
      <w:r w:rsidRPr="00197F93">
        <w:rPr>
          <w:rFonts w:ascii="Arial" w:eastAsia="Times New Roman" w:hAnsi="Arial" w:cs="Arial"/>
          <w:sz w:val="24"/>
          <w:szCs w:val="24"/>
          <w:lang w:val="en-US" w:eastAsia="ru-RU"/>
        </w:rPr>
        <w:t>yandex</w:t>
      </w:r>
      <w:proofErr w:type="spellEnd"/>
      <w:r w:rsidRPr="00197F93">
        <w:rPr>
          <w:rFonts w:ascii="Arial" w:eastAsia="Times New Roman" w:hAnsi="Arial" w:cs="Arial"/>
          <w:sz w:val="24"/>
          <w:szCs w:val="24"/>
          <w:lang w:eastAsia="ru-RU"/>
        </w:rPr>
        <w:t>.</w:t>
      </w:r>
      <w:proofErr w:type="spellStart"/>
      <w:r w:rsidRPr="00197F93">
        <w:rPr>
          <w:rFonts w:ascii="Arial" w:eastAsia="Times New Roman" w:hAnsi="Arial" w:cs="Arial"/>
          <w:sz w:val="24"/>
          <w:szCs w:val="24"/>
          <w:lang w:val="en-US" w:eastAsia="ru-RU"/>
        </w:rPr>
        <w:t>ru</w:t>
      </w:r>
      <w:proofErr w:type="spellEnd"/>
    </w:p>
    <w:p w:rsidR="002B574D" w:rsidRPr="00197F93" w:rsidRDefault="002B574D" w:rsidP="009A6C50">
      <w:pPr>
        <w:shd w:val="clear" w:color="auto" w:fill="FFFFFF"/>
        <w:spacing w:after="0" w:line="240" w:lineRule="auto"/>
        <w:ind w:firstLine="709"/>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17. График приема заявителей в уполномоченном органе:</w:t>
      </w:r>
    </w:p>
    <w:tbl>
      <w:tblPr>
        <w:tblW w:w="0" w:type="auto"/>
        <w:tblLook w:val="00A0" w:firstRow="1" w:lastRow="0" w:firstColumn="1" w:lastColumn="0" w:noHBand="0" w:noVBand="0"/>
      </w:tblPr>
      <w:tblGrid>
        <w:gridCol w:w="3115"/>
        <w:gridCol w:w="2555"/>
        <w:gridCol w:w="3675"/>
      </w:tblGrid>
      <w:tr w:rsidR="002B574D" w:rsidRPr="00197F93" w:rsidTr="002B574D">
        <w:tc>
          <w:tcPr>
            <w:tcW w:w="3115" w:type="dxa"/>
            <w:hideMark/>
          </w:tcPr>
          <w:p w:rsidR="002B574D" w:rsidRPr="00197F93" w:rsidRDefault="009A6C50" w:rsidP="009A6C50">
            <w:pPr>
              <w:widowControl w:val="0"/>
              <w:adjustRightInd w:val="0"/>
              <w:spacing w:after="0" w:line="240" w:lineRule="auto"/>
              <w:ind w:firstLine="709"/>
              <w:rPr>
                <w:rFonts w:ascii="Arial" w:eastAsia="Times New Roman" w:hAnsi="Arial" w:cs="Arial"/>
                <w:color w:val="2C2C2C"/>
                <w:sz w:val="24"/>
                <w:szCs w:val="24"/>
                <w:lang w:eastAsia="ru-RU"/>
              </w:rPr>
            </w:pPr>
            <w:proofErr w:type="spellStart"/>
            <w:r>
              <w:rPr>
                <w:rFonts w:ascii="Arial" w:eastAsia="Times New Roman" w:hAnsi="Arial" w:cs="Arial"/>
                <w:color w:val="2C2C2C"/>
                <w:sz w:val="24"/>
                <w:szCs w:val="24"/>
                <w:lang w:eastAsia="ru-RU"/>
              </w:rPr>
              <w:t>Понедельни</w:t>
            </w:r>
            <w:proofErr w:type="spellEnd"/>
          </w:p>
        </w:tc>
        <w:tc>
          <w:tcPr>
            <w:tcW w:w="2555" w:type="dxa"/>
            <w:hideMark/>
          </w:tcPr>
          <w:p w:rsidR="002B574D" w:rsidRPr="00197F93" w:rsidRDefault="002B574D" w:rsidP="009A6C50">
            <w:pPr>
              <w:widowControl w:val="0"/>
              <w:adjustRightInd w:val="0"/>
              <w:spacing w:after="0" w:line="240" w:lineRule="auto"/>
              <w:ind w:firstLine="709"/>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9.00 – 17.00</w:t>
            </w:r>
          </w:p>
        </w:tc>
        <w:tc>
          <w:tcPr>
            <w:tcW w:w="3675" w:type="dxa"/>
            <w:hideMark/>
          </w:tcPr>
          <w:p w:rsidR="002B574D" w:rsidRPr="00197F93" w:rsidRDefault="002B574D" w:rsidP="009A6C50">
            <w:pPr>
              <w:widowControl w:val="0"/>
              <w:adjustRightInd w:val="0"/>
              <w:spacing w:after="0" w:line="240" w:lineRule="auto"/>
              <w:ind w:firstLine="709"/>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(перерыв 1</w:t>
            </w:r>
            <w:r w:rsidRPr="00197F93">
              <w:rPr>
                <w:rFonts w:ascii="Arial" w:eastAsia="Times New Roman" w:hAnsi="Arial" w:cs="Arial"/>
                <w:color w:val="2C2C2C"/>
                <w:sz w:val="24"/>
                <w:szCs w:val="24"/>
                <w:lang w:val="en-US" w:eastAsia="ru-RU"/>
              </w:rPr>
              <w:t>3</w:t>
            </w:r>
            <w:r w:rsidRPr="00197F93">
              <w:rPr>
                <w:rFonts w:ascii="Arial" w:eastAsia="Times New Roman" w:hAnsi="Arial" w:cs="Arial"/>
                <w:color w:val="2C2C2C"/>
                <w:sz w:val="24"/>
                <w:szCs w:val="24"/>
                <w:lang w:eastAsia="ru-RU"/>
              </w:rPr>
              <w:t>.00 – 1</w:t>
            </w:r>
            <w:r w:rsidRPr="00197F93">
              <w:rPr>
                <w:rFonts w:ascii="Arial" w:eastAsia="Times New Roman" w:hAnsi="Arial" w:cs="Arial"/>
                <w:color w:val="2C2C2C"/>
                <w:sz w:val="24"/>
                <w:szCs w:val="24"/>
                <w:lang w:val="en-US" w:eastAsia="ru-RU"/>
              </w:rPr>
              <w:t>4</w:t>
            </w:r>
            <w:r w:rsidRPr="00197F93">
              <w:rPr>
                <w:rFonts w:ascii="Arial" w:eastAsia="Times New Roman" w:hAnsi="Arial" w:cs="Arial"/>
                <w:color w:val="2C2C2C"/>
                <w:sz w:val="24"/>
                <w:szCs w:val="24"/>
                <w:lang w:eastAsia="ru-RU"/>
              </w:rPr>
              <w:t>.00)</w:t>
            </w:r>
          </w:p>
        </w:tc>
      </w:tr>
      <w:tr w:rsidR="002B574D" w:rsidRPr="00197F93" w:rsidTr="002B574D">
        <w:trPr>
          <w:trHeight w:val="160"/>
        </w:trPr>
        <w:tc>
          <w:tcPr>
            <w:tcW w:w="3115" w:type="dxa"/>
            <w:hideMark/>
          </w:tcPr>
          <w:p w:rsidR="002B574D" w:rsidRPr="00197F93" w:rsidRDefault="002B574D" w:rsidP="009A6C50">
            <w:pPr>
              <w:widowControl w:val="0"/>
              <w:adjustRightInd w:val="0"/>
              <w:spacing w:after="0" w:line="240" w:lineRule="auto"/>
              <w:ind w:firstLine="709"/>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Вторник</w:t>
            </w:r>
          </w:p>
        </w:tc>
        <w:tc>
          <w:tcPr>
            <w:tcW w:w="2555" w:type="dxa"/>
            <w:hideMark/>
          </w:tcPr>
          <w:p w:rsidR="002B574D" w:rsidRPr="00197F93" w:rsidRDefault="002B574D" w:rsidP="009A6C50">
            <w:pPr>
              <w:widowControl w:val="0"/>
              <w:adjustRightInd w:val="0"/>
              <w:spacing w:after="0" w:line="240" w:lineRule="auto"/>
              <w:ind w:firstLine="709"/>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9.00 – 17.00</w:t>
            </w:r>
          </w:p>
        </w:tc>
        <w:tc>
          <w:tcPr>
            <w:tcW w:w="3675" w:type="dxa"/>
            <w:hideMark/>
          </w:tcPr>
          <w:p w:rsidR="002B574D" w:rsidRPr="00197F93" w:rsidRDefault="002B574D" w:rsidP="009A6C50">
            <w:pPr>
              <w:spacing w:after="0" w:line="240" w:lineRule="auto"/>
              <w:ind w:firstLine="709"/>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(перерыв 1</w:t>
            </w:r>
            <w:r w:rsidRPr="00197F93">
              <w:rPr>
                <w:rFonts w:ascii="Arial" w:eastAsia="Times New Roman" w:hAnsi="Arial" w:cs="Arial"/>
                <w:color w:val="2C2C2C"/>
                <w:sz w:val="24"/>
                <w:szCs w:val="24"/>
                <w:lang w:val="en-US" w:eastAsia="ru-RU"/>
              </w:rPr>
              <w:t>3</w:t>
            </w:r>
            <w:r w:rsidRPr="00197F93">
              <w:rPr>
                <w:rFonts w:ascii="Arial" w:eastAsia="Times New Roman" w:hAnsi="Arial" w:cs="Arial"/>
                <w:color w:val="2C2C2C"/>
                <w:sz w:val="24"/>
                <w:szCs w:val="24"/>
                <w:lang w:eastAsia="ru-RU"/>
              </w:rPr>
              <w:t>.00 – 1</w:t>
            </w:r>
            <w:r w:rsidRPr="00197F93">
              <w:rPr>
                <w:rFonts w:ascii="Arial" w:eastAsia="Times New Roman" w:hAnsi="Arial" w:cs="Arial"/>
                <w:color w:val="2C2C2C"/>
                <w:sz w:val="24"/>
                <w:szCs w:val="24"/>
                <w:lang w:val="en-US" w:eastAsia="ru-RU"/>
              </w:rPr>
              <w:t>4</w:t>
            </w:r>
            <w:r w:rsidRPr="00197F93">
              <w:rPr>
                <w:rFonts w:ascii="Arial" w:eastAsia="Times New Roman" w:hAnsi="Arial" w:cs="Arial"/>
                <w:color w:val="2C2C2C"/>
                <w:sz w:val="24"/>
                <w:szCs w:val="24"/>
                <w:lang w:eastAsia="ru-RU"/>
              </w:rPr>
              <w:t>.00)</w:t>
            </w:r>
          </w:p>
        </w:tc>
      </w:tr>
      <w:tr w:rsidR="002B574D" w:rsidRPr="00197F93" w:rsidTr="002B574D">
        <w:tc>
          <w:tcPr>
            <w:tcW w:w="3115" w:type="dxa"/>
            <w:hideMark/>
          </w:tcPr>
          <w:p w:rsidR="002B574D" w:rsidRPr="00197F93" w:rsidRDefault="002B574D" w:rsidP="009A6C50">
            <w:pPr>
              <w:widowControl w:val="0"/>
              <w:adjustRightInd w:val="0"/>
              <w:spacing w:after="0" w:line="240" w:lineRule="auto"/>
              <w:ind w:firstLine="709"/>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Среда</w:t>
            </w:r>
          </w:p>
        </w:tc>
        <w:tc>
          <w:tcPr>
            <w:tcW w:w="2555" w:type="dxa"/>
            <w:hideMark/>
          </w:tcPr>
          <w:p w:rsidR="002B574D" w:rsidRPr="00197F93" w:rsidRDefault="002B574D" w:rsidP="009A6C50">
            <w:pPr>
              <w:widowControl w:val="0"/>
              <w:adjustRightInd w:val="0"/>
              <w:spacing w:after="0" w:line="240" w:lineRule="auto"/>
              <w:ind w:firstLine="709"/>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9.00 – 17.00</w:t>
            </w:r>
          </w:p>
        </w:tc>
        <w:tc>
          <w:tcPr>
            <w:tcW w:w="3675" w:type="dxa"/>
            <w:hideMark/>
          </w:tcPr>
          <w:p w:rsidR="002B574D" w:rsidRPr="00197F93" w:rsidRDefault="002B574D" w:rsidP="009A6C50">
            <w:pPr>
              <w:spacing w:after="0" w:line="240" w:lineRule="auto"/>
              <w:ind w:firstLine="709"/>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(перерыв 1</w:t>
            </w:r>
            <w:r w:rsidRPr="00197F93">
              <w:rPr>
                <w:rFonts w:ascii="Arial" w:eastAsia="Times New Roman" w:hAnsi="Arial" w:cs="Arial"/>
                <w:color w:val="2C2C2C"/>
                <w:sz w:val="24"/>
                <w:szCs w:val="24"/>
                <w:lang w:val="en-US" w:eastAsia="ru-RU"/>
              </w:rPr>
              <w:t>3</w:t>
            </w:r>
            <w:r w:rsidRPr="00197F93">
              <w:rPr>
                <w:rFonts w:ascii="Arial" w:eastAsia="Times New Roman" w:hAnsi="Arial" w:cs="Arial"/>
                <w:color w:val="2C2C2C"/>
                <w:sz w:val="24"/>
                <w:szCs w:val="24"/>
                <w:lang w:eastAsia="ru-RU"/>
              </w:rPr>
              <w:t>.00 – 1</w:t>
            </w:r>
            <w:r w:rsidRPr="00197F93">
              <w:rPr>
                <w:rFonts w:ascii="Arial" w:eastAsia="Times New Roman" w:hAnsi="Arial" w:cs="Arial"/>
                <w:color w:val="2C2C2C"/>
                <w:sz w:val="24"/>
                <w:szCs w:val="24"/>
                <w:lang w:val="en-US" w:eastAsia="ru-RU"/>
              </w:rPr>
              <w:t>4</w:t>
            </w:r>
            <w:r w:rsidRPr="00197F93">
              <w:rPr>
                <w:rFonts w:ascii="Arial" w:eastAsia="Times New Roman" w:hAnsi="Arial" w:cs="Arial"/>
                <w:color w:val="2C2C2C"/>
                <w:sz w:val="24"/>
                <w:szCs w:val="24"/>
                <w:lang w:eastAsia="ru-RU"/>
              </w:rPr>
              <w:t>.00)</w:t>
            </w:r>
          </w:p>
        </w:tc>
      </w:tr>
      <w:tr w:rsidR="002B574D" w:rsidRPr="00197F93" w:rsidTr="002B574D">
        <w:tc>
          <w:tcPr>
            <w:tcW w:w="3115" w:type="dxa"/>
            <w:hideMark/>
          </w:tcPr>
          <w:p w:rsidR="002B574D" w:rsidRPr="00197F93" w:rsidRDefault="002B574D" w:rsidP="009A6C50">
            <w:pPr>
              <w:widowControl w:val="0"/>
              <w:adjustRightInd w:val="0"/>
              <w:spacing w:after="0" w:line="240" w:lineRule="auto"/>
              <w:ind w:firstLine="709"/>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Пятница</w:t>
            </w:r>
          </w:p>
        </w:tc>
        <w:tc>
          <w:tcPr>
            <w:tcW w:w="2555" w:type="dxa"/>
            <w:hideMark/>
          </w:tcPr>
          <w:p w:rsidR="002B574D" w:rsidRPr="00197F93" w:rsidRDefault="002B574D" w:rsidP="009A6C50">
            <w:pPr>
              <w:widowControl w:val="0"/>
              <w:adjustRightInd w:val="0"/>
              <w:spacing w:after="0" w:line="240" w:lineRule="auto"/>
              <w:ind w:firstLine="709"/>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9.00 – 1</w:t>
            </w:r>
            <w:r w:rsidRPr="00197F93">
              <w:rPr>
                <w:rFonts w:ascii="Arial" w:eastAsia="Times New Roman" w:hAnsi="Arial" w:cs="Arial"/>
                <w:color w:val="2C2C2C"/>
                <w:sz w:val="24"/>
                <w:szCs w:val="24"/>
                <w:lang w:val="en-US" w:eastAsia="ru-RU"/>
              </w:rPr>
              <w:t>6</w:t>
            </w:r>
            <w:r w:rsidRPr="00197F93">
              <w:rPr>
                <w:rFonts w:ascii="Arial" w:eastAsia="Times New Roman" w:hAnsi="Arial" w:cs="Arial"/>
                <w:color w:val="2C2C2C"/>
                <w:sz w:val="24"/>
                <w:szCs w:val="24"/>
                <w:lang w:eastAsia="ru-RU"/>
              </w:rPr>
              <w:t>.00</w:t>
            </w:r>
          </w:p>
        </w:tc>
        <w:tc>
          <w:tcPr>
            <w:tcW w:w="3675" w:type="dxa"/>
            <w:hideMark/>
          </w:tcPr>
          <w:p w:rsidR="002B574D" w:rsidRPr="00197F93" w:rsidRDefault="002B574D" w:rsidP="009A6C50">
            <w:pPr>
              <w:spacing w:after="0" w:line="240" w:lineRule="auto"/>
              <w:ind w:firstLine="709"/>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(перерыв 1</w:t>
            </w:r>
            <w:r w:rsidRPr="00197F93">
              <w:rPr>
                <w:rFonts w:ascii="Arial" w:eastAsia="Times New Roman" w:hAnsi="Arial" w:cs="Arial"/>
                <w:color w:val="2C2C2C"/>
                <w:sz w:val="24"/>
                <w:szCs w:val="24"/>
                <w:lang w:val="en-US" w:eastAsia="ru-RU"/>
              </w:rPr>
              <w:t>3</w:t>
            </w:r>
            <w:r w:rsidRPr="00197F93">
              <w:rPr>
                <w:rFonts w:ascii="Arial" w:eastAsia="Times New Roman" w:hAnsi="Arial" w:cs="Arial"/>
                <w:color w:val="2C2C2C"/>
                <w:sz w:val="24"/>
                <w:szCs w:val="24"/>
                <w:lang w:eastAsia="ru-RU"/>
              </w:rPr>
              <w:t>.00 – 1</w:t>
            </w:r>
            <w:r w:rsidRPr="00197F93">
              <w:rPr>
                <w:rFonts w:ascii="Arial" w:eastAsia="Times New Roman" w:hAnsi="Arial" w:cs="Arial"/>
                <w:color w:val="2C2C2C"/>
                <w:sz w:val="24"/>
                <w:szCs w:val="24"/>
                <w:lang w:val="en-US" w:eastAsia="ru-RU"/>
              </w:rPr>
              <w:t>4</w:t>
            </w:r>
            <w:r w:rsidRPr="00197F93">
              <w:rPr>
                <w:rFonts w:ascii="Arial" w:eastAsia="Times New Roman" w:hAnsi="Arial" w:cs="Arial"/>
                <w:color w:val="2C2C2C"/>
                <w:sz w:val="24"/>
                <w:szCs w:val="24"/>
                <w:lang w:eastAsia="ru-RU"/>
              </w:rPr>
              <w:t>.00)</w:t>
            </w:r>
          </w:p>
        </w:tc>
      </w:tr>
      <w:tr w:rsidR="002B574D" w:rsidRPr="00197F93" w:rsidTr="002B574D">
        <w:tc>
          <w:tcPr>
            <w:tcW w:w="9345" w:type="dxa"/>
            <w:gridSpan w:val="3"/>
            <w:hideMark/>
          </w:tcPr>
          <w:p w:rsidR="002B574D" w:rsidRPr="00197F93" w:rsidRDefault="002B574D" w:rsidP="009A6C50">
            <w:pPr>
              <w:widowControl w:val="0"/>
              <w:adjustRightInd w:val="0"/>
              <w:spacing w:after="0" w:line="240" w:lineRule="auto"/>
              <w:ind w:firstLine="709"/>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Четверг – не приемный день (работа с документами)</w:t>
            </w:r>
          </w:p>
          <w:p w:rsidR="002B574D" w:rsidRPr="00197F93" w:rsidRDefault="002B574D" w:rsidP="009A6C50">
            <w:pPr>
              <w:widowControl w:val="0"/>
              <w:adjustRightInd w:val="0"/>
              <w:spacing w:after="0" w:line="240" w:lineRule="auto"/>
              <w:ind w:firstLine="709"/>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Суббота, воскресенье – выходные дни </w:t>
            </w:r>
          </w:p>
          <w:p w:rsidR="002B574D" w:rsidRPr="00197F93" w:rsidRDefault="002B574D" w:rsidP="009A6C50">
            <w:pPr>
              <w:widowControl w:val="0"/>
              <w:adjustRightInd w:val="0"/>
              <w:spacing w:after="0" w:line="240" w:lineRule="auto"/>
              <w:ind w:firstLine="709"/>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 График приема заявителей руководителем уполномоченного органа:</w:t>
            </w:r>
          </w:p>
          <w:tbl>
            <w:tblPr>
              <w:tblW w:w="5103" w:type="dxa"/>
              <w:tblInd w:w="567" w:type="dxa"/>
              <w:tblLook w:val="00A0" w:firstRow="1" w:lastRow="0" w:firstColumn="1" w:lastColumn="0" w:noHBand="0" w:noVBand="0"/>
            </w:tblPr>
            <w:tblGrid>
              <w:gridCol w:w="2552"/>
              <w:gridCol w:w="2551"/>
            </w:tblGrid>
            <w:tr w:rsidR="002B574D" w:rsidRPr="00197F93" w:rsidTr="009A6C50">
              <w:tc>
                <w:tcPr>
                  <w:tcW w:w="2552" w:type="dxa"/>
                  <w:hideMark/>
                </w:tcPr>
                <w:p w:rsidR="002B574D" w:rsidRPr="00197F93" w:rsidRDefault="002B574D" w:rsidP="009A6C50">
                  <w:pPr>
                    <w:widowControl w:val="0"/>
                    <w:adjustRightInd w:val="0"/>
                    <w:spacing w:after="0" w:line="240" w:lineRule="auto"/>
                    <w:ind w:left="-103" w:firstLine="709"/>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Понедельник</w:t>
                  </w:r>
                </w:p>
              </w:tc>
              <w:tc>
                <w:tcPr>
                  <w:tcW w:w="2551" w:type="dxa"/>
                  <w:hideMark/>
                </w:tcPr>
                <w:p w:rsidR="002B574D" w:rsidRPr="00197F93" w:rsidRDefault="009A6C50" w:rsidP="009A6C50">
                  <w:pPr>
                    <w:widowControl w:val="0"/>
                    <w:adjustRightInd w:val="0"/>
                    <w:spacing w:after="0" w:line="240" w:lineRule="auto"/>
                    <w:ind w:firstLine="709"/>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09.00-</w:t>
                  </w:r>
                  <w:r w:rsidR="002B574D" w:rsidRPr="00197F93">
                    <w:rPr>
                      <w:rFonts w:ascii="Arial" w:eastAsia="Times New Roman" w:hAnsi="Arial" w:cs="Arial"/>
                      <w:color w:val="2C2C2C"/>
                      <w:sz w:val="24"/>
                      <w:szCs w:val="24"/>
                      <w:lang w:eastAsia="ru-RU"/>
                    </w:rPr>
                    <w:t>10.00</w:t>
                  </w:r>
                </w:p>
              </w:tc>
            </w:tr>
            <w:tr w:rsidR="002B574D" w:rsidRPr="00197F93" w:rsidTr="009A6C50">
              <w:tc>
                <w:tcPr>
                  <w:tcW w:w="2552" w:type="dxa"/>
                  <w:hideMark/>
                </w:tcPr>
                <w:p w:rsidR="002B574D" w:rsidRPr="00197F93" w:rsidRDefault="002B574D" w:rsidP="009A6C50">
                  <w:pPr>
                    <w:widowControl w:val="0"/>
                    <w:adjustRightInd w:val="0"/>
                    <w:spacing w:after="0" w:line="240" w:lineRule="auto"/>
                    <w:ind w:left="-103" w:firstLine="709"/>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Среда</w:t>
                  </w:r>
                </w:p>
              </w:tc>
              <w:tc>
                <w:tcPr>
                  <w:tcW w:w="2551" w:type="dxa"/>
                  <w:hideMark/>
                </w:tcPr>
                <w:p w:rsidR="002B574D" w:rsidRPr="00197F93" w:rsidRDefault="002B574D" w:rsidP="009A6C50">
                  <w:pPr>
                    <w:widowControl w:val="0"/>
                    <w:adjustRightInd w:val="0"/>
                    <w:spacing w:after="0" w:line="240" w:lineRule="auto"/>
                    <w:ind w:firstLine="709"/>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15.00 – 17.00</w:t>
                  </w:r>
                </w:p>
              </w:tc>
            </w:tr>
          </w:tbl>
          <w:p w:rsidR="002B574D" w:rsidRPr="00197F93" w:rsidRDefault="002B574D" w:rsidP="009A6C50">
            <w:pPr>
              <w:spacing w:after="0" w:line="240" w:lineRule="auto"/>
              <w:ind w:firstLine="709"/>
              <w:rPr>
                <w:rFonts w:ascii="Arial" w:eastAsia="Times New Roman" w:hAnsi="Arial" w:cs="Arial"/>
                <w:sz w:val="24"/>
                <w:szCs w:val="24"/>
                <w:lang w:eastAsia="ru-RU"/>
              </w:rPr>
            </w:pPr>
          </w:p>
        </w:tc>
      </w:tr>
    </w:tbl>
    <w:p w:rsidR="002B574D" w:rsidRPr="00197F93" w:rsidRDefault="002B574D" w:rsidP="002B574D">
      <w:pPr>
        <w:shd w:val="clear" w:color="auto" w:fill="FFFFFF"/>
        <w:spacing w:after="0" w:line="240" w:lineRule="auto"/>
        <w:jc w:val="both"/>
        <w:rPr>
          <w:rFonts w:ascii="Arial" w:eastAsia="Times New Roman" w:hAnsi="Arial" w:cs="Arial"/>
          <w:color w:val="2C2C2C"/>
          <w:sz w:val="24"/>
          <w:szCs w:val="24"/>
          <w:lang w:eastAsia="ru-RU"/>
        </w:rPr>
      </w:pPr>
      <w:bookmarkStart w:id="1" w:name="Par144"/>
      <w:bookmarkEnd w:id="1"/>
    </w:p>
    <w:p w:rsidR="002B574D" w:rsidRDefault="002B574D" w:rsidP="002B574D">
      <w:pPr>
        <w:shd w:val="clear" w:color="auto" w:fill="FFFFFF"/>
        <w:spacing w:after="0" w:line="240" w:lineRule="auto"/>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Раздел II.</w:t>
      </w:r>
      <w:r w:rsidR="009A6C50">
        <w:rPr>
          <w:rFonts w:ascii="Arial" w:eastAsia="Times New Roman" w:hAnsi="Arial" w:cs="Arial"/>
          <w:color w:val="2C2C2C"/>
          <w:sz w:val="24"/>
          <w:szCs w:val="24"/>
          <w:lang w:eastAsia="ru-RU"/>
        </w:rPr>
        <w:t xml:space="preserve"> Стандарт предоставления муниципальной услуги</w:t>
      </w:r>
    </w:p>
    <w:p w:rsidR="009A6C50" w:rsidRPr="00197F93" w:rsidRDefault="009A6C50" w:rsidP="002B574D">
      <w:pPr>
        <w:shd w:val="clear" w:color="auto" w:fill="FFFFFF"/>
        <w:spacing w:after="0" w:line="240" w:lineRule="auto"/>
        <w:jc w:val="center"/>
        <w:rPr>
          <w:rFonts w:ascii="Arial" w:eastAsia="Times New Roman" w:hAnsi="Arial" w:cs="Arial"/>
          <w:color w:val="2C2C2C"/>
          <w:sz w:val="24"/>
          <w:szCs w:val="24"/>
          <w:lang w:eastAsia="ru-RU"/>
        </w:rPr>
      </w:pPr>
    </w:p>
    <w:p w:rsidR="002B574D" w:rsidRPr="00197F93" w:rsidRDefault="002B574D" w:rsidP="002B574D">
      <w:pPr>
        <w:shd w:val="clear" w:color="auto" w:fill="FFFFFF"/>
        <w:spacing w:after="0" w:line="240" w:lineRule="auto"/>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Глава 4. </w:t>
      </w:r>
      <w:r w:rsidR="009A6C50">
        <w:rPr>
          <w:rFonts w:ascii="Arial" w:eastAsia="Times New Roman" w:hAnsi="Arial" w:cs="Arial"/>
          <w:color w:val="2C2C2C"/>
          <w:sz w:val="24"/>
          <w:szCs w:val="24"/>
          <w:lang w:eastAsia="ru-RU"/>
        </w:rPr>
        <w:t>Наименование муниципальной услуги</w:t>
      </w:r>
    </w:p>
    <w:p w:rsidR="002B574D" w:rsidRPr="00197F93" w:rsidRDefault="009A6C50" w:rsidP="009A6C50">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18.</w:t>
      </w:r>
      <w:r w:rsidR="002B574D" w:rsidRPr="00197F93">
        <w:rPr>
          <w:rFonts w:ascii="Arial" w:eastAsia="Times New Roman" w:hAnsi="Arial" w:cs="Arial"/>
          <w:color w:val="2C2C2C"/>
          <w:sz w:val="24"/>
          <w:szCs w:val="24"/>
          <w:lang w:eastAsia="ru-RU"/>
        </w:rPr>
        <w:t>Под муниципальной услугой в настоящем административном регламенте понимается выдача градостроительных планов земельных участков, расположенных на территории МО «</w:t>
      </w:r>
      <w:proofErr w:type="spellStart"/>
      <w:r w:rsidR="002B574D" w:rsidRPr="00197F93">
        <w:rPr>
          <w:rFonts w:ascii="Arial" w:eastAsia="Times New Roman" w:hAnsi="Arial" w:cs="Arial"/>
          <w:color w:val="2C2C2C"/>
          <w:sz w:val="24"/>
          <w:szCs w:val="24"/>
          <w:lang w:eastAsia="ru-RU"/>
        </w:rPr>
        <w:t>Ахинское</w:t>
      </w:r>
      <w:proofErr w:type="spellEnd"/>
      <w:r w:rsidR="002B574D" w:rsidRPr="00197F93">
        <w:rPr>
          <w:rFonts w:ascii="Arial" w:eastAsia="Times New Roman" w:hAnsi="Arial" w:cs="Arial"/>
          <w:color w:val="2C2C2C"/>
          <w:sz w:val="24"/>
          <w:szCs w:val="24"/>
          <w:lang w:eastAsia="ru-RU"/>
        </w:rPr>
        <w:t>»</w:t>
      </w:r>
    </w:p>
    <w:p w:rsidR="002B574D" w:rsidRPr="00197F93" w:rsidRDefault="009A6C50" w:rsidP="009A6C50">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19.</w:t>
      </w:r>
      <w:r w:rsidR="002B574D" w:rsidRPr="00197F93">
        <w:rPr>
          <w:rFonts w:ascii="Arial" w:eastAsia="Times New Roman" w:hAnsi="Arial" w:cs="Arial"/>
          <w:color w:val="2C2C2C"/>
          <w:sz w:val="24"/>
          <w:szCs w:val="24"/>
          <w:lang w:eastAsia="ru-RU"/>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2B574D" w:rsidRPr="00197F93" w:rsidRDefault="009A6C50" w:rsidP="009A6C50">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20.</w:t>
      </w:r>
      <w:r w:rsidR="002B574D" w:rsidRPr="00197F93">
        <w:rPr>
          <w:rFonts w:ascii="Arial" w:eastAsia="Times New Roman" w:hAnsi="Arial" w:cs="Arial"/>
          <w:color w:val="2C2C2C"/>
          <w:sz w:val="24"/>
          <w:szCs w:val="24"/>
          <w:lang w:eastAsia="ru-RU"/>
        </w:rPr>
        <w:t>Выдача градостроительных планов земельных участков, расположенных на территории МО «</w:t>
      </w:r>
      <w:proofErr w:type="spellStart"/>
      <w:r w:rsidR="002B574D" w:rsidRPr="00197F93">
        <w:rPr>
          <w:rFonts w:ascii="Arial" w:eastAsia="Times New Roman" w:hAnsi="Arial" w:cs="Arial"/>
          <w:color w:val="2C2C2C"/>
          <w:sz w:val="24"/>
          <w:szCs w:val="24"/>
          <w:lang w:eastAsia="ru-RU"/>
        </w:rPr>
        <w:t>Ахинское</w:t>
      </w:r>
      <w:proofErr w:type="spellEnd"/>
      <w:r w:rsidR="002B574D" w:rsidRPr="00197F93">
        <w:rPr>
          <w:rFonts w:ascii="Arial" w:eastAsia="Times New Roman" w:hAnsi="Arial" w:cs="Arial"/>
          <w:color w:val="2C2C2C"/>
          <w:sz w:val="24"/>
          <w:szCs w:val="24"/>
          <w:lang w:eastAsia="ru-RU"/>
        </w:rPr>
        <w:t>» осуществляется в соответствии с законодательством.</w:t>
      </w:r>
    </w:p>
    <w:p w:rsidR="002B574D" w:rsidRPr="00197F93" w:rsidRDefault="002B574D" w:rsidP="002B574D">
      <w:pPr>
        <w:shd w:val="clear" w:color="auto" w:fill="FFFFFF"/>
        <w:spacing w:after="0" w:line="240" w:lineRule="auto"/>
        <w:jc w:val="both"/>
        <w:rPr>
          <w:rFonts w:ascii="Arial" w:eastAsia="Times New Roman" w:hAnsi="Arial" w:cs="Arial"/>
          <w:color w:val="2C2C2C"/>
          <w:sz w:val="24"/>
          <w:szCs w:val="24"/>
          <w:lang w:eastAsia="ru-RU"/>
        </w:rPr>
      </w:pPr>
    </w:p>
    <w:p w:rsidR="002B574D" w:rsidRPr="00197F93" w:rsidRDefault="002B574D" w:rsidP="002B574D">
      <w:pPr>
        <w:shd w:val="clear" w:color="auto" w:fill="FFFFFF"/>
        <w:spacing w:after="0" w:line="240" w:lineRule="auto"/>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lastRenderedPageBreak/>
        <w:t xml:space="preserve">Глава5. </w:t>
      </w:r>
      <w:r w:rsidR="009A6C50">
        <w:rPr>
          <w:rFonts w:ascii="Arial" w:eastAsia="Times New Roman" w:hAnsi="Arial" w:cs="Arial"/>
          <w:color w:val="2C2C2C"/>
          <w:sz w:val="24"/>
          <w:szCs w:val="24"/>
          <w:lang w:eastAsia="ru-RU"/>
        </w:rPr>
        <w:t>Наименование органа</w:t>
      </w:r>
      <w:r w:rsidR="005F6816">
        <w:rPr>
          <w:rFonts w:ascii="Arial" w:eastAsia="Times New Roman" w:hAnsi="Arial" w:cs="Arial"/>
          <w:color w:val="2C2C2C"/>
          <w:sz w:val="24"/>
          <w:szCs w:val="24"/>
          <w:lang w:eastAsia="ru-RU"/>
        </w:rPr>
        <w:t xml:space="preserve"> местного самоуправления</w:t>
      </w:r>
      <w:r w:rsidRPr="00197F93">
        <w:rPr>
          <w:rFonts w:ascii="Arial" w:eastAsia="Times New Roman" w:hAnsi="Arial" w:cs="Arial"/>
          <w:color w:val="2C2C2C"/>
          <w:sz w:val="24"/>
          <w:szCs w:val="24"/>
          <w:lang w:eastAsia="ru-RU"/>
        </w:rPr>
        <w:t>,</w:t>
      </w:r>
    </w:p>
    <w:p w:rsidR="002B574D" w:rsidRPr="00197F93" w:rsidRDefault="005F6816" w:rsidP="002B574D">
      <w:pPr>
        <w:shd w:val="clear" w:color="auto" w:fill="FFFFFF"/>
        <w:spacing w:after="0" w:line="240" w:lineRule="auto"/>
        <w:jc w:val="center"/>
        <w:rPr>
          <w:rFonts w:ascii="Arial" w:eastAsia="Times New Roman" w:hAnsi="Arial" w:cs="Arial"/>
          <w:color w:val="2C2C2C"/>
          <w:sz w:val="24"/>
          <w:szCs w:val="24"/>
          <w:lang w:eastAsia="ru-RU"/>
        </w:rPr>
      </w:pPr>
      <w:proofErr w:type="gramStart"/>
      <w:r>
        <w:rPr>
          <w:rFonts w:ascii="Arial" w:eastAsia="Times New Roman" w:hAnsi="Arial" w:cs="Arial"/>
          <w:color w:val="2C2C2C"/>
          <w:sz w:val="24"/>
          <w:szCs w:val="24"/>
          <w:lang w:eastAsia="ru-RU"/>
        </w:rPr>
        <w:t>предоставляющего</w:t>
      </w:r>
      <w:proofErr w:type="gramEnd"/>
      <w:r>
        <w:rPr>
          <w:rFonts w:ascii="Arial" w:eastAsia="Times New Roman" w:hAnsi="Arial" w:cs="Arial"/>
          <w:color w:val="2C2C2C"/>
          <w:sz w:val="24"/>
          <w:szCs w:val="24"/>
          <w:lang w:eastAsia="ru-RU"/>
        </w:rPr>
        <w:t xml:space="preserve"> муниципальную услугу</w:t>
      </w:r>
    </w:p>
    <w:p w:rsidR="002B574D" w:rsidRPr="00197F93" w:rsidRDefault="005F6816" w:rsidP="005F6816">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21.</w:t>
      </w:r>
      <w:r w:rsidR="002B574D" w:rsidRPr="00197F93">
        <w:rPr>
          <w:rFonts w:ascii="Arial" w:eastAsia="Times New Roman" w:hAnsi="Arial" w:cs="Arial"/>
          <w:color w:val="2C2C2C"/>
          <w:sz w:val="24"/>
          <w:szCs w:val="24"/>
          <w:lang w:eastAsia="ru-RU"/>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2B574D" w:rsidRPr="00197F93" w:rsidRDefault="005F6816" w:rsidP="005F6816">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Pr>
          <w:rFonts w:ascii="Arial" w:eastAsia="Times New Roman" w:hAnsi="Arial" w:cs="Arial"/>
          <w:color w:val="2C2C2C"/>
          <w:sz w:val="24"/>
          <w:szCs w:val="24"/>
          <w:lang w:eastAsia="ru-RU"/>
        </w:rPr>
        <w:t>22.</w:t>
      </w:r>
      <w:r w:rsidR="002B574D" w:rsidRPr="00197F93">
        <w:rPr>
          <w:rFonts w:ascii="Arial" w:eastAsia="Times New Roman" w:hAnsi="Arial" w:cs="Arial"/>
          <w:color w:val="2C2C2C"/>
          <w:sz w:val="24"/>
          <w:szCs w:val="24"/>
          <w:lang w:eastAsia="ru-RU"/>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5F6816" w:rsidRDefault="005F6816" w:rsidP="005F6816">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23.</w:t>
      </w:r>
      <w:r w:rsidR="002B574D" w:rsidRPr="00197F93">
        <w:rPr>
          <w:rFonts w:ascii="Arial" w:eastAsia="Times New Roman" w:hAnsi="Arial" w:cs="Arial"/>
          <w:color w:val="2C2C2C"/>
          <w:sz w:val="24"/>
          <w:szCs w:val="24"/>
          <w:lang w:eastAsia="ru-RU"/>
        </w:rPr>
        <w:t>В предоставлении муниципальной услуги участвуют:</w:t>
      </w:r>
    </w:p>
    <w:p w:rsidR="002B574D" w:rsidRPr="00197F93" w:rsidRDefault="005F6816" w:rsidP="005F6816">
      <w:pPr>
        <w:shd w:val="clear" w:color="auto" w:fill="FFFFFF"/>
        <w:spacing w:after="0" w:line="240" w:lineRule="auto"/>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 </w:t>
      </w:r>
      <w:r w:rsidR="002B574D" w:rsidRPr="00197F93">
        <w:rPr>
          <w:rFonts w:ascii="Arial" w:eastAsia="Times New Roman" w:hAnsi="Arial" w:cs="Arial"/>
          <w:color w:val="2C2C2C"/>
          <w:sz w:val="24"/>
          <w:szCs w:val="24"/>
          <w:lang w:eastAsia="ru-RU"/>
        </w:rPr>
        <w:t>Федеральная служба государственной регистрации, кадастра и картографии (</w:t>
      </w:r>
      <w:proofErr w:type="spellStart"/>
      <w:r w:rsidR="002B574D" w:rsidRPr="00197F93">
        <w:rPr>
          <w:rFonts w:ascii="Arial" w:eastAsia="Times New Roman" w:hAnsi="Arial" w:cs="Arial"/>
          <w:color w:val="2C2C2C"/>
          <w:sz w:val="24"/>
          <w:szCs w:val="24"/>
          <w:lang w:eastAsia="ru-RU"/>
        </w:rPr>
        <w:t>Росреестр</w:t>
      </w:r>
      <w:proofErr w:type="spellEnd"/>
      <w:r w:rsidR="002B574D" w:rsidRPr="00197F93">
        <w:rPr>
          <w:rFonts w:ascii="Arial" w:eastAsia="Times New Roman" w:hAnsi="Arial" w:cs="Arial"/>
          <w:color w:val="2C2C2C"/>
          <w:sz w:val="24"/>
          <w:szCs w:val="24"/>
          <w:lang w:eastAsia="ru-RU"/>
        </w:rPr>
        <w:t>);</w:t>
      </w:r>
    </w:p>
    <w:p w:rsidR="002B574D" w:rsidRPr="00197F93" w:rsidRDefault="002B574D" w:rsidP="002B574D">
      <w:pPr>
        <w:shd w:val="clear" w:color="auto" w:fill="FFFFFF"/>
        <w:spacing w:after="0" w:line="240" w:lineRule="auto"/>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Федеральная налоговая служба;</w:t>
      </w:r>
    </w:p>
    <w:p w:rsidR="002B574D" w:rsidRPr="00197F93" w:rsidRDefault="002B574D" w:rsidP="002B574D">
      <w:pPr>
        <w:shd w:val="clear" w:color="auto" w:fill="FFFFFF"/>
        <w:spacing w:after="0" w:line="240" w:lineRule="auto"/>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организации по техническому учету и (или) технической инвентаризации;</w:t>
      </w:r>
    </w:p>
    <w:p w:rsidR="002B574D" w:rsidRPr="00197F93" w:rsidRDefault="002B574D" w:rsidP="002B574D">
      <w:pPr>
        <w:shd w:val="clear" w:color="auto" w:fill="FFFFFF"/>
        <w:spacing w:after="0" w:line="240" w:lineRule="auto"/>
        <w:jc w:val="both"/>
        <w:rPr>
          <w:rFonts w:ascii="Arial" w:eastAsia="Times New Roman" w:hAnsi="Arial" w:cs="Arial"/>
          <w:color w:val="2C2C2C"/>
          <w:sz w:val="24"/>
          <w:szCs w:val="24"/>
          <w:lang w:eastAsia="ru-RU"/>
        </w:rPr>
      </w:pPr>
    </w:p>
    <w:p w:rsidR="002B574D" w:rsidRPr="00197F93" w:rsidRDefault="002B574D" w:rsidP="002B574D">
      <w:pPr>
        <w:shd w:val="clear" w:color="auto" w:fill="FFFFFF"/>
        <w:spacing w:after="0" w:line="240" w:lineRule="auto"/>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Глава 6. </w:t>
      </w:r>
      <w:r w:rsidR="005F6816">
        <w:rPr>
          <w:rFonts w:ascii="Arial" w:eastAsia="Times New Roman" w:hAnsi="Arial" w:cs="Arial"/>
          <w:color w:val="2C2C2C"/>
          <w:sz w:val="24"/>
          <w:szCs w:val="24"/>
          <w:lang w:eastAsia="ru-RU"/>
        </w:rPr>
        <w:t>Описание результата</w:t>
      </w:r>
    </w:p>
    <w:p w:rsidR="005F6816" w:rsidRDefault="005F6816" w:rsidP="005F6816">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предоставления муниципальной услуги</w:t>
      </w:r>
    </w:p>
    <w:p w:rsidR="002B574D" w:rsidRPr="00197F93" w:rsidRDefault="005F6816" w:rsidP="005F6816">
      <w:pPr>
        <w:shd w:val="clear" w:color="auto" w:fill="FFFFFF"/>
        <w:spacing w:after="0" w:line="240" w:lineRule="auto"/>
        <w:ind w:firstLine="709"/>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24.</w:t>
      </w:r>
      <w:r w:rsidR="002B574D" w:rsidRPr="00197F93">
        <w:rPr>
          <w:rFonts w:ascii="Arial" w:eastAsia="Times New Roman" w:hAnsi="Arial" w:cs="Arial"/>
          <w:color w:val="2C2C2C"/>
          <w:sz w:val="24"/>
          <w:szCs w:val="24"/>
          <w:lang w:eastAsia="ru-RU"/>
        </w:rPr>
        <w:t>Конечным результатом предоставления муниципальной услуги является:</w:t>
      </w:r>
    </w:p>
    <w:p w:rsidR="002B574D" w:rsidRPr="00197F93" w:rsidRDefault="005F6816" w:rsidP="005F6816">
      <w:pPr>
        <w:shd w:val="clear" w:color="auto" w:fill="FFFFFF"/>
        <w:spacing w:after="0" w:line="240" w:lineRule="auto"/>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 </w:t>
      </w:r>
      <w:r w:rsidR="002B574D" w:rsidRPr="00197F93">
        <w:rPr>
          <w:rFonts w:ascii="Arial" w:eastAsia="Times New Roman" w:hAnsi="Arial" w:cs="Arial"/>
          <w:color w:val="2C2C2C"/>
          <w:sz w:val="24"/>
          <w:szCs w:val="24"/>
          <w:lang w:eastAsia="ru-RU"/>
        </w:rPr>
        <w:t>выдача заявителю градостроительного плана земельного участка;</w:t>
      </w:r>
    </w:p>
    <w:p w:rsidR="002B574D" w:rsidRPr="00197F93" w:rsidRDefault="005F6816" w:rsidP="005F6816">
      <w:pPr>
        <w:shd w:val="clear" w:color="auto" w:fill="FFFFFF"/>
        <w:spacing w:after="0" w:line="240" w:lineRule="auto"/>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 </w:t>
      </w:r>
      <w:r w:rsidR="002B574D" w:rsidRPr="00197F93">
        <w:rPr>
          <w:rFonts w:ascii="Arial" w:eastAsia="Times New Roman" w:hAnsi="Arial" w:cs="Arial"/>
          <w:color w:val="2C2C2C"/>
          <w:sz w:val="24"/>
          <w:szCs w:val="24"/>
          <w:lang w:eastAsia="ru-RU"/>
        </w:rPr>
        <w:t>отказ в выдаче заявителю градостроительного плана земельного участка.</w:t>
      </w:r>
    </w:p>
    <w:p w:rsidR="002B574D" w:rsidRPr="00197F93" w:rsidRDefault="002B574D" w:rsidP="002B574D">
      <w:pPr>
        <w:shd w:val="clear" w:color="auto" w:fill="FFFFFF"/>
        <w:spacing w:after="0" w:line="240" w:lineRule="auto"/>
        <w:rPr>
          <w:rFonts w:ascii="Arial" w:eastAsia="Times New Roman" w:hAnsi="Arial" w:cs="Arial"/>
          <w:color w:val="2C2C2C"/>
          <w:sz w:val="24"/>
          <w:szCs w:val="24"/>
          <w:lang w:eastAsia="ru-RU"/>
        </w:rPr>
      </w:pPr>
    </w:p>
    <w:p w:rsidR="002B574D" w:rsidRPr="00197F93" w:rsidRDefault="002B574D" w:rsidP="002B574D">
      <w:pPr>
        <w:shd w:val="clear" w:color="auto" w:fill="FFFFFF"/>
        <w:spacing w:after="0" w:line="240" w:lineRule="auto"/>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Глава 7. </w:t>
      </w:r>
      <w:r w:rsidR="005F6816">
        <w:rPr>
          <w:rFonts w:ascii="Arial" w:eastAsia="Times New Roman" w:hAnsi="Arial" w:cs="Arial"/>
          <w:color w:val="2C2C2C"/>
          <w:sz w:val="24"/>
          <w:szCs w:val="24"/>
          <w:lang w:eastAsia="ru-RU"/>
        </w:rPr>
        <w:t>Срок предоставления муниципальной услуги</w:t>
      </w:r>
      <w:r w:rsidRPr="00197F93">
        <w:rPr>
          <w:rFonts w:ascii="Arial" w:eastAsia="Times New Roman" w:hAnsi="Arial" w:cs="Arial"/>
          <w:color w:val="2C2C2C"/>
          <w:sz w:val="24"/>
          <w:szCs w:val="24"/>
          <w:lang w:eastAsia="ru-RU"/>
        </w:rPr>
        <w:t xml:space="preserve">, </w:t>
      </w:r>
      <w:r w:rsidR="005F6816">
        <w:rPr>
          <w:rFonts w:ascii="Arial" w:eastAsia="Times New Roman" w:hAnsi="Arial" w:cs="Arial"/>
          <w:color w:val="2C2C2C"/>
          <w:sz w:val="24"/>
          <w:szCs w:val="24"/>
          <w:lang w:eastAsia="ru-RU"/>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sidRPr="00197F93">
        <w:rPr>
          <w:rFonts w:ascii="Arial" w:eastAsia="Times New Roman" w:hAnsi="Arial" w:cs="Arial"/>
          <w:color w:val="2C2C2C"/>
          <w:sz w:val="24"/>
          <w:szCs w:val="24"/>
          <w:lang w:eastAsia="ru-RU"/>
        </w:rPr>
        <w:t xml:space="preserve">, </w:t>
      </w:r>
      <w:r w:rsidR="005F6816">
        <w:rPr>
          <w:rFonts w:ascii="Arial" w:eastAsia="Times New Roman" w:hAnsi="Arial" w:cs="Arial"/>
          <w:color w:val="2C2C2C"/>
          <w:sz w:val="24"/>
          <w:szCs w:val="24"/>
          <w:lang w:eastAsia="ru-RU"/>
        </w:rPr>
        <w:t>срок выдачи документов, являющихся результатом предоставления муниципальной услуги</w:t>
      </w:r>
    </w:p>
    <w:p w:rsidR="002B574D" w:rsidRPr="00197F93" w:rsidRDefault="005F6816" w:rsidP="005F6816">
      <w:pPr>
        <w:shd w:val="clear" w:color="auto" w:fill="FFFFFF"/>
        <w:spacing w:after="0" w:line="240" w:lineRule="auto"/>
        <w:ind w:firstLine="709"/>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25.</w:t>
      </w:r>
      <w:r w:rsidR="002B574D" w:rsidRPr="00197F93">
        <w:rPr>
          <w:rFonts w:ascii="Arial" w:eastAsia="Times New Roman" w:hAnsi="Arial" w:cs="Arial"/>
          <w:color w:val="2C2C2C"/>
          <w:sz w:val="24"/>
          <w:szCs w:val="24"/>
          <w:lang w:eastAsia="ru-RU"/>
        </w:rPr>
        <w:t>Срок предоставления муниципальной услуги составляет тридцать календарных дней со дня регистрации заявления.</w:t>
      </w:r>
    </w:p>
    <w:p w:rsidR="002B574D" w:rsidRPr="00197F93" w:rsidRDefault="002B574D" w:rsidP="005F6816">
      <w:pPr>
        <w:shd w:val="clear" w:color="auto" w:fill="FFFFFF"/>
        <w:spacing w:after="0" w:line="240" w:lineRule="auto"/>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2B574D" w:rsidRPr="00197F93" w:rsidRDefault="005F6816" w:rsidP="005F6816">
      <w:pPr>
        <w:shd w:val="clear" w:color="auto" w:fill="FFFFFF"/>
        <w:spacing w:after="0" w:line="240" w:lineRule="auto"/>
        <w:ind w:firstLine="709"/>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26.</w:t>
      </w:r>
      <w:r w:rsidR="002B574D" w:rsidRPr="00197F93">
        <w:rPr>
          <w:rFonts w:ascii="Arial" w:eastAsia="Times New Roman" w:hAnsi="Arial" w:cs="Arial"/>
          <w:color w:val="2C2C2C"/>
          <w:sz w:val="24"/>
          <w:szCs w:val="24"/>
          <w:lang w:eastAsia="ru-RU"/>
        </w:rPr>
        <w:t>Срок приостановления предоставления муниципальной услуги законодательством Российской Федерации и Иркутской области не предусмотрен.</w:t>
      </w:r>
    </w:p>
    <w:p w:rsidR="002B574D" w:rsidRPr="00197F93" w:rsidRDefault="002B574D" w:rsidP="002B574D">
      <w:pPr>
        <w:shd w:val="clear" w:color="auto" w:fill="FFFFFF"/>
        <w:spacing w:after="0" w:line="240" w:lineRule="auto"/>
        <w:jc w:val="center"/>
        <w:rPr>
          <w:rFonts w:ascii="Arial" w:eastAsia="Times New Roman" w:hAnsi="Arial" w:cs="Arial"/>
          <w:color w:val="2C2C2C"/>
          <w:sz w:val="24"/>
          <w:szCs w:val="24"/>
          <w:lang w:eastAsia="ru-RU"/>
        </w:rPr>
      </w:pPr>
    </w:p>
    <w:p w:rsidR="002B574D" w:rsidRPr="00197F93" w:rsidRDefault="002B574D" w:rsidP="002B574D">
      <w:pPr>
        <w:shd w:val="clear" w:color="auto" w:fill="FFFFFF"/>
        <w:spacing w:after="0" w:line="240" w:lineRule="auto"/>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Глава 8. </w:t>
      </w:r>
      <w:r w:rsidR="005F6816">
        <w:rPr>
          <w:rFonts w:ascii="Arial" w:eastAsia="Times New Roman" w:hAnsi="Arial" w:cs="Arial"/>
          <w:color w:val="2C2C2C"/>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2B574D" w:rsidRPr="00197F93" w:rsidRDefault="005F6816" w:rsidP="005F6816">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27.</w:t>
      </w:r>
      <w:r w:rsidR="002B574D" w:rsidRPr="00197F93">
        <w:rPr>
          <w:rFonts w:ascii="Arial" w:eastAsia="Times New Roman" w:hAnsi="Arial" w:cs="Arial"/>
          <w:color w:val="2C2C2C"/>
          <w:sz w:val="24"/>
          <w:szCs w:val="24"/>
          <w:lang w:eastAsia="ru-RU"/>
        </w:rPr>
        <w:t>Предоставление муниципальной услуги осуществляется в соответствии с законодательством.</w:t>
      </w:r>
    </w:p>
    <w:p w:rsidR="002B574D" w:rsidRPr="00197F93" w:rsidRDefault="005F6816" w:rsidP="005F6816">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28.</w:t>
      </w:r>
      <w:r w:rsidR="002B574D" w:rsidRPr="00197F93">
        <w:rPr>
          <w:rFonts w:ascii="Arial" w:eastAsia="Times New Roman" w:hAnsi="Arial" w:cs="Arial"/>
          <w:color w:val="2C2C2C"/>
          <w:sz w:val="24"/>
          <w:szCs w:val="24"/>
          <w:lang w:eastAsia="ru-RU"/>
        </w:rPr>
        <w:t>Правовой основой предоставления муниципальной услуги являются следующие нормативные правовые акты:</w:t>
      </w:r>
    </w:p>
    <w:p w:rsidR="002B574D" w:rsidRPr="00197F93" w:rsidRDefault="002B574D" w:rsidP="005F6816">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Конституция Российской</w:t>
      </w:r>
      <w:r w:rsidR="005F6816">
        <w:rPr>
          <w:rFonts w:ascii="Arial" w:eastAsia="Times New Roman" w:hAnsi="Arial" w:cs="Arial"/>
          <w:color w:val="2C2C2C"/>
          <w:sz w:val="24"/>
          <w:szCs w:val="24"/>
          <w:lang w:eastAsia="ru-RU"/>
        </w:rPr>
        <w:t xml:space="preserve"> Федерации (Российская газета,№</w:t>
      </w:r>
      <w:r w:rsidRPr="00197F93">
        <w:rPr>
          <w:rFonts w:ascii="Arial" w:eastAsia="Times New Roman" w:hAnsi="Arial" w:cs="Arial"/>
          <w:color w:val="2C2C2C"/>
          <w:sz w:val="24"/>
          <w:szCs w:val="24"/>
          <w:lang w:eastAsia="ru-RU"/>
        </w:rPr>
        <w:t xml:space="preserve">7, 21.01.2009, </w:t>
      </w:r>
      <w:r w:rsidR="005F6816">
        <w:rPr>
          <w:rFonts w:ascii="Arial" w:eastAsia="Times New Roman" w:hAnsi="Arial" w:cs="Arial"/>
          <w:color w:val="2C2C2C"/>
          <w:sz w:val="24"/>
          <w:szCs w:val="24"/>
          <w:lang w:eastAsia="ru-RU"/>
        </w:rPr>
        <w:t>Собрание законодательства РФ, №</w:t>
      </w:r>
      <w:r w:rsidRPr="00197F93">
        <w:rPr>
          <w:rFonts w:ascii="Arial" w:eastAsia="Times New Roman" w:hAnsi="Arial" w:cs="Arial"/>
          <w:color w:val="2C2C2C"/>
          <w:sz w:val="24"/>
          <w:szCs w:val="24"/>
          <w:lang w:eastAsia="ru-RU"/>
        </w:rPr>
        <w:t xml:space="preserve">4, 26.01.2009, </w:t>
      </w:r>
      <w:r w:rsidR="005F6816">
        <w:rPr>
          <w:rFonts w:ascii="Arial" w:eastAsia="Times New Roman" w:hAnsi="Arial" w:cs="Arial"/>
          <w:color w:val="2C2C2C"/>
          <w:sz w:val="24"/>
          <w:szCs w:val="24"/>
          <w:lang w:eastAsia="ru-RU"/>
        </w:rPr>
        <w:t>ст.445,Парламентская газета, №</w:t>
      </w:r>
      <w:r w:rsidRPr="00197F93">
        <w:rPr>
          <w:rFonts w:ascii="Arial" w:eastAsia="Times New Roman" w:hAnsi="Arial" w:cs="Arial"/>
          <w:color w:val="2C2C2C"/>
          <w:sz w:val="24"/>
          <w:szCs w:val="24"/>
          <w:lang w:eastAsia="ru-RU"/>
        </w:rPr>
        <w:t>4, 23-29.01.2009);</w:t>
      </w:r>
    </w:p>
    <w:p w:rsidR="002B574D" w:rsidRPr="00197F93" w:rsidRDefault="002B574D" w:rsidP="005F6816">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Градостроительный</w:t>
      </w:r>
      <w:r w:rsidRPr="005F6816">
        <w:rPr>
          <w:rFonts w:ascii="Arial" w:eastAsia="Times New Roman" w:hAnsi="Arial" w:cs="Arial"/>
          <w:sz w:val="24"/>
          <w:szCs w:val="24"/>
          <w:lang w:eastAsia="ru-RU"/>
        </w:rPr>
        <w:t xml:space="preserve"> </w:t>
      </w:r>
      <w:hyperlink r:id="rId9" w:history="1">
        <w:r w:rsidRPr="005F6816">
          <w:rPr>
            <w:rFonts w:ascii="Arial" w:eastAsia="Times New Roman" w:hAnsi="Arial" w:cs="Arial"/>
            <w:sz w:val="24"/>
            <w:szCs w:val="24"/>
            <w:lang w:eastAsia="ru-RU"/>
          </w:rPr>
          <w:t>кодекс</w:t>
        </w:r>
      </w:hyperlink>
      <w:r w:rsidRPr="005F6816">
        <w:rPr>
          <w:rFonts w:ascii="Arial" w:eastAsia="Times New Roman" w:hAnsi="Arial" w:cs="Arial"/>
          <w:sz w:val="24"/>
          <w:szCs w:val="24"/>
          <w:lang w:eastAsia="ru-RU"/>
        </w:rPr>
        <w:t xml:space="preserve"> </w:t>
      </w:r>
      <w:r w:rsidRPr="00197F93">
        <w:rPr>
          <w:rFonts w:ascii="Arial" w:eastAsia="Times New Roman" w:hAnsi="Arial" w:cs="Arial"/>
          <w:color w:val="2C2C2C"/>
          <w:sz w:val="24"/>
          <w:szCs w:val="24"/>
          <w:lang w:eastAsia="ru-RU"/>
        </w:rPr>
        <w:t xml:space="preserve">Российской Федерации </w:t>
      </w:r>
    </w:p>
    <w:p w:rsidR="002B574D" w:rsidRPr="00197F93" w:rsidRDefault="005F6816" w:rsidP="005F6816">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 </w:t>
      </w:r>
      <w:r w:rsidR="002B574D" w:rsidRPr="00197F93">
        <w:rPr>
          <w:rFonts w:ascii="Arial" w:eastAsia="Times New Roman" w:hAnsi="Arial" w:cs="Arial"/>
          <w:color w:val="2C2C2C"/>
          <w:sz w:val="24"/>
          <w:szCs w:val="24"/>
          <w:lang w:eastAsia="ru-RU"/>
        </w:rPr>
        <w:t>Федераль</w:t>
      </w:r>
      <w:r>
        <w:rPr>
          <w:rFonts w:ascii="Arial" w:eastAsia="Times New Roman" w:hAnsi="Arial" w:cs="Arial"/>
          <w:color w:val="2C2C2C"/>
          <w:sz w:val="24"/>
          <w:szCs w:val="24"/>
          <w:lang w:eastAsia="ru-RU"/>
        </w:rPr>
        <w:t>ный закон от 6 октября 2003г.</w:t>
      </w:r>
      <w:r w:rsidR="002B574D" w:rsidRPr="00197F93">
        <w:rPr>
          <w:rFonts w:ascii="Arial" w:eastAsia="Times New Roman" w:hAnsi="Arial" w:cs="Arial"/>
          <w:color w:val="2C2C2C"/>
          <w:sz w:val="24"/>
          <w:szCs w:val="24"/>
          <w:lang w:eastAsia="ru-RU"/>
        </w:rPr>
        <w:t xml:space="preserve"> №131-ФЗ «Об общих принципах организации местного самоуправления в Российской Федерации» (Собрание законодательства Росси</w:t>
      </w:r>
      <w:r>
        <w:rPr>
          <w:rFonts w:ascii="Arial" w:eastAsia="Times New Roman" w:hAnsi="Arial" w:cs="Arial"/>
          <w:color w:val="2C2C2C"/>
          <w:sz w:val="24"/>
          <w:szCs w:val="24"/>
          <w:lang w:eastAsia="ru-RU"/>
        </w:rPr>
        <w:t>йской Федерации», 06.10.2003, №40,ст.</w:t>
      </w:r>
      <w:r w:rsidR="002B574D" w:rsidRPr="00197F93">
        <w:rPr>
          <w:rFonts w:ascii="Arial" w:eastAsia="Times New Roman" w:hAnsi="Arial" w:cs="Arial"/>
          <w:color w:val="2C2C2C"/>
          <w:sz w:val="24"/>
          <w:szCs w:val="24"/>
          <w:lang w:eastAsia="ru-RU"/>
        </w:rPr>
        <w:t>3822);</w:t>
      </w:r>
    </w:p>
    <w:p w:rsidR="002B574D" w:rsidRPr="00197F93" w:rsidRDefault="002B574D" w:rsidP="005F6816">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lastRenderedPageBreak/>
        <w:t>- Федера</w:t>
      </w:r>
      <w:r w:rsidR="005F6816">
        <w:rPr>
          <w:rFonts w:ascii="Arial" w:eastAsia="Times New Roman" w:hAnsi="Arial" w:cs="Arial"/>
          <w:color w:val="2C2C2C"/>
          <w:sz w:val="24"/>
          <w:szCs w:val="24"/>
          <w:lang w:eastAsia="ru-RU"/>
        </w:rPr>
        <w:t>льный закон от 27 июля 2010г. №</w:t>
      </w:r>
      <w:r w:rsidRPr="00197F93">
        <w:rPr>
          <w:rFonts w:ascii="Arial" w:eastAsia="Times New Roman" w:hAnsi="Arial" w:cs="Arial"/>
          <w:color w:val="2C2C2C"/>
          <w:sz w:val="24"/>
          <w:szCs w:val="24"/>
          <w:lang w:eastAsia="ru-RU"/>
        </w:rPr>
        <w:t>210-ФЗ «Об организации предоставления государственных и муниципальн</w:t>
      </w:r>
      <w:r w:rsidR="005F6816">
        <w:rPr>
          <w:rFonts w:ascii="Arial" w:eastAsia="Times New Roman" w:hAnsi="Arial" w:cs="Arial"/>
          <w:color w:val="2C2C2C"/>
          <w:sz w:val="24"/>
          <w:szCs w:val="24"/>
          <w:lang w:eastAsia="ru-RU"/>
        </w:rPr>
        <w:t>ых услуг» (Российская газета, №</w:t>
      </w:r>
      <w:r w:rsidRPr="00197F93">
        <w:rPr>
          <w:rFonts w:ascii="Arial" w:eastAsia="Times New Roman" w:hAnsi="Arial" w:cs="Arial"/>
          <w:color w:val="2C2C2C"/>
          <w:sz w:val="24"/>
          <w:szCs w:val="24"/>
          <w:lang w:eastAsia="ru-RU"/>
        </w:rPr>
        <w:t>168, 30.07.2010, Собрание законодательства Росс</w:t>
      </w:r>
      <w:r w:rsidR="005F6816">
        <w:rPr>
          <w:rFonts w:ascii="Arial" w:eastAsia="Times New Roman" w:hAnsi="Arial" w:cs="Arial"/>
          <w:color w:val="2C2C2C"/>
          <w:sz w:val="24"/>
          <w:szCs w:val="24"/>
          <w:lang w:eastAsia="ru-RU"/>
        </w:rPr>
        <w:t>ийской Федерации, 02.08.2010, №</w:t>
      </w:r>
      <w:r w:rsidRPr="00197F93">
        <w:rPr>
          <w:rFonts w:ascii="Arial" w:eastAsia="Times New Roman" w:hAnsi="Arial" w:cs="Arial"/>
          <w:color w:val="2C2C2C"/>
          <w:sz w:val="24"/>
          <w:szCs w:val="24"/>
          <w:lang w:eastAsia="ru-RU"/>
        </w:rPr>
        <w:t>31, ст.4179);</w:t>
      </w:r>
    </w:p>
    <w:p w:rsidR="002B574D" w:rsidRPr="00197F93" w:rsidRDefault="005F6816" w:rsidP="005F6816">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 </w:t>
      </w:r>
      <w:r w:rsidR="002B574D" w:rsidRPr="00197F93">
        <w:rPr>
          <w:rFonts w:ascii="Arial" w:eastAsia="Times New Roman" w:hAnsi="Arial" w:cs="Arial"/>
          <w:color w:val="2C2C2C"/>
          <w:sz w:val="24"/>
          <w:szCs w:val="24"/>
          <w:lang w:eastAsia="ru-RU"/>
        </w:rPr>
        <w:t xml:space="preserve">Приказ Министерства регионального развития Российской </w:t>
      </w:r>
      <w:r>
        <w:rPr>
          <w:rFonts w:ascii="Arial" w:eastAsia="Times New Roman" w:hAnsi="Arial" w:cs="Arial"/>
          <w:color w:val="2C2C2C"/>
          <w:sz w:val="24"/>
          <w:szCs w:val="24"/>
          <w:lang w:eastAsia="ru-RU"/>
        </w:rPr>
        <w:t>Федерации от 10 мая 2011г. №</w:t>
      </w:r>
      <w:r w:rsidR="002B574D" w:rsidRPr="00197F93">
        <w:rPr>
          <w:rFonts w:ascii="Arial" w:eastAsia="Times New Roman" w:hAnsi="Arial" w:cs="Arial"/>
          <w:color w:val="2C2C2C"/>
          <w:sz w:val="24"/>
          <w:szCs w:val="24"/>
          <w:lang w:eastAsia="ru-RU"/>
        </w:rPr>
        <w:t>207 «Об утверждении формы градостроительного плана земельного</w:t>
      </w:r>
      <w:r>
        <w:rPr>
          <w:rFonts w:ascii="Arial" w:eastAsia="Times New Roman" w:hAnsi="Arial" w:cs="Arial"/>
          <w:color w:val="2C2C2C"/>
          <w:sz w:val="24"/>
          <w:szCs w:val="24"/>
          <w:lang w:eastAsia="ru-RU"/>
        </w:rPr>
        <w:t xml:space="preserve"> участка» (Российская газета, №</w:t>
      </w:r>
      <w:r w:rsidR="002B574D" w:rsidRPr="00197F93">
        <w:rPr>
          <w:rFonts w:ascii="Arial" w:eastAsia="Times New Roman" w:hAnsi="Arial" w:cs="Arial"/>
          <w:color w:val="2C2C2C"/>
          <w:sz w:val="24"/>
          <w:szCs w:val="24"/>
          <w:lang w:eastAsia="ru-RU"/>
        </w:rPr>
        <w:t>122, 08.06.2011);</w:t>
      </w:r>
    </w:p>
    <w:p w:rsidR="002B574D" w:rsidRPr="00197F93" w:rsidRDefault="002B574D" w:rsidP="005F6816">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Устав МО «</w:t>
      </w:r>
      <w:proofErr w:type="spellStart"/>
      <w:r w:rsidRPr="00197F93">
        <w:rPr>
          <w:rFonts w:ascii="Arial" w:eastAsia="Times New Roman" w:hAnsi="Arial" w:cs="Arial"/>
          <w:color w:val="2C2C2C"/>
          <w:sz w:val="24"/>
          <w:szCs w:val="24"/>
          <w:lang w:eastAsia="ru-RU"/>
        </w:rPr>
        <w:t>Ахинское</w:t>
      </w:r>
      <w:proofErr w:type="spellEnd"/>
      <w:r w:rsidRPr="00197F93">
        <w:rPr>
          <w:rFonts w:ascii="Arial" w:eastAsia="Times New Roman" w:hAnsi="Arial" w:cs="Arial"/>
          <w:color w:val="2C2C2C"/>
          <w:sz w:val="24"/>
          <w:szCs w:val="24"/>
          <w:lang w:eastAsia="ru-RU"/>
        </w:rPr>
        <w:t>»;</w:t>
      </w:r>
    </w:p>
    <w:p w:rsidR="002B574D" w:rsidRPr="00197F93" w:rsidRDefault="002B574D" w:rsidP="002B574D">
      <w:pPr>
        <w:shd w:val="clear" w:color="auto" w:fill="FFFFFF"/>
        <w:spacing w:after="0" w:line="240" w:lineRule="auto"/>
        <w:jc w:val="both"/>
        <w:rPr>
          <w:rFonts w:ascii="Arial" w:eastAsia="Times New Roman" w:hAnsi="Arial" w:cs="Arial"/>
          <w:color w:val="2C2C2C"/>
          <w:sz w:val="24"/>
          <w:szCs w:val="24"/>
          <w:lang w:eastAsia="ru-RU"/>
        </w:rPr>
      </w:pPr>
    </w:p>
    <w:p w:rsidR="002B574D" w:rsidRPr="00197F93" w:rsidRDefault="002B574D" w:rsidP="002B574D">
      <w:pPr>
        <w:shd w:val="clear" w:color="auto" w:fill="FFFFFF"/>
        <w:spacing w:after="0" w:line="240" w:lineRule="auto"/>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Глава 9. </w:t>
      </w:r>
      <w:r w:rsidR="005F6816">
        <w:rPr>
          <w:rFonts w:ascii="Arial" w:eastAsia="Times New Roman" w:hAnsi="Arial" w:cs="Arial"/>
          <w:color w:val="2C2C2C"/>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r w:rsidR="005F6816" w:rsidRPr="00197F93">
        <w:rPr>
          <w:rFonts w:ascii="Arial" w:eastAsia="Times New Roman" w:hAnsi="Arial" w:cs="Arial"/>
          <w:color w:val="2C2C2C"/>
          <w:sz w:val="24"/>
          <w:szCs w:val="24"/>
          <w:lang w:eastAsia="ru-RU"/>
        </w:rPr>
        <w:t xml:space="preserve"> </w:t>
      </w:r>
      <w:r w:rsidR="00EA7E3E">
        <w:rPr>
          <w:rFonts w:ascii="Arial" w:eastAsia="Times New Roman" w:hAnsi="Arial" w:cs="Arial"/>
          <w:color w:val="2C2C2C"/>
          <w:sz w:val="24"/>
          <w:szCs w:val="24"/>
          <w:lang w:eastAsia="ru-RU"/>
        </w:rP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B574D" w:rsidRPr="00197F93" w:rsidRDefault="00EA7E3E" w:rsidP="00EA7E3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29.</w:t>
      </w:r>
      <w:r w:rsidR="002B574D" w:rsidRPr="00197F93">
        <w:rPr>
          <w:rFonts w:ascii="Arial" w:eastAsia="Times New Roman" w:hAnsi="Arial" w:cs="Arial"/>
          <w:color w:val="2C2C2C"/>
          <w:sz w:val="24"/>
          <w:szCs w:val="24"/>
          <w:lang w:eastAsia="ru-RU"/>
        </w:rPr>
        <w:t xml:space="preserve">Для получения муниципальной услуги заявитель оформляет </w:t>
      </w:r>
      <w:hyperlink r:id="rId10" w:anchor="Par381" w:history="1">
        <w:r w:rsidR="002B574D" w:rsidRPr="00EA7E3E">
          <w:rPr>
            <w:rFonts w:ascii="Arial" w:eastAsia="Times New Roman" w:hAnsi="Arial" w:cs="Arial"/>
            <w:sz w:val="24"/>
            <w:szCs w:val="24"/>
            <w:lang w:eastAsia="ru-RU"/>
          </w:rPr>
          <w:t>заявление</w:t>
        </w:r>
      </w:hyperlink>
      <w:r w:rsidR="002B574D" w:rsidRPr="00EA7E3E">
        <w:rPr>
          <w:rFonts w:ascii="Arial" w:eastAsia="Times New Roman" w:hAnsi="Arial" w:cs="Arial"/>
          <w:sz w:val="24"/>
          <w:szCs w:val="24"/>
          <w:lang w:eastAsia="ru-RU"/>
        </w:rPr>
        <w:t xml:space="preserve"> на предоставление муниципальной услуги по форме, представленной в Приложении </w:t>
      </w:r>
      <w:r>
        <w:rPr>
          <w:rFonts w:ascii="Arial" w:eastAsia="Times New Roman" w:hAnsi="Arial" w:cs="Arial"/>
          <w:color w:val="2C2C2C"/>
          <w:sz w:val="24"/>
          <w:szCs w:val="24"/>
          <w:lang w:eastAsia="ru-RU"/>
        </w:rPr>
        <w:t>№</w:t>
      </w:r>
      <w:r w:rsidR="002B574D" w:rsidRPr="00197F93">
        <w:rPr>
          <w:rFonts w:ascii="Arial" w:eastAsia="Times New Roman" w:hAnsi="Arial" w:cs="Arial"/>
          <w:color w:val="2C2C2C"/>
          <w:sz w:val="24"/>
          <w:szCs w:val="24"/>
          <w:lang w:eastAsia="ru-RU"/>
        </w:rPr>
        <w:t>1 к настоящему административному регламенту (далее – заявление).</w:t>
      </w:r>
    </w:p>
    <w:p w:rsidR="002B574D" w:rsidRPr="00197F93" w:rsidRDefault="00EA7E3E" w:rsidP="00EA7E3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30.</w:t>
      </w:r>
      <w:r w:rsidR="002B574D" w:rsidRPr="00197F93">
        <w:rPr>
          <w:rFonts w:ascii="Arial" w:eastAsia="Times New Roman" w:hAnsi="Arial" w:cs="Arial"/>
          <w:color w:val="2C2C2C"/>
          <w:sz w:val="24"/>
          <w:szCs w:val="24"/>
          <w:lang w:eastAsia="ru-RU"/>
        </w:rPr>
        <w:t>К заявлению прилагаются следующие документы:</w:t>
      </w:r>
    </w:p>
    <w:p w:rsidR="002B574D" w:rsidRPr="00197F93" w:rsidRDefault="002B574D" w:rsidP="00EA7E3E">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документ, удостоверяющий личность заявителя;</w:t>
      </w:r>
    </w:p>
    <w:p w:rsidR="002B574D" w:rsidRPr="00197F93" w:rsidRDefault="002B574D" w:rsidP="00EA7E3E">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учредительные документы (при обращении юридического лица);</w:t>
      </w:r>
    </w:p>
    <w:p w:rsidR="002B574D" w:rsidRPr="00197F93" w:rsidRDefault="002B574D" w:rsidP="00EA7E3E">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правоустанавливающие документы на земельный участок, права на который не зарегистрированы в Едином государственном реестре прав на недвижимое имущество и сделок с ним;</w:t>
      </w:r>
    </w:p>
    <w:p w:rsidR="002B574D" w:rsidRPr="00197F93" w:rsidRDefault="002B574D" w:rsidP="00EA7E3E">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документы, подтверждающие право пользования объектом недвижимости, права на который не зарегистрированы в Едином государственном реестре прав на недвижимое имущество;</w:t>
      </w:r>
    </w:p>
    <w:p w:rsidR="002B574D" w:rsidRPr="00197F93" w:rsidRDefault="002B574D" w:rsidP="00EA7E3E">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материалы топографической съёмки земельного участка, в отношении которого ведется строительство, реконструкция;</w:t>
      </w:r>
    </w:p>
    <w:p w:rsidR="002B574D" w:rsidRPr="00197F93" w:rsidRDefault="002B574D" w:rsidP="00EA7E3E">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технический паспорт объекта капитального строительства, расположенного на земельном участке, в отношении которого ведется реконструкция;</w:t>
      </w:r>
    </w:p>
    <w:p w:rsidR="002B574D" w:rsidRPr="00197F93" w:rsidRDefault="002B574D" w:rsidP="00EA7E3E">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договоры с организациями, осуществляющими эксплуатацию сетей инженерно-технического обеспечения</w:t>
      </w:r>
      <w:r w:rsidR="00EA7E3E">
        <w:rPr>
          <w:rFonts w:ascii="Arial" w:eastAsia="Times New Roman" w:hAnsi="Arial" w:cs="Arial"/>
          <w:color w:val="2C2C2C"/>
          <w:sz w:val="24"/>
          <w:szCs w:val="24"/>
          <w:lang w:eastAsia="ru-RU"/>
        </w:rPr>
        <w:t>;</w:t>
      </w:r>
    </w:p>
    <w:p w:rsidR="002B574D" w:rsidRPr="00197F93" w:rsidRDefault="002B574D" w:rsidP="00EA7E3E">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2B574D" w:rsidRPr="00197F93" w:rsidRDefault="00EA7E3E" w:rsidP="00EA7E3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31.</w:t>
      </w:r>
      <w:r w:rsidR="002B574D" w:rsidRPr="00197F93">
        <w:rPr>
          <w:rFonts w:ascii="Arial" w:eastAsia="Times New Roman" w:hAnsi="Arial" w:cs="Arial"/>
          <w:color w:val="2C2C2C"/>
          <w:sz w:val="24"/>
          <w:szCs w:val="24"/>
          <w:lang w:eastAsia="ru-RU"/>
        </w:rPr>
        <w:t>Заявитель должен представить документы, указанные в пункте 30 настоящего административного регламента.</w:t>
      </w:r>
    </w:p>
    <w:p w:rsidR="002B574D" w:rsidRPr="00197F93" w:rsidRDefault="002B574D" w:rsidP="00EA7E3E">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При предоставлении муниципальной услуги уполномоченный орган не вправе требовать от заявителей документы, не указанные в пункте 33 настоящего административного регламента.</w:t>
      </w:r>
    </w:p>
    <w:p w:rsidR="002B574D" w:rsidRPr="00197F93" w:rsidRDefault="002B574D" w:rsidP="00EA7E3E">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3</w:t>
      </w:r>
      <w:r w:rsidR="00EA7E3E">
        <w:rPr>
          <w:rFonts w:ascii="Arial" w:eastAsia="Times New Roman" w:hAnsi="Arial" w:cs="Arial"/>
          <w:color w:val="2C2C2C"/>
          <w:sz w:val="24"/>
          <w:szCs w:val="24"/>
          <w:lang w:eastAsia="ru-RU"/>
        </w:rPr>
        <w:t>2.</w:t>
      </w:r>
      <w:r w:rsidRPr="00197F93">
        <w:rPr>
          <w:rFonts w:ascii="Arial" w:eastAsia="Times New Roman" w:hAnsi="Arial" w:cs="Arial"/>
          <w:color w:val="2C2C2C"/>
          <w:sz w:val="24"/>
          <w:szCs w:val="24"/>
          <w:lang w:eastAsia="ru-RU"/>
        </w:rPr>
        <w:t>Требования к документам, представляемым заявителем:</w:t>
      </w:r>
    </w:p>
    <w:p w:rsidR="002B574D" w:rsidRPr="00197F93" w:rsidRDefault="002B574D" w:rsidP="00EA7E3E">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B574D" w:rsidRPr="00197F93" w:rsidRDefault="002B574D" w:rsidP="00EA7E3E">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тексты документов должны быть написаны разборчиво;</w:t>
      </w:r>
    </w:p>
    <w:p w:rsidR="002B574D" w:rsidRPr="00197F93" w:rsidRDefault="002B574D" w:rsidP="00EA7E3E">
      <w:pPr>
        <w:shd w:val="clear" w:color="auto" w:fill="FFFFFF"/>
        <w:spacing w:after="0" w:line="240" w:lineRule="auto"/>
        <w:ind w:firstLine="709"/>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lastRenderedPageBreak/>
        <w:t>- документы не должны иметь подчисток, приписок, зачеркнутых слов и не оговоренных в них исправлений;</w:t>
      </w:r>
    </w:p>
    <w:p w:rsidR="002B574D" w:rsidRPr="00197F93" w:rsidRDefault="002B574D" w:rsidP="00EA7E3E">
      <w:pPr>
        <w:shd w:val="clear" w:color="auto" w:fill="FFFFFF"/>
        <w:spacing w:after="0" w:line="240" w:lineRule="auto"/>
        <w:ind w:firstLine="709"/>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документы не должны быть исполнены карандашом;</w:t>
      </w:r>
    </w:p>
    <w:p w:rsidR="002B574D" w:rsidRPr="00197F93" w:rsidRDefault="002B574D" w:rsidP="00EA7E3E">
      <w:pPr>
        <w:shd w:val="clear" w:color="auto" w:fill="FFFFFF"/>
        <w:spacing w:after="0" w:line="240" w:lineRule="auto"/>
        <w:ind w:firstLine="709"/>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документы не должны иметь повреждений, наличие которых не позволяет однозначно истолковать их содержание.</w:t>
      </w:r>
    </w:p>
    <w:p w:rsidR="002B574D" w:rsidRPr="00197F93" w:rsidRDefault="002B574D" w:rsidP="00EA7E3E">
      <w:pPr>
        <w:shd w:val="clear" w:color="auto" w:fill="FFFFFF"/>
        <w:spacing w:after="0" w:line="240" w:lineRule="auto"/>
        <w:ind w:firstLine="709"/>
        <w:rPr>
          <w:rFonts w:ascii="Arial" w:eastAsia="Times New Roman" w:hAnsi="Arial" w:cs="Arial"/>
          <w:color w:val="2C2C2C"/>
          <w:sz w:val="24"/>
          <w:szCs w:val="24"/>
          <w:lang w:eastAsia="ru-RU"/>
        </w:rPr>
      </w:pPr>
    </w:p>
    <w:p w:rsidR="002B574D" w:rsidRPr="00197F93" w:rsidRDefault="002B574D" w:rsidP="002B574D">
      <w:pPr>
        <w:shd w:val="clear" w:color="auto" w:fill="FFFFFF"/>
        <w:spacing w:after="0" w:line="240" w:lineRule="auto"/>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Глава10. </w:t>
      </w:r>
      <w:r w:rsidR="00EA7E3E">
        <w:rPr>
          <w:rFonts w:ascii="Arial" w:eastAsia="Times New Roman" w:hAnsi="Arial" w:cs="Arial"/>
          <w:color w:val="2C2C2C"/>
          <w:sz w:val="24"/>
          <w:szCs w:val="24"/>
          <w:lang w:eastAsia="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2B574D" w:rsidRPr="00197F93" w:rsidRDefault="00EA7E3E" w:rsidP="00EA7E3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33.</w:t>
      </w:r>
      <w:r w:rsidR="002B574D" w:rsidRPr="00197F93">
        <w:rPr>
          <w:rFonts w:ascii="Arial" w:eastAsia="Times New Roman" w:hAnsi="Arial" w:cs="Arial"/>
          <w:color w:val="2C2C2C"/>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2B574D" w:rsidRPr="00197F93" w:rsidRDefault="002B574D" w:rsidP="00EA7E3E">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выписка из Единого государственного реестра индивидуальных предпринимателей;</w:t>
      </w:r>
    </w:p>
    <w:p w:rsidR="002B574D" w:rsidRPr="00197F93" w:rsidRDefault="002B574D" w:rsidP="00EA7E3E">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выписка из Единого государственного реестра юридических лиц;</w:t>
      </w:r>
    </w:p>
    <w:p w:rsidR="002B574D" w:rsidRPr="00197F93" w:rsidRDefault="002B574D" w:rsidP="00EA7E3E">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справка о содержании правоустанавливающих документов на земельный участок, права на который зарегистрированы в Едином государственном реестре прав на недвижимое имущество и сделок с ним;</w:t>
      </w:r>
    </w:p>
    <w:p w:rsidR="002B574D" w:rsidRPr="00197F93" w:rsidRDefault="002B574D" w:rsidP="00EA7E3E">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2B574D" w:rsidRPr="00197F93" w:rsidRDefault="002B574D" w:rsidP="00EA7E3E">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кадастровый паспорт земельного участка, в отношении которого ведется строительство, реконструкция;</w:t>
      </w:r>
    </w:p>
    <w:p w:rsidR="002B574D" w:rsidRPr="00197F93" w:rsidRDefault="002B574D" w:rsidP="00EA7E3E">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кадастровый план территории.</w:t>
      </w:r>
    </w:p>
    <w:p w:rsidR="002B574D" w:rsidRPr="00197F93" w:rsidRDefault="002B574D" w:rsidP="00EA7E3E">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34. Уполномоченный орган при предоставлении муниципальной услуги не вправе требовать от заявителей:</w:t>
      </w:r>
    </w:p>
    <w:p w:rsidR="002B574D" w:rsidRPr="00197F93" w:rsidRDefault="002B574D" w:rsidP="00EA7E3E">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574D" w:rsidRPr="00197F93" w:rsidRDefault="002B574D" w:rsidP="00EA7E3E">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sidRPr="00197F93">
        <w:rPr>
          <w:rFonts w:ascii="Arial" w:eastAsia="Times New Roman" w:hAnsi="Arial" w:cs="Arial"/>
          <w:color w:val="2C2C2C"/>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w:t>
      </w:r>
      <w:proofErr w:type="gramEnd"/>
      <w:r w:rsidRPr="00197F93">
        <w:rPr>
          <w:rFonts w:ascii="Arial" w:eastAsia="Times New Roman" w:hAnsi="Arial" w:cs="Arial"/>
          <w:color w:val="2C2C2C"/>
          <w:sz w:val="24"/>
          <w:szCs w:val="24"/>
          <w:lang w:eastAsia="ru-RU"/>
        </w:rPr>
        <w:t xml:space="preserve"> Иркутской области организаций, участвующих в предоставлении государственных или муниципальных услуг, за исключением документов, указанных в части 6</w:t>
      </w:r>
      <w:r w:rsidR="00EA7E3E">
        <w:rPr>
          <w:rFonts w:ascii="Arial" w:eastAsia="Times New Roman" w:hAnsi="Arial" w:cs="Arial"/>
          <w:color w:val="2C2C2C"/>
          <w:sz w:val="24"/>
          <w:szCs w:val="24"/>
          <w:lang w:eastAsia="ru-RU"/>
        </w:rPr>
        <w:t xml:space="preserve"> статьи 7 Федерального закона №</w:t>
      </w:r>
      <w:r w:rsidRPr="00197F93">
        <w:rPr>
          <w:rFonts w:ascii="Arial" w:eastAsia="Times New Roman" w:hAnsi="Arial" w:cs="Arial"/>
          <w:color w:val="2C2C2C"/>
          <w:sz w:val="24"/>
          <w:szCs w:val="24"/>
          <w:lang w:eastAsia="ru-RU"/>
        </w:rPr>
        <w:t>210-ФЗ.</w:t>
      </w:r>
    </w:p>
    <w:p w:rsidR="002B574D" w:rsidRPr="00197F93" w:rsidRDefault="002B574D" w:rsidP="002B574D">
      <w:pPr>
        <w:shd w:val="clear" w:color="auto" w:fill="FFFFFF"/>
        <w:spacing w:after="0" w:line="240" w:lineRule="auto"/>
        <w:jc w:val="both"/>
        <w:rPr>
          <w:rFonts w:ascii="Arial" w:eastAsia="Times New Roman" w:hAnsi="Arial" w:cs="Arial"/>
          <w:color w:val="2C2C2C"/>
          <w:sz w:val="24"/>
          <w:szCs w:val="24"/>
          <w:lang w:eastAsia="ru-RU"/>
        </w:rPr>
      </w:pPr>
    </w:p>
    <w:p w:rsidR="002B574D" w:rsidRPr="00197F93" w:rsidRDefault="002B574D" w:rsidP="002B574D">
      <w:pPr>
        <w:shd w:val="clear" w:color="auto" w:fill="FFFFFF"/>
        <w:spacing w:after="0" w:line="240" w:lineRule="auto"/>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Глава 11. </w:t>
      </w:r>
      <w:r w:rsidR="00EA7E3E">
        <w:rPr>
          <w:rFonts w:ascii="Arial" w:eastAsia="Times New Roman" w:hAnsi="Arial" w:cs="Arial"/>
          <w:color w:val="2C2C2C"/>
          <w:sz w:val="24"/>
          <w:szCs w:val="24"/>
          <w:lang w:eastAsia="ru-RU"/>
        </w:rPr>
        <w:t>Перечень оснований для отказа в приеме заявления и документов, необходимых для</w:t>
      </w:r>
      <w:r w:rsidR="00EA7E3E" w:rsidRPr="00EA7E3E">
        <w:rPr>
          <w:rFonts w:ascii="Arial" w:eastAsia="Times New Roman" w:hAnsi="Arial" w:cs="Arial"/>
          <w:color w:val="2C2C2C"/>
          <w:sz w:val="24"/>
          <w:szCs w:val="24"/>
          <w:lang w:eastAsia="ru-RU"/>
        </w:rPr>
        <w:t xml:space="preserve"> </w:t>
      </w:r>
      <w:r w:rsidR="00EA7E3E">
        <w:rPr>
          <w:rFonts w:ascii="Arial" w:eastAsia="Times New Roman" w:hAnsi="Arial" w:cs="Arial"/>
          <w:color w:val="2C2C2C"/>
          <w:sz w:val="24"/>
          <w:szCs w:val="24"/>
          <w:lang w:eastAsia="ru-RU"/>
        </w:rPr>
        <w:t>предоставления муниципальной услуги</w:t>
      </w:r>
    </w:p>
    <w:p w:rsidR="002B574D" w:rsidRPr="00197F93" w:rsidRDefault="002B574D" w:rsidP="00EA7E3E">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lastRenderedPageBreak/>
        <w:t>35. Основанием для отказа в приеме к рассмотрению заявления и документов являются:</w:t>
      </w:r>
    </w:p>
    <w:p w:rsidR="002B574D" w:rsidRPr="00197F93" w:rsidRDefault="002B574D" w:rsidP="00EA7E3E">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2B574D" w:rsidRPr="00197F93" w:rsidRDefault="002B574D" w:rsidP="00EA7E3E">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несоответствие документов требованиям, указанным в пункте 3 настоящего административного регламента;</w:t>
      </w:r>
    </w:p>
    <w:p w:rsidR="002B574D" w:rsidRPr="00197F93" w:rsidRDefault="002B574D" w:rsidP="00EA7E3E">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2B574D" w:rsidRPr="00197F93" w:rsidRDefault="002B574D" w:rsidP="00EA7E3E">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36.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2B574D" w:rsidRPr="00197F93" w:rsidRDefault="002B574D" w:rsidP="00EA7E3E">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w:t>
      </w:r>
      <w:proofErr w:type="gramStart"/>
      <w:r w:rsidRPr="00197F93">
        <w:rPr>
          <w:rFonts w:ascii="Arial" w:eastAsia="Times New Roman" w:hAnsi="Arial" w:cs="Arial"/>
          <w:color w:val="2C2C2C"/>
          <w:sz w:val="24"/>
          <w:szCs w:val="24"/>
          <w:lang w:eastAsia="ru-RU"/>
        </w:rPr>
        <w:t>)з</w:t>
      </w:r>
      <w:proofErr w:type="gramEnd"/>
      <w:r w:rsidRPr="00197F93">
        <w:rPr>
          <w:rFonts w:ascii="Arial" w:eastAsia="Times New Roman" w:hAnsi="Arial" w:cs="Arial"/>
          <w:color w:val="2C2C2C"/>
          <w:sz w:val="24"/>
          <w:szCs w:val="24"/>
          <w:lang w:eastAsia="ru-RU"/>
        </w:rPr>
        <w:t>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2B574D" w:rsidRPr="00197F93" w:rsidRDefault="002B574D" w:rsidP="002B574D">
      <w:pPr>
        <w:shd w:val="clear" w:color="auto" w:fill="FFFFFF"/>
        <w:spacing w:after="0" w:line="240" w:lineRule="auto"/>
        <w:jc w:val="both"/>
        <w:rPr>
          <w:rFonts w:ascii="Arial" w:eastAsia="Times New Roman" w:hAnsi="Arial" w:cs="Arial"/>
          <w:color w:val="2C2C2C"/>
          <w:sz w:val="24"/>
          <w:szCs w:val="24"/>
          <w:lang w:eastAsia="ru-RU"/>
        </w:rPr>
      </w:pPr>
      <w:proofErr w:type="gramStart"/>
      <w:r w:rsidRPr="00197F93">
        <w:rPr>
          <w:rFonts w:ascii="Arial" w:eastAsia="Times New Roman" w:hAnsi="Arial" w:cs="Arial"/>
          <w:color w:val="2C2C2C"/>
          <w:sz w:val="24"/>
          <w:szCs w:val="24"/>
          <w:lang w:eastAsia="ru-RU"/>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2B574D" w:rsidRPr="00197F93" w:rsidRDefault="002B574D" w:rsidP="00EA7E3E">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37.Отказ в приеме заявления и документов не препятствует повторному обращению гражданина или его представителя в порядке</w:t>
      </w:r>
      <w:r w:rsidR="00EA7E3E">
        <w:rPr>
          <w:rFonts w:ascii="Arial" w:eastAsia="Times New Roman" w:hAnsi="Arial" w:cs="Arial"/>
          <w:color w:val="2C2C2C"/>
          <w:sz w:val="24"/>
          <w:szCs w:val="24"/>
          <w:lang w:eastAsia="ru-RU"/>
        </w:rPr>
        <w:t xml:space="preserve">, установленным </w:t>
      </w:r>
      <w:r w:rsidRPr="00197F93">
        <w:rPr>
          <w:rFonts w:ascii="Arial" w:eastAsia="Times New Roman" w:hAnsi="Arial" w:cs="Arial"/>
          <w:color w:val="2C2C2C"/>
          <w:sz w:val="24"/>
          <w:szCs w:val="24"/>
          <w:lang w:eastAsia="ru-RU"/>
        </w:rPr>
        <w:t>настоящим административным регламентом.</w:t>
      </w:r>
    </w:p>
    <w:p w:rsidR="002B574D" w:rsidRPr="00197F93" w:rsidRDefault="002B574D" w:rsidP="002B574D">
      <w:pPr>
        <w:shd w:val="clear" w:color="auto" w:fill="FFFFFF"/>
        <w:spacing w:after="0" w:line="240" w:lineRule="auto"/>
        <w:jc w:val="both"/>
        <w:rPr>
          <w:rFonts w:ascii="Arial" w:eastAsia="Times New Roman" w:hAnsi="Arial" w:cs="Arial"/>
          <w:color w:val="2C2C2C"/>
          <w:sz w:val="24"/>
          <w:szCs w:val="24"/>
          <w:lang w:eastAsia="ru-RU"/>
        </w:rPr>
      </w:pPr>
    </w:p>
    <w:p w:rsidR="002B574D" w:rsidRPr="00197F93" w:rsidRDefault="002B574D" w:rsidP="00703356">
      <w:pPr>
        <w:shd w:val="clear" w:color="auto" w:fill="FFFFFF"/>
        <w:spacing w:after="0" w:line="240" w:lineRule="auto"/>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Глава12. </w:t>
      </w:r>
      <w:r w:rsidR="00EA7E3E">
        <w:rPr>
          <w:rFonts w:ascii="Arial" w:eastAsia="Times New Roman" w:hAnsi="Arial" w:cs="Arial"/>
          <w:color w:val="2C2C2C"/>
          <w:sz w:val="24"/>
          <w:szCs w:val="24"/>
          <w:lang w:eastAsia="ru-RU"/>
        </w:rPr>
        <w:t>Перечень оснований для приостановления или отказа в предоставлении муниципальной услуги</w:t>
      </w:r>
    </w:p>
    <w:p w:rsidR="002B574D" w:rsidRPr="00197F93" w:rsidRDefault="00703356" w:rsidP="00703356">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38.</w:t>
      </w:r>
      <w:r w:rsidR="002B574D" w:rsidRPr="00197F93">
        <w:rPr>
          <w:rFonts w:ascii="Arial" w:eastAsia="Times New Roman" w:hAnsi="Arial" w:cs="Arial"/>
          <w:color w:val="2C2C2C"/>
          <w:sz w:val="24"/>
          <w:szCs w:val="24"/>
          <w:lang w:eastAsia="ru-RU"/>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2B574D" w:rsidRPr="00197F93" w:rsidRDefault="002B574D" w:rsidP="00703356">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39.Основаниями для отказа в предоставлении муниципальной услуги являются:</w:t>
      </w:r>
    </w:p>
    <w:p w:rsidR="002B574D" w:rsidRPr="00197F93" w:rsidRDefault="002B574D" w:rsidP="00703356">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отсутствие документов, указанных в пунктах 32 и 35 настоящего административного регламента;</w:t>
      </w:r>
    </w:p>
    <w:p w:rsidR="002B574D" w:rsidRPr="00197F93" w:rsidRDefault="002B574D" w:rsidP="00703356">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прекращение прав на земельный участок после приема заявления о предоставлении муниципальной услуги;</w:t>
      </w:r>
    </w:p>
    <w:p w:rsidR="002B574D" w:rsidRPr="00197F93" w:rsidRDefault="002B574D" w:rsidP="00703356">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наличие противоречий между сведениями, содержащимися в документах, необходимых для предоставления муниципальной услуги;</w:t>
      </w:r>
    </w:p>
    <w:p w:rsidR="002B574D" w:rsidRPr="00197F93" w:rsidRDefault="002B574D" w:rsidP="00703356">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наличие в заявлении или прилагаемых к нему документах неполных или недостоверных сведений;</w:t>
      </w:r>
    </w:p>
    <w:p w:rsidR="002B574D" w:rsidRPr="00197F93" w:rsidRDefault="002B574D" w:rsidP="00703356">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наличие на земельном участке, в отношении которого подано заявление о выдаче градостроительного плана, объектов капитального строительства, частично расположенных за пределами границ данного земельного участка;</w:t>
      </w:r>
    </w:p>
    <w:p w:rsidR="002B574D" w:rsidRPr="00197F93" w:rsidRDefault="002B574D" w:rsidP="00703356">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 наличие на земельном участке, в отношении которого подано заявление о выдаче градостроительного плана, объектов капитального строительства, вид </w:t>
      </w:r>
      <w:r w:rsidRPr="00197F93">
        <w:rPr>
          <w:rFonts w:ascii="Arial" w:eastAsia="Times New Roman" w:hAnsi="Arial" w:cs="Arial"/>
          <w:color w:val="2C2C2C"/>
          <w:sz w:val="24"/>
          <w:szCs w:val="24"/>
          <w:lang w:eastAsia="ru-RU"/>
        </w:rPr>
        <w:lastRenderedPageBreak/>
        <w:t>разрешенного использования которых не соответствует виду разрешенного использования данного земельного участка;</w:t>
      </w:r>
    </w:p>
    <w:p w:rsidR="002B574D" w:rsidRPr="00197F93" w:rsidRDefault="002B574D" w:rsidP="00703356">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несоответствие представленных документов требованиям, установленными законодательством.</w:t>
      </w:r>
    </w:p>
    <w:p w:rsidR="002B574D" w:rsidRPr="00197F93" w:rsidRDefault="00703356" w:rsidP="00703356">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40.</w:t>
      </w:r>
      <w:r w:rsidR="002B574D" w:rsidRPr="00197F93">
        <w:rPr>
          <w:rFonts w:ascii="Arial" w:eastAsia="Times New Roman" w:hAnsi="Arial" w:cs="Arial"/>
          <w:color w:val="2C2C2C"/>
          <w:sz w:val="24"/>
          <w:szCs w:val="24"/>
          <w:lang w:eastAsia="ru-RU"/>
        </w:rPr>
        <w:t xml:space="preserve">Неполучение (несвоевременное получение) документов, запрошенных в соответствии с пунктом </w:t>
      </w:r>
      <w:r w:rsidR="002B574D" w:rsidRPr="00197F93">
        <w:rPr>
          <w:rFonts w:ascii="Arial" w:eastAsia="Times New Roman" w:hAnsi="Arial" w:cs="Arial"/>
          <w:sz w:val="24"/>
          <w:szCs w:val="24"/>
          <w:lang w:eastAsia="ru-RU"/>
        </w:rPr>
        <w:t>33</w:t>
      </w:r>
      <w:r w:rsidR="002B574D" w:rsidRPr="00197F93">
        <w:rPr>
          <w:rFonts w:ascii="Arial" w:eastAsia="Times New Roman" w:hAnsi="Arial" w:cs="Arial"/>
          <w:color w:val="2C2C2C"/>
          <w:sz w:val="24"/>
          <w:szCs w:val="24"/>
          <w:lang w:eastAsia="ru-RU"/>
        </w:rPr>
        <w:t xml:space="preserve"> настоящего административного регламента, не может являться основанием для отказа в выдаче градостроительного плана.</w:t>
      </w:r>
    </w:p>
    <w:p w:rsidR="002B574D" w:rsidRPr="00197F93" w:rsidRDefault="002B574D" w:rsidP="00703356">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41.Решение об отказе в выдаче градостроительного плана должно содержать основания отказа с обязательной ссылкой на нарушения, предусмотренные пунктом 39 настоящего административного регламента.</w:t>
      </w:r>
    </w:p>
    <w:p w:rsidR="002B574D" w:rsidRPr="00197F93" w:rsidRDefault="002B574D" w:rsidP="00703356">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Отказ в предоставлении муниципальной услуги может быть обжалован заявителем в порядке, установленном законодательством.</w:t>
      </w:r>
    </w:p>
    <w:p w:rsidR="002B574D" w:rsidRPr="00197F93" w:rsidRDefault="002B574D" w:rsidP="002B574D">
      <w:pPr>
        <w:shd w:val="clear" w:color="auto" w:fill="FFFFFF"/>
        <w:spacing w:after="0" w:line="240" w:lineRule="auto"/>
        <w:jc w:val="both"/>
        <w:rPr>
          <w:rFonts w:ascii="Arial" w:eastAsia="Times New Roman" w:hAnsi="Arial" w:cs="Arial"/>
          <w:color w:val="2C2C2C"/>
          <w:sz w:val="24"/>
          <w:szCs w:val="24"/>
          <w:lang w:eastAsia="ru-RU"/>
        </w:rPr>
      </w:pPr>
    </w:p>
    <w:p w:rsidR="002B574D" w:rsidRPr="00197F93" w:rsidRDefault="002B574D" w:rsidP="002B574D">
      <w:pPr>
        <w:shd w:val="clear" w:color="auto" w:fill="FFFFFF"/>
        <w:spacing w:after="0" w:line="240" w:lineRule="auto"/>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Глава13. </w:t>
      </w:r>
      <w:r w:rsidR="00703356">
        <w:rPr>
          <w:rFonts w:ascii="Arial" w:eastAsia="Times New Roman" w:hAnsi="Arial" w:cs="Arial"/>
          <w:color w:val="2C2C2C"/>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B574D" w:rsidRPr="00197F93" w:rsidRDefault="00703356" w:rsidP="00703356">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42.</w:t>
      </w:r>
      <w:r w:rsidR="002B574D" w:rsidRPr="00197F93">
        <w:rPr>
          <w:rFonts w:ascii="Arial" w:eastAsia="Times New Roman" w:hAnsi="Arial" w:cs="Arial"/>
          <w:color w:val="2C2C2C"/>
          <w:sz w:val="24"/>
          <w:szCs w:val="24"/>
          <w:lang w:eastAsia="ru-RU"/>
        </w:rPr>
        <w:t>Для получения муниципальной услуги представителю заявителя необходимо получить технический паспорт объекта капитального строительства, расположенного на земельном участке.</w:t>
      </w:r>
    </w:p>
    <w:p w:rsidR="002B574D" w:rsidRPr="00197F93" w:rsidRDefault="00703356" w:rsidP="00703356">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43.</w:t>
      </w:r>
      <w:r w:rsidR="002B574D" w:rsidRPr="00197F93">
        <w:rPr>
          <w:rFonts w:ascii="Arial" w:eastAsia="Times New Roman" w:hAnsi="Arial" w:cs="Arial"/>
          <w:color w:val="2C2C2C"/>
          <w:sz w:val="24"/>
          <w:szCs w:val="24"/>
          <w:lang w:eastAsia="ru-RU"/>
        </w:rPr>
        <w:t>Для получения технического паспорта объекта капитального строительства заявителю необходимо обратиться в организацию по техническому учету и (или) технической инвентаризации.</w:t>
      </w:r>
    </w:p>
    <w:p w:rsidR="002B574D" w:rsidRPr="00197F93" w:rsidRDefault="002B574D" w:rsidP="00703356">
      <w:pPr>
        <w:shd w:val="clear" w:color="auto" w:fill="FFFFFF"/>
        <w:spacing w:after="0" w:line="240" w:lineRule="auto"/>
        <w:ind w:firstLine="709"/>
        <w:jc w:val="both"/>
        <w:rPr>
          <w:rFonts w:ascii="Arial" w:eastAsia="Times New Roman" w:hAnsi="Arial" w:cs="Arial"/>
          <w:color w:val="2C2C2C"/>
          <w:sz w:val="24"/>
          <w:szCs w:val="24"/>
          <w:lang w:eastAsia="ru-RU"/>
        </w:rPr>
      </w:pPr>
    </w:p>
    <w:p w:rsidR="002B574D" w:rsidRPr="00197F93" w:rsidRDefault="002B574D" w:rsidP="00703356">
      <w:pPr>
        <w:shd w:val="clear" w:color="auto" w:fill="FFFFFF"/>
        <w:spacing w:after="0" w:line="240" w:lineRule="auto"/>
        <w:ind w:firstLine="709"/>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Глава14. </w:t>
      </w:r>
      <w:r w:rsidR="00703356">
        <w:rPr>
          <w:rFonts w:ascii="Arial" w:eastAsia="Times New Roman" w:hAnsi="Arial" w:cs="Arial"/>
          <w:color w:val="2C2C2C"/>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2B574D" w:rsidRPr="00197F93" w:rsidRDefault="00703356" w:rsidP="00703356">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44.</w:t>
      </w:r>
      <w:r w:rsidR="002B574D" w:rsidRPr="00197F93">
        <w:rPr>
          <w:rFonts w:ascii="Arial" w:eastAsia="Times New Roman" w:hAnsi="Arial" w:cs="Arial"/>
          <w:color w:val="2C2C2C"/>
          <w:sz w:val="24"/>
          <w:szCs w:val="24"/>
          <w:lang w:eastAsia="ru-RU"/>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2B574D" w:rsidRPr="00197F93" w:rsidRDefault="00703356" w:rsidP="00703356">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45.</w:t>
      </w:r>
      <w:r w:rsidR="002B574D" w:rsidRPr="00197F93">
        <w:rPr>
          <w:rFonts w:ascii="Arial" w:eastAsia="Times New Roman" w:hAnsi="Arial" w:cs="Arial"/>
          <w:color w:val="2C2C2C"/>
          <w:sz w:val="24"/>
          <w:szCs w:val="24"/>
          <w:lang w:eastAsia="ru-RU"/>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B574D" w:rsidRPr="00197F93" w:rsidRDefault="002B574D" w:rsidP="002B574D">
      <w:pPr>
        <w:shd w:val="clear" w:color="auto" w:fill="FFFFFF"/>
        <w:spacing w:after="0" w:line="240" w:lineRule="auto"/>
        <w:jc w:val="both"/>
        <w:rPr>
          <w:rFonts w:ascii="Arial" w:eastAsia="Times New Roman" w:hAnsi="Arial" w:cs="Arial"/>
          <w:color w:val="2C2C2C"/>
          <w:sz w:val="24"/>
          <w:szCs w:val="24"/>
          <w:lang w:eastAsia="ru-RU"/>
        </w:rPr>
      </w:pPr>
    </w:p>
    <w:p w:rsidR="00703356" w:rsidRDefault="002B574D" w:rsidP="00703356">
      <w:pPr>
        <w:shd w:val="clear" w:color="auto" w:fill="FFFFFF"/>
        <w:spacing w:after="0" w:line="240" w:lineRule="auto"/>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Глава 15. </w:t>
      </w:r>
      <w:r w:rsidR="00703356">
        <w:rPr>
          <w:rFonts w:ascii="Arial" w:eastAsia="Times New Roman" w:hAnsi="Arial" w:cs="Arial"/>
          <w:color w:val="2C2C2C"/>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B574D" w:rsidRPr="00197F93" w:rsidRDefault="00703356" w:rsidP="00703356">
      <w:pPr>
        <w:shd w:val="clear" w:color="auto" w:fill="FFFFFF"/>
        <w:spacing w:after="0" w:line="240" w:lineRule="auto"/>
        <w:ind w:firstLine="709"/>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46.</w:t>
      </w:r>
      <w:r w:rsidR="002B574D" w:rsidRPr="00197F93">
        <w:rPr>
          <w:rFonts w:ascii="Arial" w:eastAsia="Times New Roman" w:hAnsi="Arial" w:cs="Arial"/>
          <w:color w:val="2C2C2C"/>
          <w:sz w:val="24"/>
          <w:szCs w:val="24"/>
          <w:lang w:eastAsia="ru-RU"/>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2B574D" w:rsidRDefault="00703356" w:rsidP="00703356">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47.</w:t>
      </w:r>
      <w:r w:rsidR="002B574D" w:rsidRPr="00197F93">
        <w:rPr>
          <w:rFonts w:ascii="Arial" w:eastAsia="Times New Roman" w:hAnsi="Arial" w:cs="Arial"/>
          <w:color w:val="2C2C2C"/>
          <w:sz w:val="24"/>
          <w:szCs w:val="24"/>
          <w:lang w:eastAsia="ru-RU"/>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703356" w:rsidRPr="00197F93" w:rsidRDefault="00703356" w:rsidP="00703356">
      <w:pPr>
        <w:shd w:val="clear" w:color="auto" w:fill="FFFFFF"/>
        <w:spacing w:after="0" w:line="240" w:lineRule="auto"/>
        <w:ind w:firstLine="709"/>
        <w:jc w:val="both"/>
        <w:rPr>
          <w:rFonts w:ascii="Arial" w:eastAsia="Times New Roman" w:hAnsi="Arial" w:cs="Arial"/>
          <w:color w:val="2C2C2C"/>
          <w:sz w:val="24"/>
          <w:szCs w:val="24"/>
          <w:lang w:eastAsia="ru-RU"/>
        </w:rPr>
      </w:pPr>
    </w:p>
    <w:p w:rsidR="002B574D" w:rsidRPr="00197F93" w:rsidRDefault="002B574D" w:rsidP="00703356">
      <w:pPr>
        <w:shd w:val="clear" w:color="auto" w:fill="FFFFFF"/>
        <w:spacing w:after="0" w:line="240" w:lineRule="auto"/>
        <w:ind w:firstLine="709"/>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Глава 16.</w:t>
      </w:r>
      <w:r w:rsidR="00703356">
        <w:rPr>
          <w:rFonts w:ascii="Arial" w:eastAsia="Times New Roman" w:hAnsi="Arial" w:cs="Arial"/>
          <w:color w:val="2C2C2C"/>
          <w:sz w:val="24"/>
          <w:szCs w:val="24"/>
          <w:lang w:eastAsia="ru-RU"/>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2B574D" w:rsidRPr="00197F93" w:rsidRDefault="00703356" w:rsidP="00703356">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48.</w:t>
      </w:r>
      <w:r w:rsidR="002B574D" w:rsidRPr="00197F93">
        <w:rPr>
          <w:rFonts w:ascii="Arial" w:eastAsia="Times New Roman" w:hAnsi="Arial" w:cs="Arial"/>
          <w:color w:val="2C2C2C"/>
          <w:sz w:val="24"/>
          <w:szCs w:val="24"/>
          <w:lang w:eastAsia="ru-RU"/>
        </w:rPr>
        <w:t>Максимальное время ожидания в очереди при подаче заявления и документов не превышает 15минут.</w:t>
      </w:r>
    </w:p>
    <w:p w:rsidR="002B574D" w:rsidRPr="00197F93" w:rsidRDefault="00703356" w:rsidP="00703356">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lastRenderedPageBreak/>
        <w:t>49.</w:t>
      </w:r>
      <w:r w:rsidR="002B574D" w:rsidRPr="00197F93">
        <w:rPr>
          <w:rFonts w:ascii="Arial" w:eastAsia="Times New Roman" w:hAnsi="Arial" w:cs="Arial"/>
          <w:color w:val="2C2C2C"/>
          <w:sz w:val="24"/>
          <w:szCs w:val="24"/>
          <w:lang w:eastAsia="ru-RU"/>
        </w:rPr>
        <w:t>Максимальное время ожидания в очереди при получении результата муниципальной услуги не превышает 15 минут.</w:t>
      </w:r>
    </w:p>
    <w:p w:rsidR="002B574D" w:rsidRPr="00197F93" w:rsidRDefault="002B574D" w:rsidP="00703356">
      <w:pPr>
        <w:shd w:val="clear" w:color="auto" w:fill="FFFFFF"/>
        <w:spacing w:after="0" w:line="240" w:lineRule="auto"/>
        <w:ind w:firstLine="709"/>
        <w:jc w:val="both"/>
        <w:rPr>
          <w:rFonts w:ascii="Arial" w:eastAsia="Times New Roman" w:hAnsi="Arial" w:cs="Arial"/>
          <w:color w:val="2C2C2C"/>
          <w:sz w:val="24"/>
          <w:szCs w:val="24"/>
          <w:lang w:eastAsia="ru-RU"/>
        </w:rPr>
      </w:pPr>
    </w:p>
    <w:p w:rsidR="002B574D" w:rsidRPr="00197F93" w:rsidRDefault="002B574D" w:rsidP="00555012">
      <w:pPr>
        <w:shd w:val="clear" w:color="auto" w:fill="FFFFFF"/>
        <w:spacing w:after="0" w:line="240" w:lineRule="auto"/>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Глава 17. </w:t>
      </w:r>
      <w:r w:rsidR="00703356">
        <w:rPr>
          <w:rFonts w:ascii="Arial" w:eastAsia="Times New Roman" w:hAnsi="Arial" w:cs="Arial"/>
          <w:color w:val="2C2C2C"/>
          <w:sz w:val="24"/>
          <w:szCs w:val="24"/>
          <w:lang w:eastAsia="ru-RU"/>
        </w:rPr>
        <w:t>Срок и порядок регистрации заявления заявителя</w:t>
      </w:r>
      <w:r w:rsidR="00555012">
        <w:rPr>
          <w:rFonts w:ascii="Arial" w:eastAsia="Times New Roman" w:hAnsi="Arial" w:cs="Arial"/>
          <w:color w:val="2C2C2C"/>
          <w:sz w:val="24"/>
          <w:szCs w:val="24"/>
          <w:lang w:eastAsia="ru-RU"/>
        </w:rPr>
        <w:t xml:space="preserve"> о предоставлении муниципальной услуги, в том числе в электронной форме</w:t>
      </w:r>
    </w:p>
    <w:p w:rsidR="002B574D" w:rsidRPr="00197F93" w:rsidRDefault="00555012" w:rsidP="005550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50.</w:t>
      </w:r>
      <w:r w:rsidR="002B574D" w:rsidRPr="00197F93">
        <w:rPr>
          <w:rFonts w:ascii="Arial" w:eastAsia="Times New Roman" w:hAnsi="Arial" w:cs="Arial"/>
          <w:color w:val="2C2C2C"/>
          <w:sz w:val="24"/>
          <w:szCs w:val="24"/>
          <w:lang w:eastAsia="ru-RU"/>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2B574D" w:rsidRPr="00197F93" w:rsidRDefault="00555012" w:rsidP="005550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51.</w:t>
      </w:r>
      <w:r w:rsidR="002B574D" w:rsidRPr="00197F93">
        <w:rPr>
          <w:rFonts w:ascii="Arial" w:eastAsia="Times New Roman" w:hAnsi="Arial" w:cs="Arial"/>
          <w:color w:val="2C2C2C"/>
          <w:sz w:val="24"/>
          <w:szCs w:val="24"/>
          <w:lang w:eastAsia="ru-RU"/>
        </w:rPr>
        <w:t>Максимальное время регистрации заявления о предоставлении муниципальной услуги составляет 10 минут.</w:t>
      </w:r>
    </w:p>
    <w:p w:rsidR="002B574D" w:rsidRPr="00197F93" w:rsidRDefault="002B574D" w:rsidP="00555012">
      <w:pPr>
        <w:shd w:val="clear" w:color="auto" w:fill="FFFFFF"/>
        <w:spacing w:after="0" w:line="240" w:lineRule="auto"/>
        <w:ind w:firstLine="709"/>
        <w:jc w:val="both"/>
        <w:rPr>
          <w:rFonts w:ascii="Arial" w:eastAsia="Times New Roman" w:hAnsi="Arial" w:cs="Arial"/>
          <w:color w:val="2C2C2C"/>
          <w:sz w:val="24"/>
          <w:szCs w:val="24"/>
          <w:lang w:eastAsia="ru-RU"/>
        </w:rPr>
      </w:pPr>
    </w:p>
    <w:p w:rsidR="002B574D" w:rsidRPr="00197F93" w:rsidRDefault="002B574D" w:rsidP="00555012">
      <w:pPr>
        <w:shd w:val="clear" w:color="auto" w:fill="FFFFFF"/>
        <w:spacing w:after="0" w:line="240" w:lineRule="auto"/>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Глава18. </w:t>
      </w:r>
      <w:r w:rsidR="00555012">
        <w:rPr>
          <w:rFonts w:ascii="Arial" w:eastAsia="Times New Roman" w:hAnsi="Arial" w:cs="Arial"/>
          <w:color w:val="2C2C2C"/>
          <w:sz w:val="24"/>
          <w:szCs w:val="24"/>
          <w:lang w:eastAsia="ru-RU"/>
        </w:rPr>
        <w:t>Требования к помещениям, в которых предоставляется муниципальная услуга</w:t>
      </w:r>
    </w:p>
    <w:p w:rsidR="002B574D" w:rsidRPr="00197F93" w:rsidRDefault="00555012" w:rsidP="005550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52.</w:t>
      </w:r>
      <w:r w:rsidR="002B574D" w:rsidRPr="00197F93">
        <w:rPr>
          <w:rFonts w:ascii="Arial" w:eastAsia="Times New Roman" w:hAnsi="Arial" w:cs="Arial"/>
          <w:color w:val="2C2C2C"/>
          <w:sz w:val="24"/>
          <w:szCs w:val="24"/>
          <w:lang w:eastAsia="ru-RU"/>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B574D" w:rsidRPr="00197F93" w:rsidRDefault="00555012" w:rsidP="005550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53.</w:t>
      </w:r>
      <w:r w:rsidR="002B574D" w:rsidRPr="00197F93">
        <w:rPr>
          <w:rFonts w:ascii="Arial" w:eastAsia="Times New Roman" w:hAnsi="Arial" w:cs="Arial"/>
          <w:color w:val="2C2C2C"/>
          <w:sz w:val="24"/>
          <w:szCs w:val="24"/>
          <w:lang w:eastAsia="ru-RU"/>
        </w:rPr>
        <w:t>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2B574D" w:rsidRPr="00197F93" w:rsidRDefault="00555012" w:rsidP="005550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54.</w:t>
      </w:r>
      <w:r w:rsidR="002B574D" w:rsidRPr="00197F93">
        <w:rPr>
          <w:rFonts w:ascii="Arial" w:eastAsia="Times New Roman" w:hAnsi="Arial" w:cs="Arial"/>
          <w:color w:val="2C2C2C"/>
          <w:sz w:val="24"/>
          <w:szCs w:val="24"/>
          <w:lang w:eastAsia="ru-RU"/>
        </w:rPr>
        <w:t>Прием заявлений и документов, необходимых для предоставления муниципальной услуги, осуществляется в кабинетах уполномоченного органа.</w:t>
      </w:r>
    </w:p>
    <w:p w:rsidR="002B574D" w:rsidRPr="00197F93" w:rsidRDefault="00555012" w:rsidP="005550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55.</w:t>
      </w:r>
      <w:r w:rsidR="002B574D" w:rsidRPr="00197F93">
        <w:rPr>
          <w:rFonts w:ascii="Arial" w:eastAsia="Times New Roman" w:hAnsi="Arial" w:cs="Arial"/>
          <w:color w:val="2C2C2C"/>
          <w:sz w:val="24"/>
          <w:szCs w:val="24"/>
          <w:lang w:eastAsia="ru-RU"/>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B574D" w:rsidRPr="00197F93" w:rsidRDefault="00555012" w:rsidP="005550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56.</w:t>
      </w:r>
      <w:r w:rsidR="002B574D" w:rsidRPr="00197F93">
        <w:rPr>
          <w:rFonts w:ascii="Arial" w:eastAsia="Times New Roman" w:hAnsi="Arial" w:cs="Arial"/>
          <w:color w:val="2C2C2C"/>
          <w:sz w:val="24"/>
          <w:szCs w:val="24"/>
          <w:lang w:eastAsia="ru-RU"/>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B574D" w:rsidRPr="00197F93" w:rsidRDefault="00555012" w:rsidP="005550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57.</w:t>
      </w:r>
      <w:r w:rsidR="002B574D" w:rsidRPr="00197F93">
        <w:rPr>
          <w:rFonts w:ascii="Arial" w:eastAsia="Times New Roman" w:hAnsi="Arial" w:cs="Arial"/>
          <w:color w:val="2C2C2C"/>
          <w:sz w:val="24"/>
          <w:szCs w:val="24"/>
          <w:lang w:eastAsia="ru-RU"/>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2B574D" w:rsidRPr="00197F93" w:rsidRDefault="00555012" w:rsidP="005550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58.</w:t>
      </w:r>
      <w:r w:rsidR="002B574D" w:rsidRPr="00197F93">
        <w:rPr>
          <w:rFonts w:ascii="Arial" w:eastAsia="Times New Roman" w:hAnsi="Arial" w:cs="Arial"/>
          <w:color w:val="2C2C2C"/>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B574D" w:rsidRPr="00197F93" w:rsidRDefault="00555012" w:rsidP="005550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59.</w:t>
      </w:r>
      <w:r w:rsidR="002B574D" w:rsidRPr="00197F93">
        <w:rPr>
          <w:rFonts w:ascii="Arial" w:eastAsia="Times New Roman" w:hAnsi="Arial" w:cs="Arial"/>
          <w:color w:val="2C2C2C"/>
          <w:sz w:val="24"/>
          <w:szCs w:val="24"/>
          <w:lang w:eastAsia="ru-RU"/>
        </w:rPr>
        <w:t>Места для заполнения документов оборудуются информационными стендами, стульями и столами для возможности оформления документов.</w:t>
      </w:r>
    </w:p>
    <w:p w:rsidR="002B574D" w:rsidRPr="00197F93" w:rsidRDefault="00555012" w:rsidP="005550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60.</w:t>
      </w:r>
      <w:r w:rsidR="002B574D" w:rsidRPr="00197F93">
        <w:rPr>
          <w:rFonts w:ascii="Arial" w:eastAsia="Times New Roman" w:hAnsi="Arial" w:cs="Arial"/>
          <w:color w:val="2C2C2C"/>
          <w:sz w:val="24"/>
          <w:szCs w:val="24"/>
          <w:lang w:eastAsia="ru-RU"/>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2B574D" w:rsidRPr="00197F93" w:rsidRDefault="002B574D" w:rsidP="002B574D">
      <w:pPr>
        <w:shd w:val="clear" w:color="auto" w:fill="FFFFFF"/>
        <w:spacing w:after="0" w:line="240" w:lineRule="auto"/>
        <w:jc w:val="both"/>
        <w:rPr>
          <w:rFonts w:ascii="Arial" w:eastAsia="Times New Roman" w:hAnsi="Arial" w:cs="Arial"/>
          <w:color w:val="2C2C2C"/>
          <w:sz w:val="24"/>
          <w:szCs w:val="24"/>
          <w:lang w:eastAsia="ru-RU"/>
        </w:rPr>
      </w:pPr>
    </w:p>
    <w:p w:rsidR="002B574D" w:rsidRPr="00197F93" w:rsidRDefault="00555012" w:rsidP="002B574D">
      <w:pPr>
        <w:shd w:val="clear" w:color="auto" w:fill="FFFFFF"/>
        <w:spacing w:after="0" w:line="240" w:lineRule="auto"/>
        <w:jc w:val="center"/>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Глава1</w:t>
      </w:r>
      <w:r w:rsidR="002B574D" w:rsidRPr="00197F93">
        <w:rPr>
          <w:rFonts w:ascii="Arial" w:eastAsia="Times New Roman" w:hAnsi="Arial" w:cs="Arial"/>
          <w:color w:val="2C2C2C"/>
          <w:sz w:val="24"/>
          <w:szCs w:val="24"/>
          <w:lang w:eastAsia="ru-RU"/>
        </w:rPr>
        <w:t xml:space="preserve">9. </w:t>
      </w:r>
      <w:r>
        <w:rPr>
          <w:rFonts w:ascii="Arial" w:eastAsia="Times New Roman" w:hAnsi="Arial" w:cs="Arial"/>
          <w:color w:val="2C2C2C"/>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574D" w:rsidRPr="00197F93" w:rsidRDefault="00555012" w:rsidP="005550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lastRenderedPageBreak/>
        <w:t>61.</w:t>
      </w:r>
      <w:r w:rsidR="002B574D" w:rsidRPr="00197F93">
        <w:rPr>
          <w:rFonts w:ascii="Arial" w:eastAsia="Times New Roman" w:hAnsi="Arial" w:cs="Arial"/>
          <w:color w:val="2C2C2C"/>
          <w:sz w:val="24"/>
          <w:szCs w:val="24"/>
          <w:lang w:eastAsia="ru-RU"/>
        </w:rPr>
        <w:t>Основными показателями доступности и качества муниципальной услуги являются:</w:t>
      </w:r>
    </w:p>
    <w:p w:rsidR="002B574D" w:rsidRPr="00197F93" w:rsidRDefault="002B574D" w:rsidP="00555012">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соблюдение требований к местам предоставления муниципальной услуги, их транспортной доступности;</w:t>
      </w:r>
    </w:p>
    <w:p w:rsidR="002B574D" w:rsidRPr="00197F93" w:rsidRDefault="002B574D" w:rsidP="00555012">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среднее время ожидания в очереди при подаче документов;</w:t>
      </w:r>
    </w:p>
    <w:p w:rsidR="002B574D" w:rsidRPr="00197F93" w:rsidRDefault="002B574D" w:rsidP="00555012">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2B574D" w:rsidRPr="00197F93" w:rsidRDefault="002B574D" w:rsidP="00555012">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количество взаимодействий заявителя с должностными лицами уполномоченного органа.</w:t>
      </w:r>
    </w:p>
    <w:p w:rsidR="002B574D" w:rsidRPr="00197F93" w:rsidRDefault="00555012" w:rsidP="005550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62.</w:t>
      </w:r>
      <w:r w:rsidR="002B574D" w:rsidRPr="00197F93">
        <w:rPr>
          <w:rFonts w:ascii="Arial" w:eastAsia="Times New Roman" w:hAnsi="Arial" w:cs="Arial"/>
          <w:color w:val="2C2C2C"/>
          <w:sz w:val="24"/>
          <w:szCs w:val="24"/>
          <w:lang w:eastAsia="ru-RU"/>
        </w:rPr>
        <w:t>Основными требованиями к качеству рассмотрения обращений заявителей являются:</w:t>
      </w:r>
    </w:p>
    <w:p w:rsidR="002B574D" w:rsidRPr="00197F93" w:rsidRDefault="002B574D" w:rsidP="00555012">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достоверность предоставляемой заявителям информации о ходе рассмотрения обращения;</w:t>
      </w:r>
    </w:p>
    <w:p w:rsidR="002B574D" w:rsidRPr="00197F93" w:rsidRDefault="002B574D" w:rsidP="00555012">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полнота информирования заявителей о ходе рассмотрения обращения;</w:t>
      </w:r>
    </w:p>
    <w:p w:rsidR="002B574D" w:rsidRPr="00197F93" w:rsidRDefault="002B574D" w:rsidP="00555012">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наглядность форм предоставляемой информации об административных процедурах;</w:t>
      </w:r>
    </w:p>
    <w:p w:rsidR="002B574D" w:rsidRPr="00197F93" w:rsidRDefault="002B574D" w:rsidP="00555012">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удобство и доступность получения заявителями информации о порядке предоставления государственной услуги;</w:t>
      </w:r>
    </w:p>
    <w:p w:rsidR="002B574D" w:rsidRPr="00197F93" w:rsidRDefault="002B574D" w:rsidP="00555012">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оперативность вынесения решения в отношении рассматриваемого обращения.</w:t>
      </w:r>
    </w:p>
    <w:p w:rsidR="002B574D" w:rsidRPr="00197F93" w:rsidRDefault="00555012" w:rsidP="005550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63.</w:t>
      </w:r>
      <w:r w:rsidR="002B574D" w:rsidRPr="00197F93">
        <w:rPr>
          <w:rFonts w:ascii="Arial" w:eastAsia="Times New Roman" w:hAnsi="Arial" w:cs="Arial"/>
          <w:color w:val="2C2C2C"/>
          <w:sz w:val="24"/>
          <w:szCs w:val="24"/>
          <w:lang w:eastAsia="ru-RU"/>
        </w:rP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2B574D" w:rsidRPr="00197F93" w:rsidRDefault="00555012" w:rsidP="005550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64.</w:t>
      </w:r>
      <w:r w:rsidR="002B574D" w:rsidRPr="00197F93">
        <w:rPr>
          <w:rFonts w:ascii="Arial" w:eastAsia="Times New Roman" w:hAnsi="Arial" w:cs="Arial"/>
          <w:color w:val="2C2C2C"/>
          <w:sz w:val="24"/>
          <w:szCs w:val="24"/>
          <w:lang w:eastAsia="ru-RU"/>
        </w:rPr>
        <w:t>Взаимодействие заявителя с должностными лицами уполномоченного органа осуществляется при личном обращении заявителя:</w:t>
      </w:r>
    </w:p>
    <w:p w:rsidR="002B574D" w:rsidRPr="00197F93" w:rsidRDefault="002B574D" w:rsidP="00555012">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для подачи документов, необходимых для предоставления муниципальной услуги;</w:t>
      </w:r>
    </w:p>
    <w:p w:rsidR="002B574D" w:rsidRPr="00197F93" w:rsidRDefault="002B574D" w:rsidP="00555012">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за получением результата предоставления муниципальной услуги.</w:t>
      </w:r>
    </w:p>
    <w:p w:rsidR="002B574D" w:rsidRPr="00197F93" w:rsidRDefault="00555012" w:rsidP="005550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65.</w:t>
      </w:r>
      <w:r w:rsidR="002B574D" w:rsidRPr="00197F93">
        <w:rPr>
          <w:rFonts w:ascii="Arial" w:eastAsia="Times New Roman" w:hAnsi="Arial" w:cs="Arial"/>
          <w:color w:val="2C2C2C"/>
          <w:sz w:val="24"/>
          <w:szCs w:val="24"/>
          <w:lang w:eastAsia="ru-RU"/>
        </w:rP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2B574D" w:rsidRPr="00197F93" w:rsidRDefault="00555012" w:rsidP="0055501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66.</w:t>
      </w:r>
      <w:r w:rsidR="002B574D" w:rsidRPr="00197F93">
        <w:rPr>
          <w:rFonts w:ascii="Arial" w:eastAsia="Times New Roman" w:hAnsi="Arial" w:cs="Arial"/>
          <w:color w:val="2C2C2C"/>
          <w:sz w:val="24"/>
          <w:szCs w:val="24"/>
          <w:lang w:eastAsia="ru-RU"/>
        </w:rPr>
        <w:t>Заявителю обеспечивается возможность получения муниципальной услуги посредством использования электронной почты.</w:t>
      </w:r>
    </w:p>
    <w:p w:rsidR="002B574D" w:rsidRPr="00197F93" w:rsidRDefault="002B574D" w:rsidP="002B574D">
      <w:pPr>
        <w:shd w:val="clear" w:color="auto" w:fill="FFFFFF"/>
        <w:spacing w:after="0" w:line="240" w:lineRule="auto"/>
        <w:jc w:val="both"/>
        <w:rPr>
          <w:rFonts w:ascii="Arial" w:eastAsia="Times New Roman" w:hAnsi="Arial" w:cs="Arial"/>
          <w:color w:val="2C2C2C"/>
          <w:sz w:val="24"/>
          <w:szCs w:val="24"/>
          <w:lang w:eastAsia="ru-RU"/>
        </w:rPr>
      </w:pPr>
    </w:p>
    <w:p w:rsidR="002B574D" w:rsidRDefault="002B574D" w:rsidP="002B574D">
      <w:pPr>
        <w:shd w:val="clear" w:color="auto" w:fill="FFFFFF"/>
        <w:spacing w:after="0" w:line="240" w:lineRule="auto"/>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Раздел III.</w:t>
      </w:r>
      <w:r w:rsidR="00555012">
        <w:rPr>
          <w:rFonts w:ascii="Arial" w:eastAsia="Times New Roman" w:hAnsi="Arial" w:cs="Arial"/>
          <w:color w:val="2C2C2C"/>
          <w:sz w:val="24"/>
          <w:szCs w:val="24"/>
          <w:lang w:eastAsia="ru-RU"/>
        </w:rPr>
        <w:t xml:space="preserve"> Состав, последовательность и сроки выполнения </w:t>
      </w:r>
      <w:proofErr w:type="spellStart"/>
      <w:r w:rsidR="00555012">
        <w:rPr>
          <w:rFonts w:ascii="Arial" w:eastAsia="Times New Roman" w:hAnsi="Arial" w:cs="Arial"/>
          <w:color w:val="2C2C2C"/>
          <w:sz w:val="24"/>
          <w:szCs w:val="24"/>
          <w:lang w:eastAsia="ru-RU"/>
        </w:rPr>
        <w:t>алминистративных</w:t>
      </w:r>
      <w:proofErr w:type="spellEnd"/>
      <w:r w:rsidR="00555012">
        <w:rPr>
          <w:rFonts w:ascii="Arial" w:eastAsia="Times New Roman" w:hAnsi="Arial" w:cs="Arial"/>
          <w:color w:val="2C2C2C"/>
          <w:sz w:val="24"/>
          <w:szCs w:val="24"/>
          <w:lang w:eastAsia="ru-RU"/>
        </w:rPr>
        <w:t xml:space="preserve"> процедур, требования к порядку их выполнения, в том числе особенности выполнения административных </w:t>
      </w:r>
      <w:r w:rsidR="00976C4F">
        <w:rPr>
          <w:rFonts w:ascii="Arial" w:eastAsia="Times New Roman" w:hAnsi="Arial" w:cs="Arial"/>
          <w:color w:val="2C2C2C"/>
          <w:sz w:val="24"/>
          <w:szCs w:val="24"/>
          <w:lang w:eastAsia="ru-RU"/>
        </w:rPr>
        <w:t>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76C4F" w:rsidRPr="00197F93" w:rsidRDefault="00976C4F" w:rsidP="002B574D">
      <w:pPr>
        <w:shd w:val="clear" w:color="auto" w:fill="FFFFFF"/>
        <w:spacing w:after="0" w:line="240" w:lineRule="auto"/>
        <w:jc w:val="center"/>
        <w:rPr>
          <w:rFonts w:ascii="Arial" w:eastAsia="Times New Roman" w:hAnsi="Arial" w:cs="Arial"/>
          <w:color w:val="2C2C2C"/>
          <w:sz w:val="24"/>
          <w:szCs w:val="24"/>
          <w:lang w:eastAsia="ru-RU"/>
        </w:rPr>
      </w:pPr>
    </w:p>
    <w:p w:rsidR="002B574D" w:rsidRPr="00197F93" w:rsidRDefault="002B574D" w:rsidP="002B574D">
      <w:pPr>
        <w:shd w:val="clear" w:color="auto" w:fill="FFFFFF"/>
        <w:spacing w:after="0" w:line="240" w:lineRule="auto"/>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Глава 20. </w:t>
      </w:r>
      <w:r w:rsidR="00976C4F">
        <w:rPr>
          <w:rFonts w:ascii="Arial" w:eastAsia="Times New Roman" w:hAnsi="Arial" w:cs="Arial"/>
          <w:color w:val="2C2C2C"/>
          <w:sz w:val="24"/>
          <w:szCs w:val="24"/>
          <w:lang w:eastAsia="ru-RU"/>
        </w:rPr>
        <w:t>Состав и последовательность административных процедур</w:t>
      </w:r>
    </w:p>
    <w:p w:rsidR="002B574D" w:rsidRPr="00197F93" w:rsidRDefault="00976C4F" w:rsidP="00976C4F">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67.</w:t>
      </w:r>
      <w:r w:rsidR="002B574D" w:rsidRPr="00197F93">
        <w:rPr>
          <w:rFonts w:ascii="Arial" w:eastAsia="Times New Roman" w:hAnsi="Arial" w:cs="Arial"/>
          <w:color w:val="2C2C2C"/>
          <w:sz w:val="24"/>
          <w:szCs w:val="24"/>
          <w:lang w:eastAsia="ru-RU"/>
        </w:rPr>
        <w:t>Предоставление муниципальной услуги включает в себя следующие административные процедуры:</w:t>
      </w:r>
    </w:p>
    <w:p w:rsidR="002B574D" w:rsidRPr="00197F93" w:rsidRDefault="002B574D" w:rsidP="00976C4F">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прием заявления и приложенных к нему документов, проверка полноты и достоверности документов, регистрация заявления;</w:t>
      </w:r>
    </w:p>
    <w:p w:rsidR="002B574D" w:rsidRPr="00197F93" w:rsidRDefault="00976C4F" w:rsidP="00976C4F">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 </w:t>
      </w:r>
      <w:r w:rsidR="002B574D" w:rsidRPr="00197F93">
        <w:rPr>
          <w:rFonts w:ascii="Arial" w:eastAsia="Times New Roman" w:hAnsi="Arial" w:cs="Arial"/>
          <w:color w:val="2C2C2C"/>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2B574D" w:rsidRPr="00197F93" w:rsidRDefault="00976C4F" w:rsidP="00976C4F">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lastRenderedPageBreak/>
        <w:t xml:space="preserve">- </w:t>
      </w:r>
      <w:r w:rsidR="002B574D" w:rsidRPr="00197F93">
        <w:rPr>
          <w:rFonts w:ascii="Arial" w:eastAsia="Times New Roman" w:hAnsi="Arial" w:cs="Arial"/>
          <w:color w:val="2C2C2C"/>
          <w:sz w:val="24"/>
          <w:szCs w:val="24"/>
          <w:lang w:eastAsia="ru-RU"/>
        </w:rPr>
        <w:t>принятие 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2B574D" w:rsidRPr="00197F93" w:rsidRDefault="00976C4F" w:rsidP="00976C4F">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68.</w:t>
      </w:r>
      <w:r w:rsidR="002B574D" w:rsidRPr="00197F93">
        <w:rPr>
          <w:rFonts w:ascii="Arial" w:eastAsia="Times New Roman" w:hAnsi="Arial" w:cs="Arial"/>
          <w:color w:val="2C2C2C"/>
          <w:sz w:val="24"/>
          <w:szCs w:val="24"/>
          <w:lang w:eastAsia="ru-RU"/>
        </w:rPr>
        <w:t>Блок-схема предоставления муниципальной услуги приводится в приложении № 2 к настоящему административному регламенту.</w:t>
      </w:r>
    </w:p>
    <w:p w:rsidR="002B574D" w:rsidRPr="00197F93" w:rsidRDefault="002B574D" w:rsidP="002B574D">
      <w:pPr>
        <w:shd w:val="clear" w:color="auto" w:fill="FFFFFF"/>
        <w:spacing w:after="0" w:line="240" w:lineRule="auto"/>
        <w:jc w:val="both"/>
        <w:rPr>
          <w:rFonts w:ascii="Arial" w:eastAsia="Times New Roman" w:hAnsi="Arial" w:cs="Arial"/>
          <w:color w:val="2C2C2C"/>
          <w:sz w:val="24"/>
          <w:szCs w:val="24"/>
          <w:lang w:eastAsia="ru-RU"/>
        </w:rPr>
      </w:pPr>
    </w:p>
    <w:p w:rsidR="002B574D" w:rsidRPr="00197F93" w:rsidRDefault="002B574D" w:rsidP="002B574D">
      <w:pPr>
        <w:shd w:val="clear" w:color="auto" w:fill="FFFFFF"/>
        <w:spacing w:after="0" w:line="240" w:lineRule="auto"/>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Глава 21. </w:t>
      </w:r>
      <w:r w:rsidR="00976C4F">
        <w:rPr>
          <w:rFonts w:ascii="Arial" w:eastAsia="Times New Roman" w:hAnsi="Arial" w:cs="Arial"/>
          <w:color w:val="2C2C2C"/>
          <w:sz w:val="24"/>
          <w:szCs w:val="24"/>
          <w:lang w:eastAsia="ru-RU"/>
        </w:rPr>
        <w:t>Прием заявления и приложенных к нему документов, проверка полноты и достоверности документов, регистрация заявителя</w:t>
      </w:r>
    </w:p>
    <w:p w:rsidR="002B574D" w:rsidRPr="00197F93" w:rsidRDefault="002B574D" w:rsidP="00976C4F">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69.Основанием для начала административной процедуры является поступление в уполномоченный орган заявления о выдаче градостроительного плана земельного участка с приложением документов одним из следующих способов:</w:t>
      </w:r>
    </w:p>
    <w:p w:rsidR="002B574D" w:rsidRPr="00197F93" w:rsidRDefault="002B574D" w:rsidP="00976C4F">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путем личного обращения в уполномоченный орган;</w:t>
      </w:r>
    </w:p>
    <w:p w:rsidR="002B574D" w:rsidRPr="00197F93" w:rsidRDefault="002B574D" w:rsidP="00976C4F">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2B574D" w:rsidRPr="00197F93" w:rsidRDefault="00976C4F" w:rsidP="00976C4F">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70.</w:t>
      </w:r>
      <w:r w:rsidR="002B574D" w:rsidRPr="00197F93">
        <w:rPr>
          <w:rFonts w:ascii="Arial" w:eastAsia="Times New Roman" w:hAnsi="Arial" w:cs="Arial"/>
          <w:color w:val="2C2C2C"/>
          <w:sz w:val="24"/>
          <w:szCs w:val="24"/>
          <w:lang w:eastAsia="ru-RU"/>
        </w:rPr>
        <w:t xml:space="preserve">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2B574D" w:rsidRPr="00197F93" w:rsidRDefault="00976C4F" w:rsidP="00976C4F">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71.</w:t>
      </w:r>
      <w:r w:rsidR="002B574D" w:rsidRPr="00197F93">
        <w:rPr>
          <w:rFonts w:ascii="Arial" w:eastAsia="Times New Roman" w:hAnsi="Arial" w:cs="Arial"/>
          <w:color w:val="2C2C2C"/>
          <w:sz w:val="24"/>
          <w:szCs w:val="24"/>
          <w:lang w:eastAsia="ru-RU"/>
        </w:rPr>
        <w:t>Днем обращения заявителя считается дата регистрации в уполномоченном органе заявления и документов.</w:t>
      </w:r>
    </w:p>
    <w:p w:rsidR="002B574D" w:rsidRPr="00197F93" w:rsidRDefault="002B574D" w:rsidP="00976C4F">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Днем регистрации обращения является день его поступления в уполномоченный орган (до 16-00). При поступлении обращения после16-00 его регистрация происходит следующим рабочим днем.</w:t>
      </w:r>
    </w:p>
    <w:p w:rsidR="002B574D" w:rsidRPr="00197F93" w:rsidRDefault="00976C4F" w:rsidP="00976C4F">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72.</w:t>
      </w:r>
      <w:r w:rsidR="002B574D" w:rsidRPr="00197F93">
        <w:rPr>
          <w:rFonts w:ascii="Arial" w:eastAsia="Times New Roman" w:hAnsi="Arial" w:cs="Arial"/>
          <w:color w:val="2C2C2C"/>
          <w:sz w:val="24"/>
          <w:szCs w:val="24"/>
          <w:lang w:eastAsia="ru-RU"/>
        </w:rPr>
        <w:t>Должностное лицо уполномоченного органа, ответственное за прием и регистрацию документов, устанавливает:</w:t>
      </w:r>
    </w:p>
    <w:p w:rsidR="002B574D" w:rsidRPr="00197F93" w:rsidRDefault="002B574D" w:rsidP="00976C4F">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предмет обращения;</w:t>
      </w:r>
    </w:p>
    <w:p w:rsidR="002B574D" w:rsidRPr="00197F93" w:rsidRDefault="002B574D" w:rsidP="00976C4F">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комплектность представленных документов, предусмотренных настоящим административным регламентом;</w:t>
      </w:r>
    </w:p>
    <w:p w:rsidR="002B574D" w:rsidRPr="00197F93" w:rsidRDefault="002B574D" w:rsidP="00976C4F">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 соответствие документов требованиям, указанным в пункте </w:t>
      </w:r>
      <w:r w:rsidRPr="00197F93">
        <w:rPr>
          <w:rFonts w:ascii="Arial" w:eastAsia="Times New Roman" w:hAnsi="Arial" w:cs="Arial"/>
          <w:sz w:val="24"/>
          <w:szCs w:val="24"/>
          <w:lang w:eastAsia="ru-RU"/>
        </w:rPr>
        <w:t>32</w:t>
      </w:r>
      <w:r w:rsidRPr="00197F93">
        <w:rPr>
          <w:rFonts w:ascii="Arial" w:eastAsia="Times New Roman" w:hAnsi="Arial" w:cs="Arial"/>
          <w:color w:val="2C2C2C"/>
          <w:sz w:val="24"/>
          <w:szCs w:val="24"/>
          <w:lang w:eastAsia="ru-RU"/>
        </w:rPr>
        <w:t xml:space="preserve"> настоящего административного регламента.</w:t>
      </w:r>
    </w:p>
    <w:p w:rsidR="002B574D" w:rsidRPr="00197F93" w:rsidRDefault="002B574D" w:rsidP="00976C4F">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Максимальный срок выполнения данного действия составляет 10 минут.</w:t>
      </w:r>
    </w:p>
    <w:p w:rsidR="002B574D" w:rsidRPr="00197F93" w:rsidRDefault="00976C4F" w:rsidP="00976C4F">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73.</w:t>
      </w:r>
      <w:r w:rsidR="002B574D" w:rsidRPr="00197F93">
        <w:rPr>
          <w:rFonts w:ascii="Arial" w:eastAsia="Times New Roman" w:hAnsi="Arial" w:cs="Arial"/>
          <w:color w:val="2C2C2C"/>
          <w:sz w:val="24"/>
          <w:szCs w:val="24"/>
          <w:lang w:eastAsia="ru-RU"/>
        </w:rPr>
        <w:t xml:space="preserve">В случае, если заявителем предоставлены исключительно оригиналы документов, отраженных в пункте </w:t>
      </w:r>
      <w:r w:rsidR="002B574D" w:rsidRPr="00197F93">
        <w:rPr>
          <w:rFonts w:ascii="Arial" w:eastAsia="Times New Roman" w:hAnsi="Arial" w:cs="Arial"/>
          <w:sz w:val="24"/>
          <w:szCs w:val="24"/>
          <w:lang w:eastAsia="ru-RU"/>
        </w:rPr>
        <w:t>30</w:t>
      </w:r>
      <w:r w:rsidR="002B574D" w:rsidRPr="00197F93">
        <w:rPr>
          <w:rFonts w:ascii="Arial" w:eastAsia="Times New Roman" w:hAnsi="Arial" w:cs="Arial"/>
          <w:color w:val="2C2C2C"/>
          <w:sz w:val="24"/>
          <w:szCs w:val="24"/>
          <w:lang w:eastAsia="ru-RU"/>
        </w:rPr>
        <w:t xml:space="preserve">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2B574D" w:rsidRPr="00197F93" w:rsidRDefault="002B574D" w:rsidP="00976C4F">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В случае</w:t>
      </w:r>
      <w:proofErr w:type="gramStart"/>
      <w:r w:rsidRPr="00197F93">
        <w:rPr>
          <w:rFonts w:ascii="Arial" w:eastAsia="Times New Roman" w:hAnsi="Arial" w:cs="Arial"/>
          <w:color w:val="2C2C2C"/>
          <w:sz w:val="24"/>
          <w:szCs w:val="24"/>
          <w:lang w:eastAsia="ru-RU"/>
        </w:rPr>
        <w:t>,</w:t>
      </w:r>
      <w:proofErr w:type="gramEnd"/>
      <w:r w:rsidRPr="00197F93">
        <w:rPr>
          <w:rFonts w:ascii="Arial" w:eastAsia="Times New Roman" w:hAnsi="Arial" w:cs="Arial"/>
          <w:color w:val="2C2C2C"/>
          <w:sz w:val="24"/>
          <w:szCs w:val="24"/>
          <w:lang w:eastAsia="ru-RU"/>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B574D" w:rsidRPr="00197F93" w:rsidRDefault="002B574D" w:rsidP="00976C4F">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Максимальный срок выполнения данного действия составляет  2 минуты на каждый представленный документ.</w:t>
      </w:r>
    </w:p>
    <w:p w:rsidR="002B574D" w:rsidRPr="00197F93" w:rsidRDefault="002B574D" w:rsidP="00976C4F">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74.В случае выявления в документах и заявлении осно</w:t>
      </w:r>
      <w:r w:rsidR="00976C4F">
        <w:rPr>
          <w:rFonts w:ascii="Arial" w:eastAsia="Times New Roman" w:hAnsi="Arial" w:cs="Arial"/>
          <w:color w:val="2C2C2C"/>
          <w:sz w:val="24"/>
          <w:szCs w:val="24"/>
          <w:lang w:eastAsia="ru-RU"/>
        </w:rPr>
        <w:t xml:space="preserve">ваний в соответствии с пунктом </w:t>
      </w:r>
      <w:r w:rsidRPr="00197F93">
        <w:rPr>
          <w:rFonts w:ascii="Arial" w:eastAsia="Times New Roman" w:hAnsi="Arial" w:cs="Arial"/>
          <w:color w:val="2C2C2C"/>
          <w:sz w:val="24"/>
          <w:szCs w:val="24"/>
          <w:lang w:eastAsia="ru-RU"/>
        </w:rPr>
        <w:t>35 настоящего административного регламента, уведомление об отказе направляется в соответствии с пунктом 36 настоящего административного регламента.</w:t>
      </w:r>
    </w:p>
    <w:p w:rsidR="002B574D" w:rsidRPr="00197F93" w:rsidRDefault="00976C4F" w:rsidP="00976C4F">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lastRenderedPageBreak/>
        <w:t>75.</w:t>
      </w:r>
      <w:r w:rsidR="002B574D" w:rsidRPr="00197F93">
        <w:rPr>
          <w:rFonts w:ascii="Arial" w:eastAsia="Times New Roman" w:hAnsi="Arial" w:cs="Arial"/>
          <w:color w:val="2C2C2C"/>
          <w:sz w:val="24"/>
          <w:szCs w:val="24"/>
          <w:lang w:eastAsia="ru-RU"/>
        </w:rPr>
        <w:t>Общий срок приема, регистрации документов составляет не более 30 минут.</w:t>
      </w:r>
    </w:p>
    <w:p w:rsidR="002B574D" w:rsidRPr="00197F93" w:rsidRDefault="00976C4F" w:rsidP="00976C4F">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76.</w:t>
      </w:r>
      <w:r w:rsidR="002B574D" w:rsidRPr="00197F93">
        <w:rPr>
          <w:rFonts w:ascii="Arial" w:eastAsia="Times New Roman" w:hAnsi="Arial" w:cs="Arial"/>
          <w:color w:val="2C2C2C"/>
          <w:sz w:val="24"/>
          <w:szCs w:val="24"/>
          <w:lang w:eastAsia="ru-RU"/>
        </w:rPr>
        <w:t>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2B574D" w:rsidRPr="00197F93" w:rsidRDefault="002B574D" w:rsidP="00976C4F">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2B574D" w:rsidRPr="00197F93" w:rsidRDefault="002B574D" w:rsidP="00976C4F">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просматривает электронные образцы заявления и прилагаемых к нему документов;</w:t>
      </w:r>
    </w:p>
    <w:p w:rsidR="002B574D" w:rsidRPr="00197F93" w:rsidRDefault="002B574D" w:rsidP="00976C4F">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осуществляет контроль полученных электронных образцов заявления и прилагаемых к нему документов на предмет целостности;</w:t>
      </w:r>
    </w:p>
    <w:p w:rsidR="002B574D" w:rsidRPr="00197F93" w:rsidRDefault="002B574D" w:rsidP="00976C4F">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фиксирует дату получения заявления и прилагаемых к нему документов;</w:t>
      </w:r>
    </w:p>
    <w:p w:rsidR="002B574D" w:rsidRPr="00197F93" w:rsidRDefault="002B574D" w:rsidP="00976C4F">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w:t>
      </w:r>
      <w:proofErr w:type="gramStart"/>
      <w:r w:rsidRPr="00197F93">
        <w:rPr>
          <w:rFonts w:ascii="Arial" w:eastAsia="Times New Roman" w:hAnsi="Arial" w:cs="Arial"/>
          <w:color w:val="2C2C2C"/>
          <w:sz w:val="24"/>
          <w:szCs w:val="24"/>
          <w:lang w:eastAsia="ru-RU"/>
        </w:rPr>
        <w:t>в(</w:t>
      </w:r>
      <w:proofErr w:type="gramEnd"/>
      <w:r w:rsidRPr="00197F93">
        <w:rPr>
          <w:rFonts w:ascii="Arial" w:eastAsia="Times New Roman" w:hAnsi="Arial" w:cs="Arial"/>
          <w:color w:val="2C2C2C"/>
          <w:sz w:val="24"/>
          <w:szCs w:val="24"/>
          <w:lang w:eastAsia="ru-RU"/>
        </w:rPr>
        <w:t xml:space="preserve">копии, заверенные в установленном порядке), указанных в пункте </w:t>
      </w:r>
      <w:r w:rsidRPr="00197F93">
        <w:rPr>
          <w:rFonts w:ascii="Arial" w:eastAsia="Times New Roman" w:hAnsi="Arial" w:cs="Arial"/>
          <w:sz w:val="24"/>
          <w:szCs w:val="24"/>
          <w:lang w:eastAsia="ru-RU"/>
        </w:rPr>
        <w:t>30</w:t>
      </w:r>
      <w:r w:rsidRPr="00197F93">
        <w:rPr>
          <w:rFonts w:ascii="Arial" w:eastAsia="Times New Roman" w:hAnsi="Arial" w:cs="Arial"/>
          <w:color w:val="2C2C2C"/>
          <w:sz w:val="24"/>
          <w:szCs w:val="24"/>
          <w:lang w:eastAsia="ru-RU"/>
        </w:rPr>
        <w:t xml:space="preserve"> настоящего административного регламента, а также на право заявителя представить по собственной инициативе документы, указанные в пункте </w:t>
      </w:r>
      <w:r w:rsidRPr="00197F93">
        <w:rPr>
          <w:rFonts w:ascii="Arial" w:eastAsia="Times New Roman" w:hAnsi="Arial" w:cs="Arial"/>
          <w:sz w:val="24"/>
          <w:szCs w:val="24"/>
          <w:lang w:eastAsia="ru-RU"/>
        </w:rPr>
        <w:t>33</w:t>
      </w:r>
      <w:r w:rsidRPr="00197F93">
        <w:rPr>
          <w:rFonts w:ascii="Arial" w:eastAsia="Times New Roman" w:hAnsi="Arial" w:cs="Arial"/>
          <w:color w:val="2C2C2C"/>
          <w:sz w:val="24"/>
          <w:szCs w:val="24"/>
          <w:lang w:eastAsia="ru-RU"/>
        </w:rPr>
        <w:t xml:space="preserve"> настоящего административного регламента в срок, не превышающий 5 календа</w:t>
      </w:r>
      <w:r w:rsidR="00976C4F">
        <w:rPr>
          <w:rFonts w:ascii="Arial" w:eastAsia="Times New Roman" w:hAnsi="Arial" w:cs="Arial"/>
          <w:color w:val="2C2C2C"/>
          <w:sz w:val="24"/>
          <w:szCs w:val="24"/>
          <w:lang w:eastAsia="ru-RU"/>
        </w:rPr>
        <w:t xml:space="preserve">рных дней </w:t>
      </w:r>
      <w:proofErr w:type="gramStart"/>
      <w:r w:rsidR="00976C4F">
        <w:rPr>
          <w:rFonts w:ascii="Arial" w:eastAsia="Times New Roman" w:hAnsi="Arial" w:cs="Arial"/>
          <w:color w:val="2C2C2C"/>
          <w:sz w:val="24"/>
          <w:szCs w:val="24"/>
          <w:lang w:eastAsia="ru-RU"/>
        </w:rPr>
        <w:t xml:space="preserve">с даты </w:t>
      </w:r>
      <w:r w:rsidRPr="00197F93">
        <w:rPr>
          <w:rFonts w:ascii="Arial" w:eastAsia="Times New Roman" w:hAnsi="Arial" w:cs="Arial"/>
          <w:color w:val="2C2C2C"/>
          <w:sz w:val="24"/>
          <w:szCs w:val="24"/>
          <w:lang w:eastAsia="ru-RU"/>
        </w:rPr>
        <w:t>получения</w:t>
      </w:r>
      <w:proofErr w:type="gramEnd"/>
      <w:r w:rsidRPr="00197F93">
        <w:rPr>
          <w:rFonts w:ascii="Arial" w:eastAsia="Times New Roman" w:hAnsi="Arial" w:cs="Arial"/>
          <w:color w:val="2C2C2C"/>
          <w:sz w:val="24"/>
          <w:szCs w:val="24"/>
          <w:lang w:eastAsia="ru-RU"/>
        </w:rPr>
        <w:t xml:space="preserve"> ходатайства и прилагаемых к нему документов (при наличии) в электронной форме.</w:t>
      </w:r>
    </w:p>
    <w:p w:rsidR="002B574D" w:rsidRPr="00197F93" w:rsidRDefault="00976C4F" w:rsidP="00976C4F">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77.</w:t>
      </w:r>
      <w:r w:rsidR="002B574D" w:rsidRPr="00197F93">
        <w:rPr>
          <w:rFonts w:ascii="Arial" w:eastAsia="Times New Roman" w:hAnsi="Arial" w:cs="Arial"/>
          <w:color w:val="2C2C2C"/>
          <w:sz w:val="24"/>
          <w:szCs w:val="24"/>
          <w:lang w:eastAsia="ru-RU"/>
        </w:rPr>
        <w:t xml:space="preserve">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002B574D" w:rsidRPr="00197F93">
        <w:rPr>
          <w:rFonts w:ascii="Arial" w:eastAsia="Times New Roman" w:hAnsi="Arial" w:cs="Arial"/>
          <w:color w:val="2C2C2C"/>
          <w:sz w:val="24"/>
          <w:szCs w:val="24"/>
          <w:lang w:eastAsia="ru-RU"/>
        </w:rPr>
        <w:t>с даты получения</w:t>
      </w:r>
      <w:proofErr w:type="gramEnd"/>
      <w:r w:rsidR="002B574D" w:rsidRPr="00197F93">
        <w:rPr>
          <w:rFonts w:ascii="Arial" w:eastAsia="Times New Roman" w:hAnsi="Arial" w:cs="Arial"/>
          <w:color w:val="2C2C2C"/>
          <w:sz w:val="24"/>
          <w:szCs w:val="24"/>
          <w:lang w:eastAsia="ru-RU"/>
        </w:rPr>
        <w:t xml:space="preserve"> заявления и прилагаемых к нему документов.</w:t>
      </w:r>
    </w:p>
    <w:p w:rsidR="002B574D" w:rsidRPr="00197F93" w:rsidRDefault="00976C4F" w:rsidP="00976C4F">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78.</w:t>
      </w:r>
      <w:r w:rsidR="002B574D" w:rsidRPr="00197F93">
        <w:rPr>
          <w:rFonts w:ascii="Arial" w:eastAsia="Times New Roman" w:hAnsi="Arial" w:cs="Arial"/>
          <w:color w:val="2C2C2C"/>
          <w:sz w:val="24"/>
          <w:szCs w:val="24"/>
          <w:lang w:eastAsia="ru-RU"/>
        </w:rPr>
        <w:t>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w:t>
      </w:r>
      <w:proofErr w:type="gramStart"/>
      <w:r w:rsidR="002B574D" w:rsidRPr="00197F93">
        <w:rPr>
          <w:rFonts w:ascii="Arial" w:eastAsia="Times New Roman" w:hAnsi="Arial" w:cs="Arial"/>
          <w:color w:val="2C2C2C"/>
          <w:sz w:val="24"/>
          <w:szCs w:val="24"/>
          <w:lang w:eastAsia="ru-RU"/>
        </w:rPr>
        <w:t>и(</w:t>
      </w:r>
      <w:proofErr w:type="gramEnd"/>
      <w:r w:rsidR="002B574D" w:rsidRPr="00197F93">
        <w:rPr>
          <w:rFonts w:ascii="Arial" w:eastAsia="Times New Roman" w:hAnsi="Arial" w:cs="Arial"/>
          <w:color w:val="2C2C2C"/>
          <w:sz w:val="24"/>
          <w:szCs w:val="24"/>
          <w:lang w:eastAsia="ru-RU"/>
        </w:rPr>
        <w:t>входящий номер и дата), регистрация в журнале исходящих документов уполномоченного органа уведомления об отказе в приеме документов.</w:t>
      </w:r>
    </w:p>
    <w:p w:rsidR="002B574D" w:rsidRPr="00197F93" w:rsidRDefault="002B574D" w:rsidP="00976C4F">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Результатом административной процедуры по приему и регистрации заявления и документов является зарегистрированные заявление и документы в установленном порядке.</w:t>
      </w:r>
    </w:p>
    <w:p w:rsidR="002B574D" w:rsidRPr="00197F93" w:rsidRDefault="002B574D" w:rsidP="002B574D">
      <w:pPr>
        <w:shd w:val="clear" w:color="auto" w:fill="FFFFFF"/>
        <w:spacing w:after="0" w:line="240" w:lineRule="auto"/>
        <w:jc w:val="both"/>
        <w:rPr>
          <w:rFonts w:ascii="Arial" w:eastAsia="Times New Roman" w:hAnsi="Arial" w:cs="Arial"/>
          <w:color w:val="2C2C2C"/>
          <w:sz w:val="24"/>
          <w:szCs w:val="24"/>
          <w:lang w:eastAsia="ru-RU"/>
        </w:rPr>
      </w:pPr>
    </w:p>
    <w:p w:rsidR="002B574D" w:rsidRPr="00197F93" w:rsidRDefault="002B574D" w:rsidP="002B574D">
      <w:pPr>
        <w:shd w:val="clear" w:color="auto" w:fill="FFFFFF"/>
        <w:spacing w:after="0" w:line="240" w:lineRule="auto"/>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Глава 22. </w:t>
      </w:r>
      <w:r w:rsidR="00976C4F">
        <w:rPr>
          <w:rFonts w:ascii="Arial" w:eastAsia="Times New Roman" w:hAnsi="Arial" w:cs="Arial"/>
          <w:color w:val="2C2C2C"/>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r w:rsidR="00976C4F" w:rsidRPr="00197F93">
        <w:rPr>
          <w:rFonts w:ascii="Arial" w:eastAsia="Times New Roman" w:hAnsi="Arial" w:cs="Arial"/>
          <w:color w:val="2C2C2C"/>
          <w:sz w:val="24"/>
          <w:szCs w:val="24"/>
          <w:lang w:eastAsia="ru-RU"/>
        </w:rPr>
        <w:t xml:space="preserve"> </w:t>
      </w:r>
    </w:p>
    <w:p w:rsidR="002B574D" w:rsidRPr="00197F93" w:rsidRDefault="00976C4F" w:rsidP="00976C4F">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79.</w:t>
      </w:r>
      <w:r w:rsidR="002B574D" w:rsidRPr="00197F93">
        <w:rPr>
          <w:rFonts w:ascii="Arial" w:eastAsia="Times New Roman" w:hAnsi="Arial" w:cs="Arial"/>
          <w:color w:val="2C2C2C"/>
          <w:sz w:val="24"/>
          <w:szCs w:val="24"/>
          <w:lang w:eastAsia="ru-RU"/>
        </w:rPr>
        <w:t>Основанием для начала административной процедуры является получение зарегистрированного заявления и документов должностным лицом уполномоченного органа, ответственным за предоставление муниципальной услуги.</w:t>
      </w:r>
    </w:p>
    <w:p w:rsidR="002B574D" w:rsidRPr="00197F93" w:rsidRDefault="002B574D" w:rsidP="00976C4F">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sidRPr="00197F93">
        <w:rPr>
          <w:rFonts w:ascii="Arial" w:eastAsia="Times New Roman" w:hAnsi="Arial" w:cs="Arial"/>
          <w:color w:val="2C2C2C"/>
          <w:sz w:val="24"/>
          <w:szCs w:val="24"/>
          <w:lang w:eastAsia="ru-RU"/>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Pr="00197F93">
        <w:rPr>
          <w:rFonts w:ascii="Arial" w:eastAsia="Times New Roman" w:hAnsi="Arial" w:cs="Arial"/>
          <w:sz w:val="24"/>
          <w:szCs w:val="24"/>
          <w:lang w:eastAsia="ru-RU"/>
        </w:rPr>
        <w:t>33</w:t>
      </w:r>
      <w:r w:rsidRPr="00197F93">
        <w:rPr>
          <w:rFonts w:ascii="Arial" w:eastAsia="Times New Roman" w:hAnsi="Arial" w:cs="Arial"/>
          <w:color w:val="FF0000"/>
          <w:sz w:val="24"/>
          <w:szCs w:val="24"/>
          <w:lang w:eastAsia="ru-RU"/>
        </w:rPr>
        <w:t xml:space="preserve"> </w:t>
      </w:r>
      <w:r w:rsidRPr="00197F93">
        <w:rPr>
          <w:rFonts w:ascii="Arial" w:eastAsia="Times New Roman" w:hAnsi="Arial" w:cs="Arial"/>
          <w:color w:val="2C2C2C"/>
          <w:sz w:val="24"/>
          <w:szCs w:val="24"/>
          <w:lang w:eastAsia="ru-RU"/>
        </w:rPr>
        <w:t>настоящего административного регламента, в случае, если указанные документы не были представлены заявителем</w:t>
      </w:r>
      <w:proofErr w:type="gramEnd"/>
      <w:r w:rsidRPr="00197F93">
        <w:rPr>
          <w:rFonts w:ascii="Arial" w:eastAsia="Times New Roman" w:hAnsi="Arial" w:cs="Arial"/>
          <w:color w:val="2C2C2C"/>
          <w:sz w:val="24"/>
          <w:szCs w:val="24"/>
          <w:lang w:eastAsia="ru-RU"/>
        </w:rPr>
        <w:t xml:space="preserve"> </w:t>
      </w:r>
      <w:r w:rsidRPr="00197F93">
        <w:rPr>
          <w:rFonts w:ascii="Arial" w:eastAsia="Times New Roman" w:hAnsi="Arial" w:cs="Arial"/>
          <w:color w:val="2C2C2C"/>
          <w:sz w:val="24"/>
          <w:szCs w:val="24"/>
          <w:lang w:eastAsia="ru-RU"/>
        </w:rPr>
        <w:lastRenderedPageBreak/>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B574D" w:rsidRPr="00197F93" w:rsidRDefault="002B574D" w:rsidP="00976C4F">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80. Направление межведомственного запроса и представление документов и информации, перечисленных в пункте 35 настоящего административного регламента, допускаются только в целях, связанных с предоставлением муниципальной услуги.</w:t>
      </w:r>
    </w:p>
    <w:p w:rsidR="002B574D" w:rsidRPr="00197F93" w:rsidRDefault="00976C4F" w:rsidP="00976C4F">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81.</w:t>
      </w:r>
      <w:r w:rsidR="002B574D" w:rsidRPr="00197F93">
        <w:rPr>
          <w:rFonts w:ascii="Arial" w:eastAsia="Times New Roman" w:hAnsi="Arial" w:cs="Arial"/>
          <w:color w:val="2C2C2C"/>
          <w:sz w:val="24"/>
          <w:szCs w:val="24"/>
          <w:lang w:eastAsia="ru-RU"/>
        </w:rPr>
        <w:t xml:space="preserve">Межведомственный запрос о представлении документов, указанных в пункте </w:t>
      </w:r>
      <w:r w:rsidR="002B574D" w:rsidRPr="00197F93">
        <w:rPr>
          <w:rFonts w:ascii="Arial" w:eastAsia="Times New Roman" w:hAnsi="Arial" w:cs="Arial"/>
          <w:sz w:val="24"/>
          <w:szCs w:val="24"/>
          <w:lang w:eastAsia="ru-RU"/>
        </w:rPr>
        <w:t>34</w:t>
      </w:r>
      <w:r w:rsidR="002B574D" w:rsidRPr="00197F93">
        <w:rPr>
          <w:rFonts w:ascii="Arial" w:eastAsia="Times New Roman" w:hAnsi="Arial" w:cs="Arial"/>
          <w:color w:val="2C2C2C"/>
          <w:sz w:val="24"/>
          <w:szCs w:val="24"/>
          <w:lang w:eastAsia="ru-RU"/>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1" w:history="1">
        <w:r w:rsidR="002B574D" w:rsidRPr="00976C4F">
          <w:rPr>
            <w:rFonts w:ascii="Arial" w:eastAsia="Times New Roman" w:hAnsi="Arial" w:cs="Arial"/>
            <w:sz w:val="24"/>
            <w:szCs w:val="24"/>
            <w:lang w:eastAsia="ru-RU"/>
          </w:rPr>
          <w:t>статьи 7.2</w:t>
        </w:r>
      </w:hyperlink>
      <w:r w:rsidR="002B574D" w:rsidRPr="00197F93">
        <w:rPr>
          <w:rFonts w:ascii="Arial" w:eastAsia="Times New Roman" w:hAnsi="Arial" w:cs="Arial"/>
          <w:color w:val="2C2C2C"/>
          <w:sz w:val="24"/>
          <w:szCs w:val="24"/>
          <w:lang w:eastAsia="ru-RU"/>
        </w:rPr>
        <w:t xml:space="preserve"> Федеральног</w:t>
      </w:r>
      <w:r>
        <w:rPr>
          <w:rFonts w:ascii="Arial" w:eastAsia="Times New Roman" w:hAnsi="Arial" w:cs="Arial"/>
          <w:color w:val="2C2C2C"/>
          <w:sz w:val="24"/>
          <w:szCs w:val="24"/>
          <w:lang w:eastAsia="ru-RU"/>
        </w:rPr>
        <w:t>о закона от 27 июля 2010 года №</w:t>
      </w:r>
      <w:r w:rsidR="002B574D" w:rsidRPr="00197F93">
        <w:rPr>
          <w:rFonts w:ascii="Arial" w:eastAsia="Times New Roman" w:hAnsi="Arial" w:cs="Arial"/>
          <w:color w:val="2C2C2C"/>
          <w:sz w:val="24"/>
          <w:szCs w:val="24"/>
          <w:lang w:eastAsia="ru-RU"/>
        </w:rPr>
        <w:t>210-ФЗ «Об организации предоставления государственных и муниципальных услуг».</w:t>
      </w:r>
    </w:p>
    <w:p w:rsidR="002B574D" w:rsidRPr="00197F93" w:rsidRDefault="002B574D" w:rsidP="00976C4F">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B574D" w:rsidRPr="00197F93" w:rsidRDefault="00976C4F" w:rsidP="00976C4F">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82.</w:t>
      </w:r>
      <w:r w:rsidR="002B574D" w:rsidRPr="00197F93">
        <w:rPr>
          <w:rFonts w:ascii="Arial" w:eastAsia="Times New Roman" w:hAnsi="Arial" w:cs="Arial"/>
          <w:color w:val="2C2C2C"/>
          <w:sz w:val="24"/>
          <w:szCs w:val="24"/>
          <w:lang w:eastAsia="ru-RU"/>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2B574D" w:rsidRPr="00197F93" w:rsidRDefault="002B574D" w:rsidP="00976C4F">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В случае </w:t>
      </w:r>
      <w:proofErr w:type="gramStart"/>
      <w:r w:rsidRPr="00197F93">
        <w:rPr>
          <w:rFonts w:ascii="Arial" w:eastAsia="Times New Roman" w:hAnsi="Arial" w:cs="Arial"/>
          <w:color w:val="2C2C2C"/>
          <w:sz w:val="24"/>
          <w:szCs w:val="24"/>
          <w:lang w:eastAsia="ru-RU"/>
        </w:rPr>
        <w:t>не поступления</w:t>
      </w:r>
      <w:proofErr w:type="gramEnd"/>
      <w:r w:rsidRPr="00197F93">
        <w:rPr>
          <w:rFonts w:ascii="Arial" w:eastAsia="Times New Roman" w:hAnsi="Arial" w:cs="Arial"/>
          <w:color w:val="2C2C2C"/>
          <w:sz w:val="24"/>
          <w:szCs w:val="24"/>
          <w:lang w:eastAsia="ru-RU"/>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2B574D" w:rsidRPr="00197F93" w:rsidRDefault="002B574D" w:rsidP="00976C4F">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41 настоящего административного регламента.</w:t>
      </w:r>
    </w:p>
    <w:p w:rsidR="002B574D" w:rsidRPr="00197F93" w:rsidRDefault="002B574D" w:rsidP="00976C4F">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2B574D" w:rsidRPr="00197F93" w:rsidRDefault="00976C4F" w:rsidP="00976C4F">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83.</w:t>
      </w:r>
      <w:r w:rsidR="002B574D" w:rsidRPr="00197F93">
        <w:rPr>
          <w:rFonts w:ascii="Arial" w:eastAsia="Times New Roman" w:hAnsi="Arial" w:cs="Arial"/>
          <w:color w:val="2C2C2C"/>
          <w:sz w:val="24"/>
          <w:szCs w:val="24"/>
          <w:lang w:eastAsia="ru-RU"/>
        </w:rPr>
        <w:t>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для предоставления муниципальной услуги заявителю.</w:t>
      </w:r>
    </w:p>
    <w:p w:rsidR="002B574D" w:rsidRPr="00197F93" w:rsidRDefault="00976C4F" w:rsidP="00976C4F">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84.</w:t>
      </w:r>
      <w:r w:rsidR="002B574D" w:rsidRPr="00197F93">
        <w:rPr>
          <w:rFonts w:ascii="Arial" w:eastAsia="Times New Roman" w:hAnsi="Arial" w:cs="Arial"/>
          <w:color w:val="2C2C2C"/>
          <w:sz w:val="24"/>
          <w:szCs w:val="24"/>
          <w:lang w:eastAsia="ru-RU"/>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2B574D" w:rsidRPr="00197F93" w:rsidRDefault="002B574D" w:rsidP="002B574D">
      <w:pPr>
        <w:shd w:val="clear" w:color="auto" w:fill="FFFFFF"/>
        <w:spacing w:after="0" w:line="240" w:lineRule="auto"/>
        <w:jc w:val="both"/>
        <w:rPr>
          <w:rFonts w:ascii="Arial" w:eastAsia="Times New Roman" w:hAnsi="Arial" w:cs="Arial"/>
          <w:color w:val="2C2C2C"/>
          <w:sz w:val="24"/>
          <w:szCs w:val="24"/>
          <w:lang w:eastAsia="ru-RU"/>
        </w:rPr>
      </w:pPr>
    </w:p>
    <w:p w:rsidR="002B574D" w:rsidRPr="00197F93" w:rsidRDefault="002B574D" w:rsidP="002B574D">
      <w:pPr>
        <w:shd w:val="clear" w:color="auto" w:fill="FFFFFF"/>
        <w:spacing w:after="0" w:line="240" w:lineRule="auto"/>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Глава 23. </w:t>
      </w:r>
      <w:r w:rsidR="00976C4F">
        <w:rPr>
          <w:rFonts w:ascii="Arial" w:eastAsia="Times New Roman" w:hAnsi="Arial" w:cs="Arial"/>
          <w:color w:val="2C2C2C"/>
          <w:sz w:val="24"/>
          <w:szCs w:val="24"/>
          <w:lang w:eastAsia="ru-RU"/>
        </w:rPr>
        <w:t>Принятие 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2B574D" w:rsidRPr="00197F93" w:rsidRDefault="000F4F87" w:rsidP="000F4F8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85.</w:t>
      </w:r>
      <w:r w:rsidR="002B574D" w:rsidRPr="00197F93">
        <w:rPr>
          <w:rFonts w:ascii="Arial" w:eastAsia="Times New Roman" w:hAnsi="Arial" w:cs="Arial"/>
          <w:color w:val="2C2C2C"/>
          <w:sz w:val="24"/>
          <w:szCs w:val="24"/>
          <w:lang w:eastAsia="ru-RU"/>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2B574D" w:rsidRPr="00197F93" w:rsidRDefault="000F4F87" w:rsidP="000F4F8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86.</w:t>
      </w:r>
      <w:r w:rsidR="002B574D" w:rsidRPr="00197F93">
        <w:rPr>
          <w:rFonts w:ascii="Arial" w:eastAsia="Times New Roman" w:hAnsi="Arial" w:cs="Arial"/>
          <w:color w:val="2C2C2C"/>
          <w:sz w:val="24"/>
          <w:szCs w:val="24"/>
          <w:lang w:eastAsia="ru-RU"/>
        </w:rPr>
        <w:t xml:space="preserve">Ответственное лицо уполномоченного органа в течение 10 календарных дней со дня, следующего за днем регистрации заявления, проводит правовую </w:t>
      </w:r>
      <w:r w:rsidR="002B574D" w:rsidRPr="00197F93">
        <w:rPr>
          <w:rFonts w:ascii="Arial" w:eastAsia="Times New Roman" w:hAnsi="Arial" w:cs="Arial"/>
          <w:color w:val="2C2C2C"/>
          <w:sz w:val="24"/>
          <w:szCs w:val="24"/>
          <w:lang w:eastAsia="ru-RU"/>
        </w:rPr>
        <w:lastRenderedPageBreak/>
        <w:t xml:space="preserve">экспертизу заявления и документов, в том числе полученных в соответствии с главой </w:t>
      </w:r>
      <w:r w:rsidR="002B574D" w:rsidRPr="00197F93">
        <w:rPr>
          <w:rFonts w:ascii="Arial" w:eastAsia="Times New Roman" w:hAnsi="Arial" w:cs="Arial"/>
          <w:sz w:val="24"/>
          <w:szCs w:val="24"/>
          <w:lang w:eastAsia="ru-RU"/>
        </w:rPr>
        <w:t>23</w:t>
      </w:r>
      <w:r w:rsidR="002B574D" w:rsidRPr="00197F93">
        <w:rPr>
          <w:rFonts w:ascii="Arial" w:eastAsia="Times New Roman" w:hAnsi="Arial" w:cs="Arial"/>
          <w:color w:val="2C2C2C"/>
          <w:sz w:val="24"/>
          <w:szCs w:val="24"/>
          <w:lang w:eastAsia="ru-RU"/>
        </w:rPr>
        <w:t xml:space="preserve"> настоящего административного регламента.</w:t>
      </w:r>
    </w:p>
    <w:p w:rsidR="002B574D" w:rsidRPr="00197F93" w:rsidRDefault="002B574D" w:rsidP="000F4F87">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Должностное лицо уполномоченного органа проверяет поступившие 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2B574D" w:rsidRPr="00197F93" w:rsidRDefault="000F4F87" w:rsidP="000F4F8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87.</w:t>
      </w:r>
      <w:r w:rsidR="002B574D" w:rsidRPr="00197F93">
        <w:rPr>
          <w:rFonts w:ascii="Arial" w:eastAsia="Times New Roman" w:hAnsi="Arial" w:cs="Arial"/>
          <w:color w:val="2C2C2C"/>
          <w:sz w:val="24"/>
          <w:szCs w:val="24"/>
          <w:lang w:eastAsia="ru-RU"/>
        </w:rPr>
        <w:t>По результатам правовой экспертизы уполномоченным органом принимается решение о выдаче или об отказе в выдаче градостроительного плана земельного участка.</w:t>
      </w:r>
    </w:p>
    <w:p w:rsidR="002B574D" w:rsidRPr="00197F93" w:rsidRDefault="002B574D" w:rsidP="000F4F87">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Максимальный срок принятия решения составляет 15 календарных дней.</w:t>
      </w:r>
    </w:p>
    <w:p w:rsidR="002B574D" w:rsidRPr="00197F93" w:rsidRDefault="002B574D" w:rsidP="000F4F87">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Критерием принятия решения о выдаче или об отказе в выдаче градостроительного плана земельного участка является наличие или отсутствие оснований, предусмотренных пунктом </w:t>
      </w:r>
      <w:r w:rsidRPr="00197F93">
        <w:rPr>
          <w:rFonts w:ascii="Arial" w:eastAsia="Times New Roman" w:hAnsi="Arial" w:cs="Arial"/>
          <w:sz w:val="24"/>
          <w:szCs w:val="24"/>
          <w:lang w:eastAsia="ru-RU"/>
        </w:rPr>
        <w:t>39</w:t>
      </w:r>
      <w:r w:rsidRPr="00197F93">
        <w:rPr>
          <w:rFonts w:ascii="Arial" w:eastAsia="Times New Roman" w:hAnsi="Arial" w:cs="Arial"/>
          <w:color w:val="2C2C2C"/>
          <w:sz w:val="24"/>
          <w:szCs w:val="24"/>
          <w:lang w:eastAsia="ru-RU"/>
        </w:rPr>
        <w:t xml:space="preserve"> настоящего административного регламента.</w:t>
      </w:r>
    </w:p>
    <w:p w:rsidR="002B574D" w:rsidRPr="00197F93" w:rsidRDefault="000F4F87" w:rsidP="000F4F8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88.</w:t>
      </w:r>
      <w:r w:rsidR="002B574D" w:rsidRPr="00197F93">
        <w:rPr>
          <w:rFonts w:ascii="Arial" w:eastAsia="Times New Roman" w:hAnsi="Arial" w:cs="Arial"/>
          <w:color w:val="2C2C2C"/>
          <w:sz w:val="24"/>
          <w:szCs w:val="24"/>
          <w:lang w:eastAsia="ru-RU"/>
        </w:rPr>
        <w:t>В зависимости от решения, принятого в соответствии с пунктом 87 настоящего административного регламента, ответственное лицо уполномоченного органа подготавливает:</w:t>
      </w:r>
    </w:p>
    <w:p w:rsidR="002B574D" w:rsidRPr="00197F93" w:rsidRDefault="002B574D" w:rsidP="000F4F87">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градостроительный план земельного участка;</w:t>
      </w:r>
    </w:p>
    <w:p w:rsidR="002B574D" w:rsidRPr="00197F93" w:rsidRDefault="002B574D" w:rsidP="000F4F87">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уведомление об отказе в выдаче градостроительного плана земельного участка.</w:t>
      </w:r>
    </w:p>
    <w:p w:rsidR="002B574D" w:rsidRPr="00197F93" w:rsidRDefault="000F4F87" w:rsidP="000F4F8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89.</w:t>
      </w:r>
      <w:r w:rsidR="002B574D" w:rsidRPr="00197F93">
        <w:rPr>
          <w:rFonts w:ascii="Arial" w:eastAsia="Times New Roman" w:hAnsi="Arial" w:cs="Arial"/>
          <w:color w:val="2C2C2C"/>
          <w:sz w:val="24"/>
          <w:szCs w:val="24"/>
          <w:lang w:eastAsia="ru-RU"/>
        </w:rPr>
        <w:t>Подготовленные градостроительный план земельного участка или уведомление об отказе в течение 5 календарных дней согласовывают должностные лица уполномоченного органа.</w:t>
      </w:r>
    </w:p>
    <w:p w:rsidR="002B574D" w:rsidRPr="00197F93" w:rsidRDefault="002B574D" w:rsidP="000F4F87">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После в течение 5 календарных дней градостроительный план земельного участка или уведомление об отказе подписывает руководитель уполномоченного органа.</w:t>
      </w:r>
    </w:p>
    <w:p w:rsidR="002B574D" w:rsidRPr="00197F93" w:rsidRDefault="000F4F87" w:rsidP="000F4F8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90.</w:t>
      </w:r>
      <w:r w:rsidR="002B574D" w:rsidRPr="00197F93">
        <w:rPr>
          <w:rFonts w:ascii="Arial" w:eastAsia="Times New Roman" w:hAnsi="Arial" w:cs="Arial"/>
          <w:color w:val="2C2C2C"/>
          <w:sz w:val="24"/>
          <w:szCs w:val="24"/>
          <w:lang w:eastAsia="ru-RU"/>
        </w:rPr>
        <w:t xml:space="preserve">В уведомлении об отказе в выдаче градостроительного плана земельного участка указываются основания для отказа в соответствии с пунктом </w:t>
      </w:r>
      <w:r w:rsidR="002B574D" w:rsidRPr="00197F93">
        <w:rPr>
          <w:rFonts w:ascii="Arial" w:eastAsia="Times New Roman" w:hAnsi="Arial" w:cs="Arial"/>
          <w:sz w:val="24"/>
          <w:szCs w:val="24"/>
          <w:lang w:eastAsia="ru-RU"/>
        </w:rPr>
        <w:t>41</w:t>
      </w:r>
      <w:r w:rsidR="002B574D" w:rsidRPr="00197F93">
        <w:rPr>
          <w:rFonts w:ascii="Arial" w:eastAsia="Times New Roman" w:hAnsi="Arial" w:cs="Arial"/>
          <w:color w:val="2C2C2C"/>
          <w:sz w:val="24"/>
          <w:szCs w:val="24"/>
          <w:lang w:eastAsia="ru-RU"/>
        </w:rPr>
        <w:t xml:space="preserve"> настоящего административного регламента.</w:t>
      </w:r>
    </w:p>
    <w:p w:rsidR="002B574D" w:rsidRPr="00197F93" w:rsidRDefault="002B574D" w:rsidP="000F4F87">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91.Градостроительный план земельного участка выдается заявителю лично или направляется по почте в течение 3 календарных дней со дня его подписания.</w:t>
      </w:r>
    </w:p>
    <w:p w:rsidR="002B574D" w:rsidRPr="00197F93" w:rsidRDefault="002B574D" w:rsidP="000F4F87">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Уведомление об отказе в выдаче градостроительного плана земельного участка выдается заявителю лично или направляется по почте в течение 3 календарных дней со дня его подписания.</w:t>
      </w:r>
    </w:p>
    <w:p w:rsidR="002B574D" w:rsidRPr="00197F93" w:rsidRDefault="000F4F87" w:rsidP="000F4F8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92.</w:t>
      </w:r>
      <w:r w:rsidR="002B574D" w:rsidRPr="00197F93">
        <w:rPr>
          <w:rFonts w:ascii="Arial" w:eastAsia="Times New Roman" w:hAnsi="Arial" w:cs="Arial"/>
          <w:color w:val="2C2C2C"/>
          <w:sz w:val="24"/>
          <w:szCs w:val="24"/>
          <w:lang w:eastAsia="ru-RU"/>
        </w:rPr>
        <w:t>Способом фиксации является регистрация градостроительного плана земельного участка в соответствующем журнале регистрации.</w:t>
      </w:r>
    </w:p>
    <w:p w:rsidR="002B574D" w:rsidRPr="00197F93" w:rsidRDefault="002B574D" w:rsidP="000F4F87">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Способом фиксации уведомления об отказе в выдаче градостроительного плана является его регистрации в журнале регистрации исходящих документов.</w:t>
      </w:r>
    </w:p>
    <w:p w:rsidR="002B574D" w:rsidRPr="00197F93" w:rsidRDefault="000F4F87" w:rsidP="000F4F8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93.</w:t>
      </w:r>
      <w:r w:rsidR="002B574D" w:rsidRPr="00197F93">
        <w:rPr>
          <w:rFonts w:ascii="Arial" w:eastAsia="Times New Roman" w:hAnsi="Arial" w:cs="Arial"/>
          <w:color w:val="2C2C2C"/>
          <w:sz w:val="24"/>
          <w:szCs w:val="24"/>
          <w:lang w:eastAsia="ru-RU"/>
        </w:rPr>
        <w:t>Результатом административной процедуры является выдача (направление</w:t>
      </w:r>
      <w:proofErr w:type="gramStart"/>
      <w:r w:rsidR="002B574D" w:rsidRPr="00197F93">
        <w:rPr>
          <w:rFonts w:ascii="Arial" w:eastAsia="Times New Roman" w:hAnsi="Arial" w:cs="Arial"/>
          <w:color w:val="2C2C2C"/>
          <w:sz w:val="24"/>
          <w:szCs w:val="24"/>
          <w:lang w:eastAsia="ru-RU"/>
        </w:rPr>
        <w:t>)г</w:t>
      </w:r>
      <w:proofErr w:type="gramEnd"/>
      <w:r w:rsidR="002B574D" w:rsidRPr="00197F93">
        <w:rPr>
          <w:rFonts w:ascii="Arial" w:eastAsia="Times New Roman" w:hAnsi="Arial" w:cs="Arial"/>
          <w:color w:val="2C2C2C"/>
          <w:sz w:val="24"/>
          <w:szCs w:val="24"/>
          <w:lang w:eastAsia="ru-RU"/>
        </w:rPr>
        <w:t>радостроительного плана земельного участка заявителю, либо уведомления об отказе в выдаче градостроительного плана земельного участка.</w:t>
      </w:r>
    </w:p>
    <w:p w:rsidR="002B574D" w:rsidRPr="00197F93" w:rsidRDefault="002B574D" w:rsidP="002B574D">
      <w:pPr>
        <w:shd w:val="clear" w:color="auto" w:fill="FFFFFF"/>
        <w:spacing w:after="0" w:line="240" w:lineRule="auto"/>
        <w:jc w:val="both"/>
        <w:rPr>
          <w:rFonts w:ascii="Arial" w:eastAsia="Times New Roman" w:hAnsi="Arial" w:cs="Arial"/>
          <w:color w:val="2C2C2C"/>
          <w:sz w:val="24"/>
          <w:szCs w:val="24"/>
          <w:lang w:eastAsia="ru-RU"/>
        </w:rPr>
      </w:pPr>
    </w:p>
    <w:p w:rsidR="002B574D" w:rsidRPr="00197F93" w:rsidRDefault="002B574D" w:rsidP="002B574D">
      <w:pPr>
        <w:shd w:val="clear" w:color="auto" w:fill="FFFFFF"/>
        <w:spacing w:after="0" w:line="240" w:lineRule="auto"/>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Раздел IV. </w:t>
      </w:r>
      <w:r w:rsidR="000F4F87">
        <w:rPr>
          <w:rFonts w:ascii="Arial" w:eastAsia="Times New Roman" w:hAnsi="Arial" w:cs="Arial"/>
          <w:color w:val="2C2C2C"/>
          <w:sz w:val="24"/>
          <w:szCs w:val="24"/>
          <w:lang w:eastAsia="ru-RU"/>
        </w:rPr>
        <w:t xml:space="preserve">Формы </w:t>
      </w:r>
      <w:proofErr w:type="gramStart"/>
      <w:r w:rsidR="000F4F87">
        <w:rPr>
          <w:rFonts w:ascii="Arial" w:eastAsia="Times New Roman" w:hAnsi="Arial" w:cs="Arial"/>
          <w:color w:val="2C2C2C"/>
          <w:sz w:val="24"/>
          <w:szCs w:val="24"/>
          <w:lang w:eastAsia="ru-RU"/>
        </w:rPr>
        <w:t>контроля за</w:t>
      </w:r>
      <w:proofErr w:type="gramEnd"/>
      <w:r w:rsidR="000F4F87">
        <w:rPr>
          <w:rFonts w:ascii="Arial" w:eastAsia="Times New Roman" w:hAnsi="Arial" w:cs="Arial"/>
          <w:color w:val="2C2C2C"/>
          <w:sz w:val="24"/>
          <w:szCs w:val="24"/>
          <w:lang w:eastAsia="ru-RU"/>
        </w:rPr>
        <w:t xml:space="preserve"> предоставлением муниципальной услуги</w:t>
      </w:r>
    </w:p>
    <w:p w:rsidR="002B574D" w:rsidRPr="00197F93" w:rsidRDefault="002B574D" w:rsidP="002B574D">
      <w:pPr>
        <w:shd w:val="clear" w:color="auto" w:fill="FFFFFF"/>
        <w:spacing w:after="0" w:line="240" w:lineRule="auto"/>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Глава 24. </w:t>
      </w:r>
      <w:r w:rsidR="000F4F87">
        <w:rPr>
          <w:rFonts w:ascii="Arial" w:eastAsia="Times New Roman" w:hAnsi="Arial" w:cs="Arial"/>
          <w:color w:val="2C2C2C"/>
          <w:sz w:val="24"/>
          <w:szCs w:val="24"/>
          <w:lang w:eastAsia="ru-RU"/>
        </w:rPr>
        <w:t xml:space="preserve">Порядок осуществления текущего </w:t>
      </w:r>
      <w:proofErr w:type="gramStart"/>
      <w:r w:rsidR="000F4F87">
        <w:rPr>
          <w:rFonts w:ascii="Arial" w:eastAsia="Times New Roman" w:hAnsi="Arial" w:cs="Arial"/>
          <w:color w:val="2C2C2C"/>
          <w:sz w:val="24"/>
          <w:szCs w:val="24"/>
          <w:lang w:eastAsia="ru-RU"/>
        </w:rPr>
        <w:t>контроля за</w:t>
      </w:r>
      <w:proofErr w:type="gramEnd"/>
      <w:r w:rsidR="000F4F87">
        <w:rPr>
          <w:rFonts w:ascii="Arial" w:eastAsia="Times New Roman" w:hAnsi="Arial" w:cs="Arial"/>
          <w:color w:val="2C2C2C"/>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w:t>
      </w:r>
      <w:r w:rsidR="000F4F87" w:rsidRPr="000F4F87">
        <w:rPr>
          <w:rFonts w:ascii="Arial" w:eastAsia="Times New Roman" w:hAnsi="Arial" w:cs="Arial"/>
          <w:color w:val="2C2C2C"/>
          <w:sz w:val="24"/>
          <w:szCs w:val="24"/>
          <w:lang w:eastAsia="ru-RU"/>
        </w:rPr>
        <w:t xml:space="preserve"> </w:t>
      </w:r>
      <w:r w:rsidR="000F4F87">
        <w:rPr>
          <w:rFonts w:ascii="Arial" w:eastAsia="Times New Roman" w:hAnsi="Arial" w:cs="Arial"/>
          <w:color w:val="2C2C2C"/>
          <w:sz w:val="24"/>
          <w:szCs w:val="24"/>
          <w:lang w:eastAsia="ru-RU"/>
        </w:rPr>
        <w:t>предоставлению муниципальной услуги, а также принятием ими решений</w:t>
      </w:r>
    </w:p>
    <w:p w:rsidR="002B574D" w:rsidRPr="00197F93" w:rsidRDefault="000F4F87" w:rsidP="000F4F8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94.</w:t>
      </w:r>
      <w:r w:rsidR="002B574D" w:rsidRPr="00197F93">
        <w:rPr>
          <w:rFonts w:ascii="Arial" w:eastAsia="Times New Roman" w:hAnsi="Arial" w:cs="Arial"/>
          <w:color w:val="2C2C2C"/>
          <w:sz w:val="24"/>
          <w:szCs w:val="24"/>
          <w:lang w:eastAsia="ru-RU"/>
        </w:rPr>
        <w:t xml:space="preserve">Текущий </w:t>
      </w:r>
      <w:proofErr w:type="gramStart"/>
      <w:r w:rsidR="002B574D" w:rsidRPr="00197F93">
        <w:rPr>
          <w:rFonts w:ascii="Arial" w:eastAsia="Times New Roman" w:hAnsi="Arial" w:cs="Arial"/>
          <w:color w:val="2C2C2C"/>
          <w:sz w:val="24"/>
          <w:szCs w:val="24"/>
          <w:lang w:eastAsia="ru-RU"/>
        </w:rPr>
        <w:t>контроль за</w:t>
      </w:r>
      <w:proofErr w:type="gramEnd"/>
      <w:r w:rsidR="002B574D" w:rsidRPr="00197F93">
        <w:rPr>
          <w:rFonts w:ascii="Arial" w:eastAsia="Times New Roman" w:hAnsi="Arial" w:cs="Arial"/>
          <w:color w:val="2C2C2C"/>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w:t>
      </w:r>
      <w:r w:rsidR="002B574D" w:rsidRPr="00197F93">
        <w:rPr>
          <w:rFonts w:ascii="Arial" w:eastAsia="Times New Roman" w:hAnsi="Arial" w:cs="Arial"/>
          <w:color w:val="2C2C2C"/>
          <w:sz w:val="24"/>
          <w:szCs w:val="24"/>
          <w:lang w:eastAsia="ru-RU"/>
        </w:rPr>
        <w:lastRenderedPageBreak/>
        <w:t>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2B574D" w:rsidRPr="00197F93" w:rsidRDefault="000F4F87" w:rsidP="000F4F8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95.</w:t>
      </w:r>
      <w:r w:rsidR="002B574D" w:rsidRPr="00197F93">
        <w:rPr>
          <w:rFonts w:ascii="Arial" w:eastAsia="Times New Roman" w:hAnsi="Arial" w:cs="Arial"/>
          <w:color w:val="2C2C2C"/>
          <w:sz w:val="24"/>
          <w:szCs w:val="24"/>
          <w:lang w:eastAsia="ru-RU"/>
        </w:rPr>
        <w:t>Основными задачами текущего контроля являются:</w:t>
      </w:r>
    </w:p>
    <w:p w:rsidR="002B574D" w:rsidRPr="00197F93" w:rsidRDefault="002B574D" w:rsidP="000F4F87">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обеспечение своевременного и качественного предоставления муниципальной услуги;</w:t>
      </w:r>
    </w:p>
    <w:p w:rsidR="002B574D" w:rsidRPr="00197F93" w:rsidRDefault="002B574D" w:rsidP="000F4F87">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выявление нарушений в сроках и качестве предоставления муниципальной услуги;</w:t>
      </w:r>
    </w:p>
    <w:p w:rsidR="002B574D" w:rsidRPr="00197F93" w:rsidRDefault="002B574D" w:rsidP="000F4F87">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выявление и устранение причин и условий, способствующих ненадлежащему предоставлению муниципальной услуги;</w:t>
      </w:r>
    </w:p>
    <w:p w:rsidR="002B574D" w:rsidRPr="00197F93" w:rsidRDefault="002B574D" w:rsidP="000F4F87">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принятие мер по надлежащему предоставлению муниципальной услуги.</w:t>
      </w:r>
    </w:p>
    <w:p w:rsidR="002B574D" w:rsidRPr="00197F93" w:rsidRDefault="000F4F87" w:rsidP="000F4F8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96.</w:t>
      </w:r>
      <w:r w:rsidR="002B574D" w:rsidRPr="00197F93">
        <w:rPr>
          <w:rFonts w:ascii="Arial" w:eastAsia="Times New Roman" w:hAnsi="Arial" w:cs="Arial"/>
          <w:color w:val="2C2C2C"/>
          <w:sz w:val="24"/>
          <w:szCs w:val="24"/>
          <w:lang w:eastAsia="ru-RU"/>
        </w:rPr>
        <w:t>Текущий контроль осуществляется на постоянной основе.</w:t>
      </w:r>
    </w:p>
    <w:p w:rsidR="002B574D" w:rsidRPr="00197F93" w:rsidRDefault="002B574D" w:rsidP="002B574D">
      <w:pPr>
        <w:shd w:val="clear" w:color="auto" w:fill="FFFFFF"/>
        <w:spacing w:after="0" w:line="240" w:lineRule="auto"/>
        <w:jc w:val="both"/>
        <w:rPr>
          <w:rFonts w:ascii="Arial" w:eastAsia="Times New Roman" w:hAnsi="Arial" w:cs="Arial"/>
          <w:color w:val="2C2C2C"/>
          <w:sz w:val="24"/>
          <w:szCs w:val="24"/>
          <w:lang w:eastAsia="ru-RU"/>
        </w:rPr>
      </w:pPr>
    </w:p>
    <w:p w:rsidR="002B574D" w:rsidRPr="00197F93" w:rsidRDefault="002B574D" w:rsidP="002B574D">
      <w:pPr>
        <w:shd w:val="clear" w:color="auto" w:fill="FFFFFF"/>
        <w:spacing w:after="0" w:line="240" w:lineRule="auto"/>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Глава 25. </w:t>
      </w:r>
      <w:r w:rsidR="000F4F87">
        <w:rPr>
          <w:rFonts w:ascii="Arial" w:eastAsia="Times New Roman" w:hAnsi="Arial" w:cs="Arial"/>
          <w:color w:val="2C2C2C"/>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F4F87">
        <w:rPr>
          <w:rFonts w:ascii="Arial" w:eastAsia="Times New Roman" w:hAnsi="Arial" w:cs="Arial"/>
          <w:color w:val="2C2C2C"/>
          <w:sz w:val="24"/>
          <w:szCs w:val="24"/>
          <w:lang w:eastAsia="ru-RU"/>
        </w:rPr>
        <w:t>контроля за</w:t>
      </w:r>
      <w:proofErr w:type="gramEnd"/>
      <w:r w:rsidR="000F4F87">
        <w:rPr>
          <w:rFonts w:ascii="Arial" w:eastAsia="Times New Roman" w:hAnsi="Arial" w:cs="Arial"/>
          <w:color w:val="2C2C2C"/>
          <w:sz w:val="24"/>
          <w:szCs w:val="24"/>
          <w:lang w:eastAsia="ru-RU"/>
        </w:rPr>
        <w:t xml:space="preserve"> полнотой и качеством предоставления муниципальной услуги</w:t>
      </w:r>
    </w:p>
    <w:p w:rsidR="002B574D" w:rsidRPr="00197F93" w:rsidRDefault="000F4F87" w:rsidP="000F4F8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97.</w:t>
      </w:r>
      <w:proofErr w:type="gramStart"/>
      <w:r w:rsidR="002B574D" w:rsidRPr="00197F93">
        <w:rPr>
          <w:rFonts w:ascii="Arial" w:eastAsia="Times New Roman" w:hAnsi="Arial" w:cs="Arial"/>
          <w:color w:val="2C2C2C"/>
          <w:sz w:val="24"/>
          <w:szCs w:val="24"/>
          <w:lang w:eastAsia="ru-RU"/>
        </w:rPr>
        <w:t>Контроль за</w:t>
      </w:r>
      <w:proofErr w:type="gramEnd"/>
      <w:r w:rsidR="002B574D" w:rsidRPr="00197F93">
        <w:rPr>
          <w:rFonts w:ascii="Arial" w:eastAsia="Times New Roman" w:hAnsi="Arial" w:cs="Arial"/>
          <w:color w:val="2C2C2C"/>
          <w:sz w:val="24"/>
          <w:szCs w:val="24"/>
          <w:lang w:eastAsia="ru-RU"/>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2B574D" w:rsidRPr="00197F93" w:rsidRDefault="000F4F87" w:rsidP="000F4F8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98.</w:t>
      </w:r>
      <w:r w:rsidR="002B574D" w:rsidRPr="00197F93">
        <w:rPr>
          <w:rFonts w:ascii="Arial" w:eastAsia="Times New Roman" w:hAnsi="Arial" w:cs="Arial"/>
          <w:color w:val="2C2C2C"/>
          <w:sz w:val="24"/>
          <w:szCs w:val="24"/>
          <w:lang w:eastAsia="ru-RU"/>
        </w:rPr>
        <w:t xml:space="preserve">Состав Комиссии утверждается актом уполномоченного органа, в </w:t>
      </w:r>
      <w:proofErr w:type="gramStart"/>
      <w:r w:rsidR="002B574D" w:rsidRPr="00197F93">
        <w:rPr>
          <w:rFonts w:ascii="Arial" w:eastAsia="Times New Roman" w:hAnsi="Arial" w:cs="Arial"/>
          <w:color w:val="2C2C2C"/>
          <w:sz w:val="24"/>
          <w:szCs w:val="24"/>
          <w:lang w:eastAsia="ru-RU"/>
        </w:rPr>
        <w:t>которую</w:t>
      </w:r>
      <w:proofErr w:type="gramEnd"/>
      <w:r w:rsidR="002B574D" w:rsidRPr="00197F93">
        <w:rPr>
          <w:rFonts w:ascii="Arial" w:eastAsia="Times New Roman" w:hAnsi="Arial" w:cs="Arial"/>
          <w:color w:val="2C2C2C"/>
          <w:sz w:val="24"/>
          <w:szCs w:val="24"/>
          <w:lang w:eastAsia="ru-RU"/>
        </w:rPr>
        <w:t xml:space="preserve"> включаются муниципальные служащие уполномоченного органа, не участвующие в предоставлении муниципальной услуги.</w:t>
      </w:r>
    </w:p>
    <w:p w:rsidR="002B574D" w:rsidRPr="00197F93" w:rsidRDefault="000F4F87" w:rsidP="000F4F8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99.</w:t>
      </w:r>
      <w:r w:rsidR="002B574D" w:rsidRPr="00197F93">
        <w:rPr>
          <w:rFonts w:ascii="Arial" w:eastAsia="Times New Roman" w:hAnsi="Arial" w:cs="Arial"/>
          <w:color w:val="2C2C2C"/>
          <w:sz w:val="24"/>
          <w:szCs w:val="24"/>
          <w:lang w:eastAsia="ru-RU"/>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2B574D" w:rsidRPr="00197F93" w:rsidRDefault="000F4F87" w:rsidP="000F4F8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100.</w:t>
      </w:r>
      <w:r w:rsidR="002B574D" w:rsidRPr="00197F93">
        <w:rPr>
          <w:rFonts w:ascii="Arial" w:eastAsia="Times New Roman" w:hAnsi="Arial" w:cs="Arial"/>
          <w:color w:val="2C2C2C"/>
          <w:sz w:val="24"/>
          <w:szCs w:val="24"/>
          <w:lang w:eastAsia="ru-RU"/>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2B574D" w:rsidRPr="00197F93" w:rsidRDefault="000F4F87" w:rsidP="000F4F8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101.</w:t>
      </w:r>
      <w:r w:rsidR="002B574D" w:rsidRPr="00197F93">
        <w:rPr>
          <w:rFonts w:ascii="Arial" w:eastAsia="Times New Roman" w:hAnsi="Arial" w:cs="Arial"/>
          <w:color w:val="2C2C2C"/>
          <w:sz w:val="24"/>
          <w:szCs w:val="24"/>
          <w:lang w:eastAsia="ru-RU"/>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2B574D" w:rsidRPr="00197F93" w:rsidRDefault="000F4F87" w:rsidP="000F4F8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102.</w:t>
      </w:r>
      <w:r w:rsidR="002B574D" w:rsidRPr="00197F93">
        <w:rPr>
          <w:rFonts w:ascii="Arial" w:eastAsia="Times New Roman" w:hAnsi="Arial" w:cs="Arial"/>
          <w:color w:val="2C2C2C"/>
          <w:sz w:val="24"/>
          <w:szCs w:val="24"/>
          <w:lang w:eastAsia="ru-RU"/>
        </w:rPr>
        <w:t>Заявитель уведомляется о результатах проверки в течение 10 календарных дней со дня принятия соответствующего решения.</w:t>
      </w:r>
    </w:p>
    <w:p w:rsidR="002B574D" w:rsidRPr="00197F93" w:rsidRDefault="000F4F87" w:rsidP="000F4F8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104.</w:t>
      </w:r>
      <w:r w:rsidR="002B574D" w:rsidRPr="00197F93">
        <w:rPr>
          <w:rFonts w:ascii="Arial" w:eastAsia="Times New Roman" w:hAnsi="Arial" w:cs="Arial"/>
          <w:color w:val="2C2C2C"/>
          <w:sz w:val="24"/>
          <w:szCs w:val="24"/>
          <w:lang w:eastAsia="ru-RU"/>
        </w:rPr>
        <w:t>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2B574D" w:rsidRPr="00197F93" w:rsidRDefault="000F4F87" w:rsidP="000F4F8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105.</w:t>
      </w:r>
      <w:r w:rsidR="002B574D" w:rsidRPr="00197F93">
        <w:rPr>
          <w:rFonts w:ascii="Arial" w:eastAsia="Times New Roman" w:hAnsi="Arial" w:cs="Arial"/>
          <w:color w:val="2C2C2C"/>
          <w:sz w:val="24"/>
          <w:szCs w:val="24"/>
          <w:lang w:eastAsia="ru-RU"/>
        </w:rPr>
        <w:t>Плановые проверки осуществляются на основании полугодовых или годовых планов работы уполномоченного органа.</w:t>
      </w:r>
    </w:p>
    <w:p w:rsidR="002B574D" w:rsidRPr="00197F93" w:rsidRDefault="000F4F87" w:rsidP="000F4F8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106.</w:t>
      </w:r>
      <w:r w:rsidR="002B574D" w:rsidRPr="00197F93">
        <w:rPr>
          <w:rFonts w:ascii="Arial" w:eastAsia="Times New Roman" w:hAnsi="Arial" w:cs="Arial"/>
          <w:color w:val="2C2C2C"/>
          <w:sz w:val="24"/>
          <w:szCs w:val="24"/>
          <w:lang w:eastAsia="ru-RU"/>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B574D" w:rsidRPr="00197F93" w:rsidRDefault="002B574D" w:rsidP="000F4F87">
      <w:pPr>
        <w:shd w:val="clear" w:color="auto" w:fill="FFFFFF"/>
        <w:spacing w:after="0" w:line="240" w:lineRule="auto"/>
        <w:ind w:firstLine="709"/>
        <w:jc w:val="both"/>
        <w:rPr>
          <w:rFonts w:ascii="Arial" w:eastAsia="Times New Roman" w:hAnsi="Arial" w:cs="Arial"/>
          <w:color w:val="2C2C2C"/>
          <w:sz w:val="24"/>
          <w:szCs w:val="24"/>
          <w:lang w:eastAsia="ru-RU"/>
        </w:rPr>
      </w:pPr>
    </w:p>
    <w:p w:rsidR="002B574D" w:rsidRPr="00197F93" w:rsidRDefault="002B574D" w:rsidP="002B574D">
      <w:pPr>
        <w:shd w:val="clear" w:color="auto" w:fill="FFFFFF"/>
        <w:spacing w:after="0" w:line="240" w:lineRule="auto"/>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lastRenderedPageBreak/>
        <w:t>Глава 26.</w:t>
      </w:r>
      <w:r w:rsidR="000F4F87">
        <w:rPr>
          <w:rFonts w:ascii="Arial" w:eastAsia="Times New Roman" w:hAnsi="Arial" w:cs="Arial"/>
          <w:color w:val="2C2C2C"/>
          <w:sz w:val="24"/>
          <w:szCs w:val="24"/>
          <w:lang w:eastAsia="ru-RU"/>
        </w:rPr>
        <w:t xml:space="preserve">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B574D" w:rsidRPr="00197F93" w:rsidRDefault="000F4F87" w:rsidP="000F4F8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107.</w:t>
      </w:r>
      <w:r w:rsidR="002B574D" w:rsidRPr="00197F93">
        <w:rPr>
          <w:rFonts w:ascii="Arial" w:eastAsia="Times New Roman" w:hAnsi="Arial" w:cs="Arial"/>
          <w:color w:val="2C2C2C"/>
          <w:sz w:val="24"/>
          <w:szCs w:val="24"/>
          <w:lang w:eastAsia="ru-RU"/>
        </w:rPr>
        <w:t>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2B574D" w:rsidRPr="00197F93" w:rsidRDefault="000F4F87" w:rsidP="000F4F8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108.</w:t>
      </w:r>
      <w:r w:rsidR="002B574D" w:rsidRPr="00197F93">
        <w:rPr>
          <w:rFonts w:ascii="Arial" w:eastAsia="Times New Roman" w:hAnsi="Arial" w:cs="Arial"/>
          <w:color w:val="2C2C2C"/>
          <w:sz w:val="24"/>
          <w:szCs w:val="24"/>
          <w:lang w:eastAsia="ru-RU"/>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2B574D" w:rsidRPr="00197F93" w:rsidRDefault="002B574D" w:rsidP="002B574D">
      <w:pPr>
        <w:shd w:val="clear" w:color="auto" w:fill="FFFFFF"/>
        <w:spacing w:after="0" w:line="240" w:lineRule="auto"/>
        <w:jc w:val="both"/>
        <w:rPr>
          <w:rFonts w:ascii="Arial" w:eastAsia="Times New Roman" w:hAnsi="Arial" w:cs="Arial"/>
          <w:color w:val="2C2C2C"/>
          <w:sz w:val="24"/>
          <w:szCs w:val="24"/>
          <w:lang w:eastAsia="ru-RU"/>
        </w:rPr>
      </w:pPr>
    </w:p>
    <w:p w:rsidR="002B574D" w:rsidRPr="00197F93" w:rsidRDefault="002B574D" w:rsidP="002B574D">
      <w:pPr>
        <w:shd w:val="clear" w:color="auto" w:fill="FFFFFF"/>
        <w:spacing w:after="0" w:line="240" w:lineRule="auto"/>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Глава 29. </w:t>
      </w:r>
      <w:r w:rsidR="000F4F87">
        <w:rPr>
          <w:rFonts w:ascii="Arial" w:eastAsia="Times New Roman" w:hAnsi="Arial" w:cs="Arial"/>
          <w:color w:val="2C2C2C"/>
          <w:sz w:val="24"/>
          <w:szCs w:val="24"/>
          <w:lang w:eastAsia="ru-RU"/>
        </w:rPr>
        <w:t xml:space="preserve">Положения, характеризующие требования к порядку и формам </w:t>
      </w:r>
      <w:proofErr w:type="gramStart"/>
      <w:r w:rsidR="000F4F87">
        <w:rPr>
          <w:rFonts w:ascii="Arial" w:eastAsia="Times New Roman" w:hAnsi="Arial" w:cs="Arial"/>
          <w:color w:val="2C2C2C"/>
          <w:sz w:val="24"/>
          <w:szCs w:val="24"/>
          <w:lang w:eastAsia="ru-RU"/>
        </w:rPr>
        <w:t>контроля за</w:t>
      </w:r>
      <w:proofErr w:type="gramEnd"/>
      <w:r w:rsidR="000F4F87">
        <w:rPr>
          <w:rFonts w:ascii="Arial" w:eastAsia="Times New Roman" w:hAnsi="Arial" w:cs="Arial"/>
          <w:color w:val="2C2C2C"/>
          <w:sz w:val="24"/>
          <w:szCs w:val="24"/>
          <w:lang w:eastAsia="ru-RU"/>
        </w:rPr>
        <w:t xml:space="preserve"> предоставлением муниципальной услуги, в том числе со стороны заявителей, </w:t>
      </w:r>
      <w:r w:rsidR="00D444B8">
        <w:rPr>
          <w:rFonts w:ascii="Arial" w:eastAsia="Times New Roman" w:hAnsi="Arial" w:cs="Arial"/>
          <w:color w:val="2C2C2C"/>
          <w:sz w:val="24"/>
          <w:szCs w:val="24"/>
          <w:lang w:eastAsia="ru-RU"/>
        </w:rPr>
        <w:t>их объединений и организаций</w:t>
      </w:r>
    </w:p>
    <w:p w:rsidR="002B574D" w:rsidRPr="00197F93" w:rsidRDefault="00D444B8" w:rsidP="00D444B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109.</w:t>
      </w:r>
      <w:proofErr w:type="gramStart"/>
      <w:r w:rsidR="002B574D" w:rsidRPr="00197F93">
        <w:rPr>
          <w:rFonts w:ascii="Arial" w:eastAsia="Times New Roman" w:hAnsi="Arial" w:cs="Arial"/>
          <w:color w:val="2C2C2C"/>
          <w:sz w:val="24"/>
          <w:szCs w:val="24"/>
          <w:lang w:eastAsia="ru-RU"/>
        </w:rPr>
        <w:t>Контроль за</w:t>
      </w:r>
      <w:proofErr w:type="gramEnd"/>
      <w:r w:rsidR="002B574D" w:rsidRPr="00197F93">
        <w:rPr>
          <w:rFonts w:ascii="Arial" w:eastAsia="Times New Roman" w:hAnsi="Arial" w:cs="Arial"/>
          <w:color w:val="2C2C2C"/>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2B574D" w:rsidRPr="00197F93" w:rsidRDefault="00D444B8" w:rsidP="00D444B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110.</w:t>
      </w:r>
      <w:r w:rsidR="002B574D" w:rsidRPr="00197F93">
        <w:rPr>
          <w:rFonts w:ascii="Arial" w:eastAsia="Times New Roman" w:hAnsi="Arial" w:cs="Arial"/>
          <w:color w:val="2C2C2C"/>
          <w:sz w:val="24"/>
          <w:szCs w:val="24"/>
          <w:lang w:eastAsia="ru-RU"/>
        </w:rPr>
        <w:t xml:space="preserve">Информацию, указанную в пункте </w:t>
      </w:r>
      <w:r w:rsidR="002B574D" w:rsidRPr="00197F93">
        <w:rPr>
          <w:rFonts w:ascii="Arial" w:eastAsia="Times New Roman" w:hAnsi="Arial" w:cs="Arial"/>
          <w:sz w:val="24"/>
          <w:szCs w:val="24"/>
          <w:lang w:eastAsia="ru-RU"/>
        </w:rPr>
        <w:t>109</w:t>
      </w:r>
      <w:r w:rsidR="002B574D" w:rsidRPr="00197F93">
        <w:rPr>
          <w:rFonts w:ascii="Arial" w:eastAsia="Times New Roman" w:hAnsi="Arial" w:cs="Arial"/>
          <w:color w:val="2C2C2C"/>
          <w:sz w:val="24"/>
          <w:szCs w:val="24"/>
          <w:lang w:eastAsia="ru-RU"/>
        </w:rPr>
        <w:t xml:space="preserve"> настоящего административного регламента, заявители могут сообщить по телефонам уполномоченного органа, указанным в пункте </w:t>
      </w:r>
      <w:r w:rsidR="002B574D" w:rsidRPr="00197F93">
        <w:rPr>
          <w:rFonts w:ascii="Arial" w:eastAsia="Times New Roman" w:hAnsi="Arial" w:cs="Arial"/>
          <w:sz w:val="24"/>
          <w:szCs w:val="24"/>
          <w:lang w:eastAsia="ru-RU"/>
        </w:rPr>
        <w:t>16</w:t>
      </w:r>
      <w:r w:rsidR="002B574D" w:rsidRPr="00197F93">
        <w:rPr>
          <w:rFonts w:ascii="Arial" w:eastAsia="Times New Roman" w:hAnsi="Arial" w:cs="Arial"/>
          <w:color w:val="2C2C2C"/>
          <w:sz w:val="24"/>
          <w:szCs w:val="24"/>
          <w:lang w:eastAsia="ru-RU"/>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2B574D" w:rsidRPr="00197F93" w:rsidRDefault="00D444B8" w:rsidP="00D444B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111.</w:t>
      </w:r>
      <w:r w:rsidR="002B574D" w:rsidRPr="00197F93">
        <w:rPr>
          <w:rFonts w:ascii="Arial" w:eastAsia="Times New Roman" w:hAnsi="Arial" w:cs="Arial"/>
          <w:color w:val="2C2C2C"/>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B574D" w:rsidRPr="00197F93" w:rsidRDefault="00D444B8" w:rsidP="00D444B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112.</w:t>
      </w:r>
      <w:proofErr w:type="gramStart"/>
      <w:r w:rsidR="002B574D" w:rsidRPr="00197F93">
        <w:rPr>
          <w:rFonts w:ascii="Arial" w:eastAsia="Times New Roman" w:hAnsi="Arial" w:cs="Arial"/>
          <w:color w:val="2C2C2C"/>
          <w:sz w:val="24"/>
          <w:szCs w:val="24"/>
          <w:lang w:eastAsia="ru-RU"/>
        </w:rPr>
        <w:t>Контроль за</w:t>
      </w:r>
      <w:proofErr w:type="gramEnd"/>
      <w:r w:rsidR="002B574D" w:rsidRPr="00197F93">
        <w:rPr>
          <w:rFonts w:ascii="Arial" w:eastAsia="Times New Roman" w:hAnsi="Arial" w:cs="Arial"/>
          <w:color w:val="2C2C2C"/>
          <w:sz w:val="24"/>
          <w:szCs w:val="24"/>
          <w:lang w:eastAsia="ru-RU"/>
        </w:rPr>
        <w:t xml:space="preserve"> предоставлением муниципальной услуги осуществляется в соответствии с действующим законодательством.</w:t>
      </w:r>
    </w:p>
    <w:p w:rsidR="002B574D" w:rsidRPr="00197F93" w:rsidRDefault="002B574D" w:rsidP="002B574D">
      <w:pPr>
        <w:shd w:val="clear" w:color="auto" w:fill="FFFFFF"/>
        <w:spacing w:after="0" w:line="240" w:lineRule="auto"/>
        <w:jc w:val="both"/>
        <w:rPr>
          <w:rFonts w:ascii="Arial" w:eastAsia="Times New Roman" w:hAnsi="Arial" w:cs="Arial"/>
          <w:color w:val="2C2C2C"/>
          <w:sz w:val="24"/>
          <w:szCs w:val="24"/>
          <w:lang w:eastAsia="ru-RU"/>
        </w:rPr>
      </w:pPr>
    </w:p>
    <w:p w:rsidR="002B574D" w:rsidRPr="00197F93" w:rsidRDefault="002B574D" w:rsidP="002B574D">
      <w:pPr>
        <w:shd w:val="clear" w:color="auto" w:fill="FFFFFF"/>
        <w:spacing w:after="0" w:line="240" w:lineRule="auto"/>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Раздел V. </w:t>
      </w:r>
      <w:r w:rsidR="00D444B8">
        <w:rPr>
          <w:rFonts w:ascii="Arial" w:eastAsia="Times New Roman" w:hAnsi="Arial" w:cs="Arial"/>
          <w:color w:val="2C2C2C"/>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2B574D" w:rsidRPr="00197F93" w:rsidRDefault="002B574D" w:rsidP="002B574D">
      <w:pPr>
        <w:shd w:val="clear" w:color="auto" w:fill="FFFFFF"/>
        <w:spacing w:after="0" w:line="240" w:lineRule="auto"/>
        <w:jc w:val="center"/>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Глава 28. </w:t>
      </w:r>
      <w:r w:rsidR="00D444B8">
        <w:rPr>
          <w:rFonts w:ascii="Arial" w:eastAsia="Times New Roman" w:hAnsi="Arial" w:cs="Arial"/>
          <w:color w:val="2C2C2C"/>
          <w:sz w:val="24"/>
          <w:szCs w:val="24"/>
          <w:lang w:eastAsia="ru-RU"/>
        </w:rPr>
        <w:t>Обжалование решений и действий (бездействия) уполномоченного органа, должностных лиц уполномоченного органа</w:t>
      </w:r>
    </w:p>
    <w:p w:rsidR="002B574D" w:rsidRPr="00197F93" w:rsidRDefault="00D444B8" w:rsidP="00D444B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113.</w:t>
      </w:r>
      <w:r w:rsidR="002B574D" w:rsidRPr="00197F93">
        <w:rPr>
          <w:rFonts w:ascii="Arial" w:eastAsia="Times New Roman" w:hAnsi="Arial" w:cs="Arial"/>
          <w:color w:val="2C2C2C"/>
          <w:sz w:val="24"/>
          <w:szCs w:val="24"/>
          <w:lang w:eastAsia="ru-RU"/>
        </w:rPr>
        <w:t>Предметом досудебного (внесудебного) обжалования заявителями или их представителями (далее – заинтересованные лица) являются решения и действия</w:t>
      </w:r>
      <w:r>
        <w:rPr>
          <w:rFonts w:ascii="Arial" w:eastAsia="Times New Roman" w:hAnsi="Arial" w:cs="Arial"/>
          <w:color w:val="2C2C2C"/>
          <w:sz w:val="24"/>
          <w:szCs w:val="24"/>
          <w:lang w:eastAsia="ru-RU"/>
        </w:rPr>
        <w:t xml:space="preserve"> </w:t>
      </w:r>
      <w:r w:rsidR="002B574D" w:rsidRPr="00197F93">
        <w:rPr>
          <w:rFonts w:ascii="Arial" w:eastAsia="Times New Roman" w:hAnsi="Arial" w:cs="Arial"/>
          <w:color w:val="2C2C2C"/>
          <w:sz w:val="24"/>
          <w:szCs w:val="24"/>
          <w:lang w:eastAsia="ru-RU"/>
        </w:rPr>
        <w:t>(бездействие) уполномоченного органа, а также должностных лиц уполномоченного органа, связанные с предоставлением муниципальной услуги.</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11</w:t>
      </w:r>
      <w:r w:rsidR="00D444B8">
        <w:rPr>
          <w:rFonts w:ascii="Arial" w:eastAsia="Times New Roman" w:hAnsi="Arial" w:cs="Arial"/>
          <w:color w:val="2C2C2C"/>
          <w:sz w:val="24"/>
          <w:szCs w:val="24"/>
          <w:lang w:eastAsia="ru-RU"/>
        </w:rPr>
        <w:t>4.</w:t>
      </w:r>
      <w:r w:rsidRPr="00197F93">
        <w:rPr>
          <w:rFonts w:ascii="Arial" w:eastAsia="Times New Roman" w:hAnsi="Arial" w:cs="Arial"/>
          <w:color w:val="2C2C2C"/>
          <w:sz w:val="24"/>
          <w:szCs w:val="24"/>
          <w:lang w:eastAsia="ru-RU"/>
        </w:rPr>
        <w:t>С целью обжалования решений и действий (бездействия</w:t>
      </w:r>
      <w:proofErr w:type="gramStart"/>
      <w:r w:rsidRPr="00197F93">
        <w:rPr>
          <w:rFonts w:ascii="Arial" w:eastAsia="Times New Roman" w:hAnsi="Arial" w:cs="Arial"/>
          <w:color w:val="2C2C2C"/>
          <w:sz w:val="24"/>
          <w:szCs w:val="24"/>
          <w:lang w:eastAsia="ru-RU"/>
        </w:rPr>
        <w:t>)у</w:t>
      </w:r>
      <w:proofErr w:type="gramEnd"/>
      <w:r w:rsidRPr="00197F93">
        <w:rPr>
          <w:rFonts w:ascii="Arial" w:eastAsia="Times New Roman" w:hAnsi="Arial" w:cs="Arial"/>
          <w:color w:val="2C2C2C"/>
          <w:sz w:val="24"/>
          <w:szCs w:val="24"/>
          <w:lang w:eastAsia="ru-RU"/>
        </w:rPr>
        <w:t xml:space="preserve">полномоченного органа, а также должностных лиц уполномоченного органа заинтересованное лицо </w:t>
      </w:r>
      <w:r w:rsidRPr="00197F93">
        <w:rPr>
          <w:rFonts w:ascii="Arial" w:eastAsia="Times New Roman" w:hAnsi="Arial" w:cs="Arial"/>
          <w:color w:val="2C2C2C"/>
          <w:sz w:val="24"/>
          <w:szCs w:val="24"/>
          <w:lang w:eastAsia="ru-RU"/>
        </w:rPr>
        <w:lastRenderedPageBreak/>
        <w:t>вправе обратиться в администрацию МО «</w:t>
      </w:r>
      <w:proofErr w:type="spellStart"/>
      <w:r w:rsidRPr="00197F93">
        <w:rPr>
          <w:rFonts w:ascii="Arial" w:eastAsia="Times New Roman" w:hAnsi="Arial" w:cs="Arial"/>
          <w:color w:val="2C2C2C"/>
          <w:sz w:val="24"/>
          <w:szCs w:val="24"/>
          <w:lang w:eastAsia="ru-RU"/>
        </w:rPr>
        <w:t>Ахинское</w:t>
      </w:r>
      <w:proofErr w:type="spellEnd"/>
      <w:r w:rsidRPr="00197F93">
        <w:rPr>
          <w:rFonts w:ascii="Arial" w:eastAsia="Times New Roman" w:hAnsi="Arial" w:cs="Arial"/>
          <w:color w:val="2C2C2C"/>
          <w:sz w:val="24"/>
          <w:szCs w:val="24"/>
          <w:lang w:eastAsia="ru-RU"/>
        </w:rPr>
        <w:t>»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2B574D" w:rsidRPr="00197F93" w:rsidRDefault="00D444B8" w:rsidP="00D444B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115.</w:t>
      </w:r>
      <w:r w:rsidR="002B574D" w:rsidRPr="00197F93">
        <w:rPr>
          <w:rFonts w:ascii="Arial" w:eastAsia="Times New Roman" w:hAnsi="Arial" w:cs="Arial"/>
          <w:color w:val="2C2C2C"/>
          <w:sz w:val="24"/>
          <w:szCs w:val="24"/>
          <w:lang w:eastAsia="ru-RU"/>
        </w:rPr>
        <w:t>Информацию о порядке подачи и рассмотрения жалобы заинтересованные лица могут получить:</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на стендах, расположенных в помещениях, занимаемых уполномоченным органом;</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на официальном сайте уполномоченного органа в информационно-телекоммуникационной сети «Интернет»</w:t>
      </w:r>
      <w:r w:rsidR="004707DF">
        <w:rPr>
          <w:rFonts w:ascii="Arial" w:eastAsia="Times New Roman" w:hAnsi="Arial" w:cs="Arial"/>
          <w:sz w:val="24"/>
          <w:szCs w:val="24"/>
          <w:lang w:eastAsia="ru-RU"/>
        </w:rPr>
        <w:t xml:space="preserve"> ; </w:t>
      </w:r>
      <w:proofErr w:type="spellStart"/>
      <w:r w:rsidR="004707DF">
        <w:rPr>
          <w:rFonts w:ascii="Arial" w:eastAsia="Times New Roman" w:hAnsi="Arial" w:cs="Arial"/>
          <w:sz w:val="24"/>
          <w:szCs w:val="24"/>
          <w:lang w:eastAsia="ru-RU"/>
        </w:rPr>
        <w:t>а</w:t>
      </w:r>
      <w:r w:rsidRPr="00197F93">
        <w:rPr>
          <w:rFonts w:ascii="Arial" w:eastAsia="Times New Roman" w:hAnsi="Arial" w:cs="Arial"/>
          <w:sz w:val="24"/>
          <w:szCs w:val="24"/>
          <w:lang w:eastAsia="ru-RU"/>
        </w:rPr>
        <w:t>хинское</w:t>
      </w:r>
      <w:proofErr w:type="gramStart"/>
      <w:r w:rsidRPr="00197F93">
        <w:rPr>
          <w:rFonts w:ascii="Arial" w:eastAsia="Times New Roman" w:hAnsi="Arial" w:cs="Arial"/>
          <w:sz w:val="24"/>
          <w:szCs w:val="24"/>
          <w:lang w:eastAsia="ru-RU"/>
        </w:rPr>
        <w:t>.р</w:t>
      </w:r>
      <w:proofErr w:type="gramEnd"/>
      <w:r w:rsidRPr="00197F93">
        <w:rPr>
          <w:rFonts w:ascii="Arial" w:eastAsia="Times New Roman" w:hAnsi="Arial" w:cs="Arial"/>
          <w:sz w:val="24"/>
          <w:szCs w:val="24"/>
          <w:lang w:eastAsia="ru-RU"/>
        </w:rPr>
        <w:t>ф</w:t>
      </w:r>
      <w:proofErr w:type="spellEnd"/>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Заинтересованное лицо может обратиться с жалобой, в том числе в следующих случаях:</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нарушение срока регистрации заявления заявителя о предоставлении муниципальной услуги;</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нарушение срока предоставления муниципальной услуги;</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МО «</w:t>
      </w:r>
      <w:proofErr w:type="spellStart"/>
      <w:r w:rsidRPr="00197F93">
        <w:rPr>
          <w:rFonts w:ascii="Arial" w:eastAsia="Times New Roman" w:hAnsi="Arial" w:cs="Arial"/>
          <w:color w:val="2C2C2C"/>
          <w:sz w:val="24"/>
          <w:szCs w:val="24"/>
          <w:lang w:eastAsia="ru-RU"/>
        </w:rPr>
        <w:t>Ахинское</w:t>
      </w:r>
      <w:proofErr w:type="spellEnd"/>
      <w:r w:rsidRPr="00197F93">
        <w:rPr>
          <w:rFonts w:ascii="Arial" w:eastAsia="Times New Roman" w:hAnsi="Arial" w:cs="Arial"/>
          <w:color w:val="2C2C2C"/>
          <w:sz w:val="24"/>
          <w:szCs w:val="24"/>
          <w:lang w:eastAsia="ru-RU"/>
        </w:rPr>
        <w:t>» настоящим административным регламентом для предоставления муниципальной услуги;</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МО «</w:t>
      </w:r>
      <w:proofErr w:type="spellStart"/>
      <w:r w:rsidRPr="00197F93">
        <w:rPr>
          <w:rFonts w:ascii="Arial" w:eastAsia="Times New Roman" w:hAnsi="Arial" w:cs="Arial"/>
          <w:color w:val="2C2C2C"/>
          <w:sz w:val="24"/>
          <w:szCs w:val="24"/>
          <w:lang w:eastAsia="ru-RU"/>
        </w:rPr>
        <w:t>Ахинское</w:t>
      </w:r>
      <w:proofErr w:type="spellEnd"/>
      <w:r w:rsidRPr="00197F93">
        <w:rPr>
          <w:rFonts w:ascii="Arial" w:eastAsia="Times New Roman" w:hAnsi="Arial" w:cs="Arial"/>
          <w:color w:val="2C2C2C"/>
          <w:sz w:val="24"/>
          <w:szCs w:val="24"/>
          <w:lang w:eastAsia="ru-RU"/>
        </w:rPr>
        <w:t>»  для предоставления муниципальной услуги, у заявителя;</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sidRPr="00197F93">
        <w:rPr>
          <w:rFonts w:ascii="Arial" w:eastAsia="Times New Roman" w:hAnsi="Arial" w:cs="Arial"/>
          <w:color w:val="2C2C2C"/>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МО «</w:t>
      </w:r>
      <w:proofErr w:type="spellStart"/>
      <w:r w:rsidRPr="00197F93">
        <w:rPr>
          <w:rFonts w:ascii="Arial" w:eastAsia="Times New Roman" w:hAnsi="Arial" w:cs="Arial"/>
          <w:color w:val="2C2C2C"/>
          <w:sz w:val="24"/>
          <w:szCs w:val="24"/>
          <w:lang w:eastAsia="ru-RU"/>
        </w:rPr>
        <w:t>Ахинское</w:t>
      </w:r>
      <w:proofErr w:type="spellEnd"/>
      <w:r w:rsidRPr="00197F93">
        <w:rPr>
          <w:rFonts w:ascii="Arial" w:eastAsia="Times New Roman" w:hAnsi="Arial" w:cs="Arial"/>
          <w:color w:val="2C2C2C"/>
          <w:sz w:val="24"/>
          <w:szCs w:val="24"/>
          <w:lang w:eastAsia="ru-RU"/>
        </w:rPr>
        <w:t>», а также настоящим административным регламентом;</w:t>
      </w:r>
      <w:proofErr w:type="gramEnd"/>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 МО «</w:t>
      </w:r>
      <w:proofErr w:type="spellStart"/>
      <w:r w:rsidRPr="00197F93">
        <w:rPr>
          <w:rFonts w:ascii="Arial" w:eastAsia="Times New Roman" w:hAnsi="Arial" w:cs="Arial"/>
          <w:color w:val="2C2C2C"/>
          <w:sz w:val="24"/>
          <w:szCs w:val="24"/>
          <w:lang w:eastAsia="ru-RU"/>
        </w:rPr>
        <w:t>Ахинское</w:t>
      </w:r>
      <w:proofErr w:type="spellEnd"/>
      <w:r w:rsidRPr="00197F93">
        <w:rPr>
          <w:rFonts w:ascii="Arial" w:eastAsia="Times New Roman" w:hAnsi="Arial" w:cs="Arial"/>
          <w:color w:val="2C2C2C"/>
          <w:sz w:val="24"/>
          <w:szCs w:val="24"/>
          <w:lang w:eastAsia="ru-RU"/>
        </w:rPr>
        <w:t>»</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sidRPr="00197F93">
        <w:rPr>
          <w:rFonts w:ascii="Arial" w:eastAsia="Times New Roman" w:hAnsi="Arial" w:cs="Arial"/>
          <w:color w:val="2C2C2C"/>
          <w:sz w:val="24"/>
          <w:szCs w:val="24"/>
          <w:lang w:eastAsia="ru-RU"/>
        </w:rPr>
        <w:t>-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B574D" w:rsidRPr="00197F93" w:rsidRDefault="00D444B8" w:rsidP="00D444B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116.</w:t>
      </w:r>
      <w:r w:rsidR="002B574D" w:rsidRPr="00197F93">
        <w:rPr>
          <w:rFonts w:ascii="Arial" w:eastAsia="Times New Roman" w:hAnsi="Arial" w:cs="Arial"/>
          <w:color w:val="2C2C2C"/>
          <w:sz w:val="24"/>
          <w:szCs w:val="24"/>
          <w:lang w:eastAsia="ru-RU"/>
        </w:rPr>
        <w:t>Жалоба может быть подана в письменной форме на бумажном носителе, в электронной форме одним из следующих способов:</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  лично по адресу: </w:t>
      </w:r>
      <w:r w:rsidRPr="00197F93">
        <w:rPr>
          <w:rFonts w:ascii="Arial" w:eastAsia="Times New Roman" w:hAnsi="Arial" w:cs="Arial"/>
          <w:sz w:val="24"/>
          <w:szCs w:val="24"/>
          <w:lang w:eastAsia="ru-RU"/>
        </w:rPr>
        <w:t>669513</w:t>
      </w:r>
      <w:r w:rsidRPr="00197F93">
        <w:rPr>
          <w:rFonts w:ascii="Arial" w:eastAsia="Times New Roman" w:hAnsi="Arial" w:cs="Arial"/>
          <w:color w:val="2C2C2C"/>
          <w:sz w:val="24"/>
          <w:szCs w:val="24"/>
          <w:lang w:eastAsia="ru-RU"/>
        </w:rPr>
        <w:t xml:space="preserve">, Иркутская область, </w:t>
      </w:r>
      <w:proofErr w:type="spellStart"/>
      <w:r w:rsidRPr="00197F93">
        <w:rPr>
          <w:rFonts w:ascii="Arial" w:eastAsia="Times New Roman" w:hAnsi="Arial" w:cs="Arial"/>
          <w:color w:val="2C2C2C"/>
          <w:sz w:val="24"/>
          <w:szCs w:val="24"/>
          <w:lang w:eastAsia="ru-RU"/>
        </w:rPr>
        <w:t>Эхирит-Булагатский</w:t>
      </w:r>
      <w:proofErr w:type="spellEnd"/>
      <w:r w:rsidRPr="00197F93">
        <w:rPr>
          <w:rFonts w:ascii="Arial" w:eastAsia="Times New Roman" w:hAnsi="Arial" w:cs="Arial"/>
          <w:color w:val="2C2C2C"/>
          <w:sz w:val="24"/>
          <w:szCs w:val="24"/>
          <w:lang w:eastAsia="ru-RU"/>
        </w:rPr>
        <w:t xml:space="preserve"> район, с. Ахины, ул. Ленина, 4; телефон: 89041516831;</w:t>
      </w:r>
    </w:p>
    <w:p w:rsidR="002B574D" w:rsidRPr="00197F93" w:rsidRDefault="002B574D" w:rsidP="00D444B8">
      <w:pPr>
        <w:shd w:val="clear" w:color="auto" w:fill="FFFFFF"/>
        <w:spacing w:after="0" w:line="240" w:lineRule="auto"/>
        <w:ind w:firstLine="709"/>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через организации федеральной почтовой связи;</w:t>
      </w:r>
    </w:p>
    <w:p w:rsidR="002B574D" w:rsidRPr="00197F93" w:rsidRDefault="002B574D" w:rsidP="00D444B8">
      <w:pPr>
        <w:shd w:val="clear" w:color="auto" w:fill="FFFFFF"/>
        <w:spacing w:after="0" w:line="240" w:lineRule="auto"/>
        <w:ind w:firstLine="709"/>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с использованием информационно-телекоммуникационной сети «Интернет»:</w:t>
      </w:r>
    </w:p>
    <w:p w:rsidR="002B574D" w:rsidRPr="00197F93" w:rsidRDefault="002B574D" w:rsidP="00D444B8">
      <w:pPr>
        <w:shd w:val="clear" w:color="auto" w:fill="FFFFFF"/>
        <w:spacing w:after="0" w:line="240" w:lineRule="auto"/>
        <w:ind w:firstLine="709"/>
        <w:rPr>
          <w:rFonts w:ascii="Arial" w:eastAsia="Times New Roman" w:hAnsi="Arial" w:cs="Arial"/>
          <w:color w:val="FF0000"/>
          <w:sz w:val="24"/>
          <w:szCs w:val="24"/>
          <w:lang w:eastAsia="ru-RU"/>
        </w:rPr>
      </w:pPr>
      <w:r w:rsidRPr="00197F93">
        <w:rPr>
          <w:rFonts w:ascii="Arial" w:eastAsia="Times New Roman" w:hAnsi="Arial" w:cs="Arial"/>
          <w:color w:val="2C2C2C"/>
          <w:sz w:val="24"/>
          <w:szCs w:val="24"/>
          <w:lang w:eastAsia="ru-RU"/>
        </w:rPr>
        <w:t xml:space="preserve">электронная почта: </w:t>
      </w:r>
      <w:proofErr w:type="spellStart"/>
      <w:r w:rsidRPr="00197F93">
        <w:rPr>
          <w:rFonts w:ascii="Arial" w:eastAsia="Times New Roman" w:hAnsi="Arial" w:cs="Arial"/>
          <w:color w:val="2C2C2C"/>
          <w:sz w:val="24"/>
          <w:szCs w:val="24"/>
          <w:lang w:val="en-US" w:eastAsia="ru-RU"/>
        </w:rPr>
        <w:t>gdbagaewa</w:t>
      </w:r>
      <w:proofErr w:type="spellEnd"/>
      <w:r w:rsidRPr="00197F93">
        <w:rPr>
          <w:rFonts w:ascii="Arial" w:eastAsia="Times New Roman" w:hAnsi="Arial" w:cs="Arial"/>
          <w:color w:val="2C2C2C"/>
          <w:sz w:val="24"/>
          <w:szCs w:val="24"/>
          <w:lang w:eastAsia="ru-RU"/>
        </w:rPr>
        <w:t>@</w:t>
      </w:r>
      <w:proofErr w:type="spellStart"/>
      <w:r w:rsidRPr="00197F93">
        <w:rPr>
          <w:rFonts w:ascii="Arial" w:eastAsia="Times New Roman" w:hAnsi="Arial" w:cs="Arial"/>
          <w:color w:val="2C2C2C"/>
          <w:sz w:val="24"/>
          <w:szCs w:val="24"/>
          <w:lang w:val="en-US" w:eastAsia="ru-RU"/>
        </w:rPr>
        <w:t>yandex</w:t>
      </w:r>
      <w:proofErr w:type="spellEnd"/>
      <w:r w:rsidRPr="00197F93">
        <w:rPr>
          <w:rFonts w:ascii="Arial" w:eastAsia="Times New Roman" w:hAnsi="Arial" w:cs="Arial"/>
          <w:color w:val="2C2C2C"/>
          <w:sz w:val="24"/>
          <w:szCs w:val="24"/>
          <w:lang w:eastAsia="ru-RU"/>
        </w:rPr>
        <w:t>.</w:t>
      </w:r>
      <w:proofErr w:type="spellStart"/>
      <w:r w:rsidRPr="00197F93">
        <w:rPr>
          <w:rFonts w:ascii="Arial" w:eastAsia="Times New Roman" w:hAnsi="Arial" w:cs="Arial"/>
          <w:color w:val="2C2C2C"/>
          <w:sz w:val="24"/>
          <w:szCs w:val="24"/>
          <w:lang w:val="en-US" w:eastAsia="ru-RU"/>
        </w:rPr>
        <w:t>ru</w:t>
      </w:r>
      <w:proofErr w:type="spellEnd"/>
    </w:p>
    <w:p w:rsidR="002B574D" w:rsidRPr="00197F93" w:rsidRDefault="002B574D" w:rsidP="00D444B8">
      <w:pPr>
        <w:shd w:val="clear" w:color="auto" w:fill="FFFFFF"/>
        <w:spacing w:after="0" w:line="240" w:lineRule="auto"/>
        <w:ind w:firstLine="709"/>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официальный сайт уполномоченного органа: </w:t>
      </w:r>
    </w:p>
    <w:p w:rsidR="002B574D" w:rsidRPr="00197F93" w:rsidRDefault="00D444B8" w:rsidP="00D444B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117.</w:t>
      </w:r>
      <w:r w:rsidR="002B574D" w:rsidRPr="00197F93">
        <w:rPr>
          <w:rFonts w:ascii="Arial" w:eastAsia="Times New Roman" w:hAnsi="Arial" w:cs="Arial"/>
          <w:color w:val="2C2C2C"/>
          <w:sz w:val="24"/>
          <w:szCs w:val="24"/>
          <w:lang w:eastAsia="ru-RU"/>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Прием жалоб осуществляется в соответствии с графиком приема заявителей.</w:t>
      </w:r>
    </w:p>
    <w:p w:rsidR="002B574D" w:rsidRPr="00197F93" w:rsidRDefault="00D444B8" w:rsidP="00D444B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lastRenderedPageBreak/>
        <w:t>118.</w:t>
      </w:r>
      <w:r w:rsidR="002B574D" w:rsidRPr="00197F93">
        <w:rPr>
          <w:rFonts w:ascii="Arial" w:eastAsia="Times New Roman" w:hAnsi="Arial" w:cs="Arial"/>
          <w:color w:val="2C2C2C"/>
          <w:sz w:val="24"/>
          <w:szCs w:val="24"/>
          <w:lang w:eastAsia="ru-RU"/>
        </w:rPr>
        <w:t>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МО «</w:t>
      </w:r>
      <w:proofErr w:type="spellStart"/>
      <w:r w:rsidR="002B574D" w:rsidRPr="00197F93">
        <w:rPr>
          <w:rFonts w:ascii="Arial" w:eastAsia="Times New Roman" w:hAnsi="Arial" w:cs="Arial"/>
          <w:color w:val="2C2C2C"/>
          <w:sz w:val="24"/>
          <w:szCs w:val="24"/>
          <w:lang w:eastAsia="ru-RU"/>
        </w:rPr>
        <w:t>Ахинское</w:t>
      </w:r>
      <w:proofErr w:type="spellEnd"/>
      <w:r w:rsidR="002B574D" w:rsidRPr="00197F93">
        <w:rPr>
          <w:rFonts w:ascii="Arial" w:eastAsia="Times New Roman" w:hAnsi="Arial" w:cs="Arial"/>
          <w:color w:val="2C2C2C"/>
          <w:sz w:val="24"/>
          <w:szCs w:val="24"/>
          <w:lang w:eastAsia="ru-RU"/>
        </w:rPr>
        <w:t>».</w:t>
      </w:r>
    </w:p>
    <w:p w:rsidR="002B574D" w:rsidRPr="00197F93" w:rsidRDefault="00D444B8" w:rsidP="00D444B8">
      <w:pPr>
        <w:shd w:val="clear" w:color="auto" w:fill="FFFFFF"/>
        <w:spacing w:after="0" w:line="240" w:lineRule="auto"/>
        <w:ind w:firstLine="709"/>
        <w:rPr>
          <w:rFonts w:ascii="Arial" w:eastAsia="Times New Roman" w:hAnsi="Arial" w:cs="Arial"/>
          <w:sz w:val="24"/>
          <w:szCs w:val="24"/>
          <w:lang w:eastAsia="ru-RU"/>
        </w:rPr>
      </w:pPr>
      <w:r>
        <w:rPr>
          <w:rFonts w:ascii="Arial" w:eastAsia="Times New Roman" w:hAnsi="Arial" w:cs="Arial"/>
          <w:color w:val="2C2C2C"/>
          <w:sz w:val="24"/>
          <w:szCs w:val="24"/>
          <w:lang w:eastAsia="ru-RU"/>
        </w:rPr>
        <w:t>119.</w:t>
      </w:r>
      <w:r w:rsidR="002B574D" w:rsidRPr="00197F93">
        <w:rPr>
          <w:rFonts w:ascii="Arial" w:eastAsia="Times New Roman" w:hAnsi="Arial" w:cs="Arial"/>
          <w:color w:val="2C2C2C"/>
          <w:sz w:val="24"/>
          <w:szCs w:val="24"/>
          <w:lang w:eastAsia="ru-RU"/>
        </w:rPr>
        <w:t xml:space="preserve">Прием заинтересованных лиц Главой администрации, заместителем главы администрации проводится по предварительной записи, которая осуществляется по телефону: </w:t>
      </w:r>
      <w:r w:rsidR="002B574D" w:rsidRPr="00197F93">
        <w:rPr>
          <w:rFonts w:ascii="Arial" w:eastAsia="Times New Roman" w:hAnsi="Arial" w:cs="Arial"/>
          <w:sz w:val="24"/>
          <w:szCs w:val="24"/>
          <w:lang w:eastAsia="ru-RU"/>
        </w:rPr>
        <w:t>89041516831</w:t>
      </w:r>
    </w:p>
    <w:p w:rsidR="002B574D" w:rsidRPr="00197F93" w:rsidRDefault="00D444B8" w:rsidP="00D444B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120.</w:t>
      </w:r>
      <w:r w:rsidR="002B574D" w:rsidRPr="00197F93">
        <w:rPr>
          <w:rFonts w:ascii="Arial" w:eastAsia="Times New Roman" w:hAnsi="Arial" w:cs="Arial"/>
          <w:color w:val="2C2C2C"/>
          <w:sz w:val="24"/>
          <w:szCs w:val="24"/>
          <w:lang w:eastAsia="ru-RU"/>
        </w:rPr>
        <w:t>При личном приеме обратившееся заинтересованное лицо предъявляет документ, удостоверяющий его личность.</w:t>
      </w:r>
    </w:p>
    <w:p w:rsidR="002B574D" w:rsidRPr="00197F93" w:rsidRDefault="00D444B8" w:rsidP="00D444B8">
      <w:pPr>
        <w:shd w:val="clear" w:color="auto" w:fill="FFFFFF"/>
        <w:spacing w:after="0" w:line="240" w:lineRule="auto"/>
        <w:ind w:firstLine="709"/>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121.</w:t>
      </w:r>
      <w:r w:rsidR="002B574D" w:rsidRPr="00197F93">
        <w:rPr>
          <w:rFonts w:ascii="Arial" w:eastAsia="Times New Roman" w:hAnsi="Arial" w:cs="Arial"/>
          <w:color w:val="2C2C2C"/>
          <w:sz w:val="24"/>
          <w:szCs w:val="24"/>
          <w:lang w:eastAsia="ru-RU"/>
        </w:rPr>
        <w:t>Жалоба должна содержать:</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фамилию, имя, отчество (если имеется), сведения о заинтересованном лице, а также номер (номера) контактного телефона, адрес (адреса) электронной почт</w:t>
      </w:r>
      <w:proofErr w:type="gramStart"/>
      <w:r w:rsidRPr="00197F93">
        <w:rPr>
          <w:rFonts w:ascii="Arial" w:eastAsia="Times New Roman" w:hAnsi="Arial" w:cs="Arial"/>
          <w:color w:val="2C2C2C"/>
          <w:sz w:val="24"/>
          <w:szCs w:val="24"/>
          <w:lang w:eastAsia="ru-RU"/>
        </w:rPr>
        <w:t>ы(</w:t>
      </w:r>
      <w:proofErr w:type="gramEnd"/>
      <w:r w:rsidRPr="00197F93">
        <w:rPr>
          <w:rFonts w:ascii="Arial" w:eastAsia="Times New Roman" w:hAnsi="Arial" w:cs="Arial"/>
          <w:color w:val="2C2C2C"/>
          <w:sz w:val="24"/>
          <w:szCs w:val="24"/>
          <w:lang w:eastAsia="ru-RU"/>
        </w:rPr>
        <w:t>при наличии) и почтовый адрес, по которым должен быть направлен ответ заинтересованному лицу;</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сведения об обжалуемых решениях и действиях (бездействии</w:t>
      </w:r>
      <w:proofErr w:type="gramStart"/>
      <w:r w:rsidRPr="00197F93">
        <w:rPr>
          <w:rFonts w:ascii="Arial" w:eastAsia="Times New Roman" w:hAnsi="Arial" w:cs="Arial"/>
          <w:color w:val="2C2C2C"/>
          <w:sz w:val="24"/>
          <w:szCs w:val="24"/>
          <w:lang w:eastAsia="ru-RU"/>
        </w:rPr>
        <w:t>)у</w:t>
      </w:r>
      <w:proofErr w:type="gramEnd"/>
      <w:r w:rsidRPr="00197F93">
        <w:rPr>
          <w:rFonts w:ascii="Arial" w:eastAsia="Times New Roman" w:hAnsi="Arial" w:cs="Arial"/>
          <w:color w:val="2C2C2C"/>
          <w:sz w:val="24"/>
          <w:szCs w:val="24"/>
          <w:lang w:eastAsia="ru-RU"/>
        </w:rPr>
        <w:t>полномоченного органа, должностного лица уполномоченного органа;</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xml:space="preserve">- доводы, на основании которых заинтересованное лицо </w:t>
      </w:r>
      <w:proofErr w:type="gramStart"/>
      <w:r w:rsidRPr="00197F93">
        <w:rPr>
          <w:rFonts w:ascii="Arial" w:eastAsia="Times New Roman" w:hAnsi="Arial" w:cs="Arial"/>
          <w:color w:val="2C2C2C"/>
          <w:sz w:val="24"/>
          <w:szCs w:val="24"/>
          <w:lang w:eastAsia="ru-RU"/>
        </w:rPr>
        <w:t>не согласно</w:t>
      </w:r>
      <w:proofErr w:type="gramEnd"/>
      <w:r w:rsidRPr="00197F93">
        <w:rPr>
          <w:rFonts w:ascii="Arial" w:eastAsia="Times New Roman" w:hAnsi="Arial" w:cs="Arial"/>
          <w:color w:val="2C2C2C"/>
          <w:sz w:val="24"/>
          <w:szCs w:val="24"/>
          <w:lang w:eastAsia="ru-RU"/>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2B574D" w:rsidRPr="00197F93" w:rsidRDefault="00D444B8" w:rsidP="00D444B8">
      <w:pPr>
        <w:shd w:val="clear" w:color="auto" w:fill="FFFFFF"/>
        <w:spacing w:after="0" w:line="240" w:lineRule="auto"/>
        <w:ind w:firstLine="709"/>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122.</w:t>
      </w:r>
      <w:r w:rsidR="002B574D" w:rsidRPr="00197F93">
        <w:rPr>
          <w:rFonts w:ascii="Arial" w:eastAsia="Times New Roman" w:hAnsi="Arial" w:cs="Arial"/>
          <w:color w:val="2C2C2C"/>
          <w:sz w:val="24"/>
          <w:szCs w:val="24"/>
          <w:lang w:eastAsia="ru-RU"/>
        </w:rPr>
        <w:t>При рассмотрении жалобы:</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2B574D" w:rsidRPr="00197F93" w:rsidRDefault="00D444B8" w:rsidP="00D444B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123.</w:t>
      </w:r>
      <w:r w:rsidR="002B574D" w:rsidRPr="00197F93">
        <w:rPr>
          <w:rFonts w:ascii="Arial" w:eastAsia="Times New Roman" w:hAnsi="Arial" w:cs="Arial"/>
          <w:color w:val="2C2C2C"/>
          <w:sz w:val="24"/>
          <w:szCs w:val="24"/>
          <w:lang w:eastAsia="ru-RU"/>
        </w:rPr>
        <w:t>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sidRPr="00197F93">
        <w:rPr>
          <w:rFonts w:ascii="Arial" w:eastAsia="Times New Roman" w:hAnsi="Arial" w:cs="Arial"/>
          <w:color w:val="2C2C2C"/>
          <w:sz w:val="24"/>
          <w:szCs w:val="24"/>
          <w:lang w:eastAsia="ru-RU"/>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B574D" w:rsidRPr="00197F93" w:rsidRDefault="00D444B8" w:rsidP="00D444B8">
      <w:pPr>
        <w:shd w:val="clear" w:color="auto" w:fill="FFFFFF"/>
        <w:spacing w:after="0" w:line="240" w:lineRule="auto"/>
        <w:ind w:firstLine="709"/>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124.</w:t>
      </w:r>
      <w:r w:rsidR="002B574D" w:rsidRPr="00197F93">
        <w:rPr>
          <w:rFonts w:ascii="Arial" w:eastAsia="Times New Roman" w:hAnsi="Arial" w:cs="Arial"/>
          <w:color w:val="2C2C2C"/>
          <w:sz w:val="24"/>
          <w:szCs w:val="24"/>
          <w:lang w:eastAsia="ru-RU"/>
        </w:rPr>
        <w:t>Основания приостановления рассмотрения жалобы, направленной в уполномоченный орган, не предусмотрены.</w:t>
      </w:r>
    </w:p>
    <w:p w:rsidR="002B574D" w:rsidRPr="00197F93" w:rsidRDefault="00D444B8" w:rsidP="00D444B8">
      <w:pPr>
        <w:shd w:val="clear" w:color="auto" w:fill="FFFFFF"/>
        <w:spacing w:after="0" w:line="240" w:lineRule="auto"/>
        <w:ind w:firstLine="709"/>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125.</w:t>
      </w:r>
      <w:r w:rsidR="002B574D" w:rsidRPr="00197F93">
        <w:rPr>
          <w:rFonts w:ascii="Arial" w:eastAsia="Times New Roman" w:hAnsi="Arial" w:cs="Arial"/>
          <w:color w:val="2C2C2C"/>
          <w:sz w:val="24"/>
          <w:szCs w:val="24"/>
          <w:lang w:eastAsia="ru-RU"/>
        </w:rPr>
        <w:t>Случаи, в которых ответ на жалобу не дается:</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наличие в жалобе нецензурных либо оскорбительных выражений, угрозы жизни, здоровью и имуществу должностного лица, а также членов его семьи;</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lastRenderedPageBreak/>
        <w:t>-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B574D" w:rsidRPr="00197F93" w:rsidRDefault="00D444B8" w:rsidP="00D444B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126.</w:t>
      </w:r>
      <w:r w:rsidR="002B574D" w:rsidRPr="00197F93">
        <w:rPr>
          <w:rFonts w:ascii="Arial" w:eastAsia="Times New Roman" w:hAnsi="Arial" w:cs="Arial"/>
          <w:color w:val="2C2C2C"/>
          <w:sz w:val="24"/>
          <w:szCs w:val="24"/>
          <w:lang w:eastAsia="ru-RU"/>
        </w:rPr>
        <w:t>По результатам рассмотрения жалобы уполномоченный орган принимает одно из следующих решений:</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sidRPr="00197F93">
        <w:rPr>
          <w:rFonts w:ascii="Arial" w:eastAsia="Times New Roman" w:hAnsi="Arial" w:cs="Arial"/>
          <w:color w:val="2C2C2C"/>
          <w:sz w:val="24"/>
          <w:szCs w:val="24"/>
          <w:lang w:eastAsia="ru-RU"/>
        </w:rPr>
        <w:t>-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МО «</w:t>
      </w:r>
      <w:proofErr w:type="spellStart"/>
      <w:r w:rsidRPr="00197F93">
        <w:rPr>
          <w:rFonts w:ascii="Arial" w:eastAsia="Times New Roman" w:hAnsi="Arial" w:cs="Arial"/>
          <w:color w:val="2C2C2C"/>
          <w:sz w:val="24"/>
          <w:szCs w:val="24"/>
          <w:lang w:eastAsia="ru-RU"/>
        </w:rPr>
        <w:t>Ахинское</w:t>
      </w:r>
      <w:proofErr w:type="spellEnd"/>
      <w:r w:rsidRPr="00197F93">
        <w:rPr>
          <w:rFonts w:ascii="Arial" w:eastAsia="Times New Roman" w:hAnsi="Arial" w:cs="Arial"/>
          <w:color w:val="2C2C2C"/>
          <w:sz w:val="24"/>
          <w:szCs w:val="24"/>
          <w:lang w:eastAsia="ru-RU"/>
        </w:rPr>
        <w:t>»</w:t>
      </w:r>
      <w:proofErr w:type="gramEnd"/>
    </w:p>
    <w:p w:rsidR="002B574D" w:rsidRPr="00197F93" w:rsidRDefault="002B574D" w:rsidP="00D444B8">
      <w:pPr>
        <w:shd w:val="clear" w:color="auto" w:fill="FFFFFF"/>
        <w:spacing w:after="0" w:line="240" w:lineRule="auto"/>
        <w:ind w:firstLine="709"/>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отказывает в удовлетворении жалобы.</w:t>
      </w:r>
    </w:p>
    <w:p w:rsidR="002B574D" w:rsidRPr="00197F93" w:rsidRDefault="00D444B8" w:rsidP="00D444B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127.</w:t>
      </w:r>
      <w:r w:rsidR="002B574D" w:rsidRPr="00197F93">
        <w:rPr>
          <w:rFonts w:ascii="Arial" w:eastAsia="Times New Roman" w:hAnsi="Arial" w:cs="Arial"/>
          <w:color w:val="2C2C2C"/>
          <w:sz w:val="24"/>
          <w:szCs w:val="24"/>
          <w:lang w:eastAsia="ru-RU"/>
        </w:rPr>
        <w:t>Не позднее дня, следующего за днем принятия решения, указанного в пункте 129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B574D" w:rsidRPr="00197F93" w:rsidRDefault="00D444B8" w:rsidP="00D444B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128.</w:t>
      </w:r>
      <w:r w:rsidR="002B574D" w:rsidRPr="00197F93">
        <w:rPr>
          <w:rFonts w:ascii="Arial" w:eastAsia="Times New Roman" w:hAnsi="Arial" w:cs="Arial"/>
          <w:color w:val="2C2C2C"/>
          <w:sz w:val="24"/>
          <w:szCs w:val="24"/>
          <w:lang w:eastAsia="ru-RU"/>
        </w:rPr>
        <w:t>В ответе по результатам рассмотрения жалобы указываются:</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номер, дата, место принятия решения, включая сведения о должностном лице, решение или действие (бездействие) которого обжалуется;</w:t>
      </w:r>
    </w:p>
    <w:p w:rsidR="002B574D" w:rsidRPr="00197F93" w:rsidRDefault="002B574D" w:rsidP="00D444B8">
      <w:pPr>
        <w:shd w:val="clear" w:color="auto" w:fill="FFFFFF"/>
        <w:spacing w:after="0" w:line="240" w:lineRule="auto"/>
        <w:ind w:firstLine="709"/>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фамилия, имя и (если имеется) отчество заинтересованного лица, подавшего жалобу;</w:t>
      </w:r>
    </w:p>
    <w:p w:rsidR="002B574D" w:rsidRPr="00197F93" w:rsidRDefault="002B574D" w:rsidP="00D444B8">
      <w:pPr>
        <w:shd w:val="clear" w:color="auto" w:fill="FFFFFF"/>
        <w:spacing w:after="0" w:line="240" w:lineRule="auto"/>
        <w:ind w:firstLine="709"/>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основания для принятия решения по жалобе;</w:t>
      </w:r>
    </w:p>
    <w:p w:rsidR="002B574D" w:rsidRPr="00197F93" w:rsidRDefault="002B574D" w:rsidP="00D444B8">
      <w:pPr>
        <w:shd w:val="clear" w:color="auto" w:fill="FFFFFF"/>
        <w:spacing w:after="0" w:line="240" w:lineRule="auto"/>
        <w:ind w:firstLine="709"/>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принятое по жалобе решение;</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в случае</w:t>
      </w:r>
      <w:proofErr w:type="gramStart"/>
      <w:r w:rsidRPr="00197F93">
        <w:rPr>
          <w:rFonts w:ascii="Arial" w:eastAsia="Times New Roman" w:hAnsi="Arial" w:cs="Arial"/>
          <w:color w:val="2C2C2C"/>
          <w:sz w:val="24"/>
          <w:szCs w:val="24"/>
          <w:lang w:eastAsia="ru-RU"/>
        </w:rPr>
        <w:t>,</w:t>
      </w:r>
      <w:proofErr w:type="gramEnd"/>
      <w:r w:rsidRPr="00197F93">
        <w:rPr>
          <w:rFonts w:ascii="Arial" w:eastAsia="Times New Roman" w:hAnsi="Arial" w:cs="Arial"/>
          <w:color w:val="2C2C2C"/>
          <w:sz w:val="24"/>
          <w:szCs w:val="24"/>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сведения о порядке обжалования принятого по жалобе решения.</w:t>
      </w:r>
    </w:p>
    <w:p w:rsidR="002B574D" w:rsidRPr="00197F93" w:rsidRDefault="00D444B8" w:rsidP="00D444B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129.</w:t>
      </w:r>
      <w:r w:rsidR="002B574D" w:rsidRPr="00197F93">
        <w:rPr>
          <w:rFonts w:ascii="Arial" w:eastAsia="Times New Roman" w:hAnsi="Arial" w:cs="Arial"/>
          <w:color w:val="2C2C2C"/>
          <w:sz w:val="24"/>
          <w:szCs w:val="24"/>
          <w:lang w:eastAsia="ru-RU"/>
        </w:rPr>
        <w:t>Основаниями отказа в удовлетворении жалобы являются:</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наличие вступившего в законную силу решения суда, арбитражного суда по жалобе о том же предмете и по тем же основаниям;</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подача жалобы лицом, полномочия которого не подтверждены в порядке, установленном законодательством Российской Федерации;</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наличие решения по жалобе, принятого ранее в отношении того же заинтересованного лица и по тому же предмету жалобы.</w:t>
      </w:r>
    </w:p>
    <w:p w:rsidR="002B574D" w:rsidRPr="00197F93" w:rsidRDefault="00D444B8" w:rsidP="00D444B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130.</w:t>
      </w:r>
      <w:r w:rsidR="002B574D" w:rsidRPr="00197F93">
        <w:rPr>
          <w:rFonts w:ascii="Arial" w:eastAsia="Times New Roman" w:hAnsi="Arial" w:cs="Arial"/>
          <w:color w:val="2C2C2C"/>
          <w:sz w:val="24"/>
          <w:szCs w:val="24"/>
          <w:lang w:eastAsia="ru-RU"/>
        </w:rPr>
        <w:t>Решение, принятое по результатам рассмотрения жалобы, может быть обжаловано в порядке, установленном законодательством.</w:t>
      </w:r>
    </w:p>
    <w:p w:rsidR="002B574D" w:rsidRPr="00197F93" w:rsidRDefault="00D444B8" w:rsidP="00D444B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131.</w:t>
      </w:r>
      <w:r w:rsidR="002B574D" w:rsidRPr="00197F93">
        <w:rPr>
          <w:rFonts w:ascii="Arial" w:eastAsia="Times New Roman" w:hAnsi="Arial" w:cs="Arial"/>
          <w:color w:val="2C2C2C"/>
          <w:sz w:val="24"/>
          <w:szCs w:val="24"/>
          <w:lang w:eastAsia="ru-RU"/>
        </w:rPr>
        <w:t xml:space="preserve">В случае установления в ходе или по результатам </w:t>
      </w:r>
      <w:proofErr w:type="gramStart"/>
      <w:r w:rsidR="002B574D" w:rsidRPr="00197F93">
        <w:rPr>
          <w:rFonts w:ascii="Arial" w:eastAsia="Times New Roman" w:hAnsi="Arial" w:cs="Arial"/>
          <w:color w:val="2C2C2C"/>
          <w:sz w:val="24"/>
          <w:szCs w:val="24"/>
          <w:lang w:eastAsia="ru-RU"/>
        </w:rPr>
        <w:t>рассмотрения жалобы признаков состава административного правонарушения</w:t>
      </w:r>
      <w:proofErr w:type="gramEnd"/>
      <w:r w:rsidR="002B574D" w:rsidRPr="00197F93">
        <w:rPr>
          <w:rFonts w:ascii="Arial" w:eastAsia="Times New Roman" w:hAnsi="Arial" w:cs="Arial"/>
          <w:color w:val="2C2C2C"/>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B574D" w:rsidRPr="00197F93" w:rsidRDefault="00D444B8" w:rsidP="00D444B8">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132.</w:t>
      </w:r>
      <w:r w:rsidR="002B574D" w:rsidRPr="00197F93">
        <w:rPr>
          <w:rFonts w:ascii="Arial" w:eastAsia="Times New Roman" w:hAnsi="Arial" w:cs="Arial"/>
          <w:color w:val="2C2C2C"/>
          <w:sz w:val="24"/>
          <w:szCs w:val="24"/>
          <w:lang w:eastAsia="ru-RU"/>
        </w:rPr>
        <w:t>Способами информирования заинтересованных лиц о порядке подачи и рассмотрения жалобы являются:</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личное обращение заинтересованных лиц в уполномоченный орган;</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через организации федеральной почтовой связи;</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lastRenderedPageBreak/>
        <w:t>- с помощью средств электронной связи (направление письма на адрес электронной почты уполномоченный орган);</w:t>
      </w:r>
    </w:p>
    <w:p w:rsidR="002B574D" w:rsidRPr="00197F93" w:rsidRDefault="002B574D" w:rsidP="00D444B8">
      <w:pPr>
        <w:shd w:val="clear" w:color="auto" w:fill="FFFFFF"/>
        <w:spacing w:after="0" w:line="240" w:lineRule="auto"/>
        <w:ind w:firstLine="709"/>
        <w:jc w:val="both"/>
        <w:rPr>
          <w:rFonts w:ascii="Arial" w:eastAsia="Times New Roman" w:hAnsi="Arial" w:cs="Arial"/>
          <w:color w:val="2C2C2C"/>
          <w:sz w:val="24"/>
          <w:szCs w:val="24"/>
          <w:lang w:eastAsia="ru-RU"/>
        </w:rPr>
      </w:pPr>
      <w:r w:rsidRPr="00197F93">
        <w:rPr>
          <w:rFonts w:ascii="Arial" w:eastAsia="Times New Roman" w:hAnsi="Arial" w:cs="Arial"/>
          <w:color w:val="2C2C2C"/>
          <w:sz w:val="24"/>
          <w:szCs w:val="24"/>
          <w:lang w:eastAsia="ru-RU"/>
        </w:rPr>
        <w:t>- с помощью телефонной и факсимильной связи.</w:t>
      </w:r>
    </w:p>
    <w:p w:rsidR="002B574D" w:rsidRPr="00D444B8" w:rsidRDefault="002B574D" w:rsidP="002B574D">
      <w:pPr>
        <w:widowControl w:val="0"/>
        <w:shd w:val="clear" w:color="auto" w:fill="FFFFFF"/>
        <w:adjustRightInd w:val="0"/>
        <w:spacing w:before="100" w:beforeAutospacing="1" w:after="96" w:line="240" w:lineRule="auto"/>
        <w:ind w:left="6404"/>
        <w:jc w:val="right"/>
        <w:rPr>
          <w:rFonts w:ascii="Arial" w:eastAsia="Times New Roman" w:hAnsi="Arial" w:cs="Arial"/>
          <w:color w:val="2C2C2C"/>
          <w:sz w:val="24"/>
          <w:szCs w:val="24"/>
          <w:lang w:eastAsia="ru-RU"/>
        </w:rPr>
      </w:pPr>
      <w:bookmarkStart w:id="2" w:name="Par775"/>
      <w:bookmarkEnd w:id="2"/>
    </w:p>
    <w:p w:rsidR="002B574D" w:rsidRPr="00431F27" w:rsidRDefault="004707DF" w:rsidP="004707DF">
      <w:pPr>
        <w:shd w:val="clear" w:color="auto" w:fill="FFFFFF"/>
        <w:spacing w:before="100" w:beforeAutospacing="1" w:after="96" w:line="240" w:lineRule="auto"/>
        <w:ind w:left="6404"/>
        <w:jc w:val="right"/>
        <w:rPr>
          <w:rFonts w:ascii="Times New Roman" w:eastAsia="Times New Roman" w:hAnsi="Times New Roman"/>
          <w:color w:val="2C2C2C"/>
          <w:sz w:val="24"/>
          <w:szCs w:val="24"/>
          <w:lang w:eastAsia="ru-RU"/>
        </w:rPr>
      </w:pPr>
      <w:r>
        <w:rPr>
          <w:rFonts w:ascii="Times New Roman" w:eastAsia="Times New Roman" w:hAnsi="Times New Roman"/>
          <w:color w:val="2C2C2C"/>
          <w:sz w:val="20"/>
          <w:szCs w:val="20"/>
          <w:lang w:eastAsia="ru-RU"/>
        </w:rPr>
        <w:t xml:space="preserve">Приложение №1 </w:t>
      </w:r>
      <w:r w:rsidR="002B574D" w:rsidRPr="00431F27">
        <w:rPr>
          <w:rFonts w:ascii="Times New Roman" w:eastAsia="Times New Roman" w:hAnsi="Times New Roman"/>
          <w:color w:val="2C2C2C"/>
          <w:sz w:val="20"/>
          <w:szCs w:val="20"/>
          <w:lang w:eastAsia="ru-RU"/>
        </w:rPr>
        <w:t>к Административному регламенту «Выдача градостроительных планов земельных участков, расположенных на территории МО «</w:t>
      </w:r>
      <w:proofErr w:type="spellStart"/>
      <w:r w:rsidR="002B574D" w:rsidRPr="00431F27">
        <w:rPr>
          <w:rFonts w:ascii="Times New Roman" w:eastAsia="Times New Roman" w:hAnsi="Times New Roman"/>
          <w:color w:val="2C2C2C"/>
          <w:sz w:val="20"/>
          <w:szCs w:val="20"/>
          <w:lang w:eastAsia="ru-RU"/>
        </w:rPr>
        <w:t>Ахинское</w:t>
      </w:r>
      <w:proofErr w:type="spellEnd"/>
      <w:r w:rsidR="002B574D" w:rsidRPr="00431F27">
        <w:rPr>
          <w:rFonts w:ascii="Times New Roman" w:eastAsia="Times New Roman" w:hAnsi="Times New Roman"/>
          <w:color w:val="2C2C2C"/>
          <w:sz w:val="20"/>
          <w:szCs w:val="20"/>
          <w:lang w:eastAsia="ru-RU"/>
        </w:rPr>
        <w:t>»</w:t>
      </w:r>
    </w:p>
    <w:p w:rsidR="002B574D" w:rsidRPr="004707DF" w:rsidRDefault="004707DF" w:rsidP="004707DF">
      <w:pPr>
        <w:shd w:val="clear" w:color="auto" w:fill="FFFFFF"/>
        <w:adjustRightInd w:val="0"/>
        <w:spacing w:before="100" w:beforeAutospacing="1" w:after="96" w:line="240" w:lineRule="auto"/>
        <w:ind w:left="4820"/>
        <w:rPr>
          <w:rFonts w:ascii="Courier New" w:eastAsia="Times New Roman" w:hAnsi="Courier New" w:cs="Courier New"/>
          <w:color w:val="2C2C2C"/>
          <w:sz w:val="24"/>
          <w:szCs w:val="24"/>
          <w:lang w:eastAsia="ru-RU"/>
        </w:rPr>
      </w:pPr>
      <w:r w:rsidRPr="004707DF">
        <w:rPr>
          <w:rFonts w:ascii="Courier New" w:eastAsia="Times New Roman" w:hAnsi="Courier New" w:cs="Courier New"/>
          <w:color w:val="2C2C2C"/>
          <w:sz w:val="24"/>
          <w:szCs w:val="24"/>
          <w:lang w:eastAsia="ru-RU"/>
        </w:rPr>
        <w:t xml:space="preserve">Главе администрации </w:t>
      </w:r>
      <w:r w:rsidR="002B574D" w:rsidRPr="004707DF">
        <w:rPr>
          <w:rFonts w:ascii="Courier New" w:eastAsia="Times New Roman" w:hAnsi="Courier New" w:cs="Courier New"/>
          <w:color w:val="2C2C2C"/>
          <w:sz w:val="24"/>
          <w:szCs w:val="24"/>
          <w:lang w:eastAsia="ru-RU"/>
        </w:rPr>
        <w:t>МО «</w:t>
      </w:r>
      <w:proofErr w:type="spellStart"/>
      <w:r w:rsidR="002B574D" w:rsidRPr="004707DF">
        <w:rPr>
          <w:rFonts w:ascii="Courier New" w:eastAsia="Times New Roman" w:hAnsi="Courier New" w:cs="Courier New"/>
          <w:color w:val="2C2C2C"/>
          <w:sz w:val="24"/>
          <w:szCs w:val="24"/>
          <w:lang w:eastAsia="ru-RU"/>
        </w:rPr>
        <w:t>Ахинское</w:t>
      </w:r>
      <w:proofErr w:type="spellEnd"/>
      <w:r w:rsidR="002B574D" w:rsidRPr="004707DF">
        <w:rPr>
          <w:rFonts w:ascii="Courier New" w:eastAsia="Times New Roman" w:hAnsi="Courier New" w:cs="Courier New"/>
          <w:color w:val="2C2C2C"/>
          <w:sz w:val="24"/>
          <w:szCs w:val="24"/>
          <w:lang w:eastAsia="ru-RU"/>
        </w:rPr>
        <w:t>»</w:t>
      </w:r>
    </w:p>
    <w:p w:rsidR="002B574D" w:rsidRPr="004707DF" w:rsidRDefault="002B574D" w:rsidP="004707DF">
      <w:pPr>
        <w:shd w:val="clear" w:color="auto" w:fill="FFFFFF"/>
        <w:adjustRightInd w:val="0"/>
        <w:spacing w:after="0" w:line="240" w:lineRule="auto"/>
        <w:ind w:left="4678"/>
        <w:rPr>
          <w:rFonts w:ascii="Courier New" w:eastAsia="Times New Roman" w:hAnsi="Courier New" w:cs="Courier New"/>
          <w:color w:val="2C2C2C"/>
          <w:sz w:val="24"/>
          <w:szCs w:val="24"/>
          <w:lang w:eastAsia="ru-RU"/>
        </w:rPr>
      </w:pPr>
      <w:proofErr w:type="spellStart"/>
      <w:r w:rsidRPr="004707DF">
        <w:rPr>
          <w:rFonts w:ascii="Courier New" w:eastAsia="Times New Roman" w:hAnsi="Courier New" w:cs="Courier New"/>
          <w:color w:val="2C2C2C"/>
          <w:sz w:val="24"/>
          <w:szCs w:val="24"/>
          <w:lang w:eastAsia="ru-RU"/>
        </w:rPr>
        <w:t>Багаевой</w:t>
      </w:r>
      <w:proofErr w:type="spellEnd"/>
      <w:r w:rsidRPr="004707DF">
        <w:rPr>
          <w:rFonts w:ascii="Courier New" w:eastAsia="Times New Roman" w:hAnsi="Courier New" w:cs="Courier New"/>
          <w:color w:val="2C2C2C"/>
          <w:sz w:val="24"/>
          <w:szCs w:val="24"/>
          <w:lang w:eastAsia="ru-RU"/>
        </w:rPr>
        <w:t xml:space="preserve"> Г.Д.</w:t>
      </w:r>
    </w:p>
    <w:p w:rsidR="002B574D" w:rsidRPr="004707DF" w:rsidRDefault="002B574D" w:rsidP="002B574D">
      <w:pPr>
        <w:shd w:val="clear" w:color="auto" w:fill="FFFFFF"/>
        <w:adjustRightInd w:val="0"/>
        <w:spacing w:after="0" w:line="240" w:lineRule="auto"/>
        <w:ind w:left="4950"/>
        <w:rPr>
          <w:rFonts w:ascii="Courier New" w:eastAsia="Times New Roman" w:hAnsi="Courier New" w:cs="Courier New"/>
          <w:color w:val="2C2C2C"/>
          <w:sz w:val="24"/>
          <w:szCs w:val="24"/>
          <w:lang w:eastAsia="ru-RU"/>
        </w:rPr>
      </w:pPr>
      <w:r w:rsidRPr="004707DF">
        <w:rPr>
          <w:rFonts w:ascii="Courier New" w:eastAsia="Times New Roman" w:hAnsi="Courier New" w:cs="Courier New"/>
          <w:color w:val="2C2C2C"/>
          <w:sz w:val="24"/>
          <w:szCs w:val="24"/>
          <w:lang w:eastAsia="ru-RU"/>
        </w:rPr>
        <w:t>от _</w:t>
      </w:r>
      <w:r w:rsidR="004707DF">
        <w:rPr>
          <w:rFonts w:ascii="Courier New" w:eastAsia="Times New Roman" w:hAnsi="Courier New" w:cs="Courier New"/>
          <w:color w:val="2C2C2C"/>
          <w:sz w:val="24"/>
          <w:szCs w:val="24"/>
          <w:lang w:eastAsia="ru-RU"/>
        </w:rPr>
        <w:t>____________________________</w:t>
      </w:r>
    </w:p>
    <w:p w:rsidR="002B574D" w:rsidRPr="004707DF" w:rsidRDefault="002B574D" w:rsidP="002B574D">
      <w:pPr>
        <w:shd w:val="clear" w:color="auto" w:fill="FFFFFF"/>
        <w:adjustRightInd w:val="0"/>
        <w:spacing w:after="0" w:line="240" w:lineRule="auto"/>
        <w:ind w:left="4950"/>
        <w:jc w:val="center"/>
        <w:rPr>
          <w:rFonts w:ascii="Courier New" w:eastAsia="Times New Roman" w:hAnsi="Courier New" w:cs="Courier New"/>
          <w:color w:val="2C2C2C"/>
          <w:sz w:val="24"/>
          <w:szCs w:val="24"/>
          <w:lang w:eastAsia="ru-RU"/>
        </w:rPr>
      </w:pPr>
      <w:proofErr w:type="gramStart"/>
      <w:r w:rsidRPr="004707DF">
        <w:rPr>
          <w:rFonts w:ascii="Courier New" w:eastAsia="Times New Roman" w:hAnsi="Courier New" w:cs="Courier New"/>
          <w:color w:val="2C2C2C"/>
          <w:sz w:val="20"/>
          <w:szCs w:val="20"/>
          <w:lang w:eastAsia="ru-RU"/>
        </w:rPr>
        <w:t>(Ф.И.О. гражданина, индивидуального</w:t>
      </w:r>
      <w:proofErr w:type="gramEnd"/>
    </w:p>
    <w:p w:rsidR="002B574D" w:rsidRPr="004707DF" w:rsidRDefault="002B574D" w:rsidP="002B574D">
      <w:pPr>
        <w:shd w:val="clear" w:color="auto" w:fill="FFFFFF"/>
        <w:adjustRightInd w:val="0"/>
        <w:spacing w:after="0" w:line="240" w:lineRule="auto"/>
        <w:ind w:left="4950"/>
        <w:jc w:val="center"/>
        <w:rPr>
          <w:rFonts w:ascii="Courier New" w:eastAsia="Times New Roman" w:hAnsi="Courier New" w:cs="Courier New"/>
          <w:color w:val="2C2C2C"/>
          <w:sz w:val="24"/>
          <w:szCs w:val="24"/>
          <w:lang w:eastAsia="ru-RU"/>
        </w:rPr>
      </w:pPr>
      <w:r w:rsidRPr="004707DF">
        <w:rPr>
          <w:rFonts w:ascii="Courier New" w:eastAsia="Times New Roman" w:hAnsi="Courier New" w:cs="Courier New"/>
          <w:color w:val="2C2C2C"/>
          <w:sz w:val="20"/>
          <w:szCs w:val="20"/>
          <w:lang w:eastAsia="ru-RU"/>
        </w:rPr>
        <w:t>предпринимателя, руководителя</w:t>
      </w:r>
    </w:p>
    <w:p w:rsidR="002B574D" w:rsidRPr="004707DF" w:rsidRDefault="002B574D" w:rsidP="004707DF">
      <w:pPr>
        <w:shd w:val="clear" w:color="auto" w:fill="FFFFFF"/>
        <w:adjustRightInd w:val="0"/>
        <w:spacing w:after="0" w:line="240" w:lineRule="auto"/>
        <w:ind w:left="4950"/>
        <w:jc w:val="center"/>
        <w:rPr>
          <w:rFonts w:ascii="Courier New" w:eastAsia="Times New Roman" w:hAnsi="Courier New" w:cs="Courier New"/>
          <w:color w:val="2C2C2C"/>
          <w:sz w:val="24"/>
          <w:szCs w:val="24"/>
          <w:lang w:eastAsia="ru-RU"/>
        </w:rPr>
      </w:pPr>
      <w:r w:rsidRPr="004707DF">
        <w:rPr>
          <w:rFonts w:ascii="Courier New" w:eastAsia="Times New Roman" w:hAnsi="Courier New" w:cs="Courier New"/>
          <w:color w:val="2C2C2C"/>
          <w:sz w:val="20"/>
          <w:szCs w:val="20"/>
          <w:lang w:eastAsia="ru-RU"/>
        </w:rPr>
        <w:t>юридического лица с указанием должности,</w:t>
      </w:r>
      <w:r w:rsidR="004707DF">
        <w:rPr>
          <w:rFonts w:ascii="Courier New" w:eastAsia="Times New Roman" w:hAnsi="Courier New" w:cs="Courier New"/>
          <w:color w:val="2C2C2C"/>
          <w:sz w:val="20"/>
          <w:szCs w:val="20"/>
          <w:lang w:eastAsia="ru-RU"/>
        </w:rPr>
        <w:t xml:space="preserve"> </w:t>
      </w:r>
      <w:r w:rsidRPr="004707DF">
        <w:rPr>
          <w:rFonts w:ascii="Courier New" w:eastAsia="Times New Roman" w:hAnsi="Courier New" w:cs="Courier New"/>
          <w:color w:val="2C2C2C"/>
          <w:sz w:val="20"/>
          <w:szCs w:val="20"/>
          <w:lang w:eastAsia="ru-RU"/>
        </w:rPr>
        <w:t>представителя (полностью), наименование</w:t>
      </w:r>
      <w:r w:rsidR="004707DF">
        <w:rPr>
          <w:rFonts w:ascii="Courier New" w:eastAsia="Times New Roman" w:hAnsi="Courier New" w:cs="Courier New"/>
          <w:color w:val="2C2C2C"/>
          <w:sz w:val="24"/>
          <w:szCs w:val="24"/>
          <w:lang w:eastAsia="ru-RU"/>
        </w:rPr>
        <w:t xml:space="preserve"> </w:t>
      </w:r>
      <w:r w:rsidRPr="004707DF">
        <w:rPr>
          <w:rFonts w:ascii="Courier New" w:eastAsia="Times New Roman" w:hAnsi="Courier New" w:cs="Courier New"/>
          <w:color w:val="2C2C2C"/>
          <w:sz w:val="20"/>
          <w:szCs w:val="20"/>
          <w:lang w:eastAsia="ru-RU"/>
        </w:rPr>
        <w:t>юридического лица)</w:t>
      </w:r>
    </w:p>
    <w:p w:rsidR="002B574D" w:rsidRPr="004707DF" w:rsidRDefault="002B574D" w:rsidP="002B574D">
      <w:pPr>
        <w:shd w:val="clear" w:color="auto" w:fill="FFFFFF"/>
        <w:adjustRightInd w:val="0"/>
        <w:spacing w:after="0" w:line="240" w:lineRule="auto"/>
        <w:ind w:left="4950"/>
        <w:rPr>
          <w:rFonts w:ascii="Courier New" w:eastAsia="Times New Roman" w:hAnsi="Courier New" w:cs="Courier New"/>
          <w:color w:val="2C2C2C"/>
          <w:sz w:val="24"/>
          <w:szCs w:val="24"/>
          <w:lang w:eastAsia="ru-RU"/>
        </w:rPr>
      </w:pPr>
      <w:r w:rsidRPr="004707DF">
        <w:rPr>
          <w:rFonts w:ascii="Courier New" w:eastAsia="Times New Roman" w:hAnsi="Courier New" w:cs="Courier New"/>
          <w:color w:val="2C2C2C"/>
          <w:sz w:val="24"/>
          <w:szCs w:val="24"/>
          <w:lang w:eastAsia="ru-RU"/>
        </w:rPr>
        <w:t>____</w:t>
      </w:r>
      <w:r w:rsidR="004707DF">
        <w:rPr>
          <w:rFonts w:ascii="Courier New" w:eastAsia="Times New Roman" w:hAnsi="Courier New" w:cs="Courier New"/>
          <w:color w:val="2C2C2C"/>
          <w:sz w:val="24"/>
          <w:szCs w:val="24"/>
          <w:lang w:eastAsia="ru-RU"/>
        </w:rPr>
        <w:t>____________________________</w:t>
      </w:r>
    </w:p>
    <w:p w:rsidR="002B574D" w:rsidRPr="004707DF" w:rsidRDefault="002B574D" w:rsidP="002B574D">
      <w:pPr>
        <w:shd w:val="clear" w:color="auto" w:fill="FFFFFF"/>
        <w:adjustRightInd w:val="0"/>
        <w:spacing w:after="0" w:line="240" w:lineRule="auto"/>
        <w:ind w:left="4950"/>
        <w:jc w:val="center"/>
        <w:rPr>
          <w:rFonts w:ascii="Courier New" w:eastAsia="Times New Roman" w:hAnsi="Courier New" w:cs="Courier New"/>
          <w:color w:val="2C2C2C"/>
          <w:sz w:val="24"/>
          <w:szCs w:val="24"/>
          <w:lang w:eastAsia="ru-RU"/>
        </w:rPr>
      </w:pPr>
      <w:r w:rsidRPr="004707DF">
        <w:rPr>
          <w:rFonts w:ascii="Courier New" w:eastAsia="Times New Roman" w:hAnsi="Courier New" w:cs="Courier New"/>
          <w:color w:val="2C2C2C"/>
          <w:sz w:val="20"/>
          <w:szCs w:val="20"/>
          <w:lang w:eastAsia="ru-RU"/>
        </w:rPr>
        <w:t>(почтовый адрес)</w:t>
      </w:r>
    </w:p>
    <w:p w:rsidR="002B574D" w:rsidRPr="004707DF" w:rsidRDefault="002B574D" w:rsidP="002B574D">
      <w:pPr>
        <w:shd w:val="clear" w:color="auto" w:fill="FFFFFF"/>
        <w:adjustRightInd w:val="0"/>
        <w:spacing w:after="0" w:line="240" w:lineRule="auto"/>
        <w:ind w:left="4950"/>
        <w:rPr>
          <w:rFonts w:ascii="Courier New" w:eastAsia="Times New Roman" w:hAnsi="Courier New" w:cs="Courier New"/>
          <w:color w:val="2C2C2C"/>
          <w:sz w:val="24"/>
          <w:szCs w:val="24"/>
          <w:lang w:eastAsia="ru-RU"/>
        </w:rPr>
      </w:pPr>
      <w:r w:rsidRPr="004707DF">
        <w:rPr>
          <w:rFonts w:ascii="Courier New" w:eastAsia="Times New Roman" w:hAnsi="Courier New" w:cs="Courier New"/>
          <w:color w:val="2C2C2C"/>
          <w:sz w:val="20"/>
          <w:szCs w:val="20"/>
          <w:lang w:eastAsia="ru-RU"/>
        </w:rPr>
        <w:t>___________</w:t>
      </w:r>
      <w:r w:rsidR="004707DF">
        <w:rPr>
          <w:rFonts w:ascii="Courier New" w:eastAsia="Times New Roman" w:hAnsi="Courier New" w:cs="Courier New"/>
          <w:color w:val="2C2C2C"/>
          <w:sz w:val="20"/>
          <w:szCs w:val="20"/>
          <w:lang w:eastAsia="ru-RU"/>
        </w:rPr>
        <w:t>____________________________</w:t>
      </w:r>
    </w:p>
    <w:p w:rsidR="002B574D" w:rsidRPr="004707DF" w:rsidRDefault="002B574D" w:rsidP="002B574D">
      <w:pPr>
        <w:shd w:val="clear" w:color="auto" w:fill="FFFFFF"/>
        <w:adjustRightInd w:val="0"/>
        <w:spacing w:after="0" w:line="240" w:lineRule="auto"/>
        <w:ind w:left="5412"/>
        <w:jc w:val="center"/>
        <w:rPr>
          <w:rFonts w:ascii="Courier New" w:eastAsia="Times New Roman" w:hAnsi="Courier New" w:cs="Courier New"/>
          <w:color w:val="2C2C2C"/>
          <w:sz w:val="24"/>
          <w:szCs w:val="24"/>
          <w:lang w:eastAsia="ru-RU"/>
        </w:rPr>
      </w:pPr>
      <w:r w:rsidRPr="004707DF">
        <w:rPr>
          <w:rFonts w:ascii="Courier New" w:eastAsia="Times New Roman" w:hAnsi="Courier New" w:cs="Courier New"/>
          <w:color w:val="2C2C2C"/>
          <w:sz w:val="20"/>
          <w:szCs w:val="20"/>
          <w:lang w:eastAsia="ru-RU"/>
        </w:rPr>
        <w:t>(телефон, электронный адрес)</w:t>
      </w:r>
    </w:p>
    <w:p w:rsidR="002B574D" w:rsidRPr="004707DF" w:rsidRDefault="002B574D" w:rsidP="002B574D">
      <w:pPr>
        <w:shd w:val="clear" w:color="auto" w:fill="FFFFFF"/>
        <w:adjustRightInd w:val="0"/>
        <w:spacing w:before="100" w:beforeAutospacing="1" w:after="96" w:line="240" w:lineRule="auto"/>
        <w:jc w:val="center"/>
        <w:rPr>
          <w:rFonts w:ascii="Courier New" w:eastAsia="Times New Roman" w:hAnsi="Courier New" w:cs="Courier New"/>
          <w:color w:val="2C2C2C"/>
          <w:sz w:val="24"/>
          <w:szCs w:val="24"/>
          <w:lang w:eastAsia="ru-RU"/>
        </w:rPr>
      </w:pPr>
      <w:r w:rsidRPr="004707DF">
        <w:rPr>
          <w:rFonts w:ascii="Courier New" w:eastAsia="Times New Roman" w:hAnsi="Courier New" w:cs="Courier New"/>
          <w:color w:val="2C2C2C"/>
          <w:sz w:val="24"/>
          <w:szCs w:val="24"/>
          <w:lang w:eastAsia="ru-RU"/>
        </w:rPr>
        <w:t>ЗАЯВЛЕНИЕ</w:t>
      </w:r>
    </w:p>
    <w:p w:rsidR="002B574D" w:rsidRPr="004707DF" w:rsidRDefault="002B574D" w:rsidP="002B574D">
      <w:pPr>
        <w:shd w:val="clear" w:color="auto" w:fill="FFFFFF"/>
        <w:spacing w:before="100" w:beforeAutospacing="1" w:after="96" w:line="240" w:lineRule="auto"/>
        <w:jc w:val="both"/>
        <w:rPr>
          <w:rFonts w:ascii="Courier New" w:eastAsia="Times New Roman" w:hAnsi="Courier New" w:cs="Courier New"/>
          <w:color w:val="2C2C2C"/>
          <w:sz w:val="24"/>
          <w:szCs w:val="24"/>
          <w:lang w:eastAsia="ru-RU"/>
        </w:rPr>
      </w:pPr>
      <w:r w:rsidRPr="004707DF">
        <w:rPr>
          <w:rFonts w:ascii="Courier New" w:eastAsia="Times New Roman" w:hAnsi="Courier New" w:cs="Courier New"/>
          <w:color w:val="2C2C2C"/>
          <w:sz w:val="24"/>
          <w:szCs w:val="24"/>
          <w:lang w:eastAsia="ru-RU"/>
        </w:rPr>
        <w:t>Прошу подготовить градостроительный план земельного участка, расположенного по адресу:</w:t>
      </w:r>
    </w:p>
    <w:p w:rsidR="002B574D" w:rsidRPr="004707DF" w:rsidRDefault="002B574D" w:rsidP="002B574D">
      <w:pPr>
        <w:shd w:val="clear" w:color="auto" w:fill="FFFFFF"/>
        <w:adjustRightInd w:val="0"/>
        <w:spacing w:before="100" w:beforeAutospacing="1" w:after="96" w:line="240" w:lineRule="auto"/>
        <w:rPr>
          <w:rFonts w:ascii="Courier New" w:eastAsia="Times New Roman" w:hAnsi="Courier New" w:cs="Courier New"/>
          <w:color w:val="2C2C2C"/>
          <w:sz w:val="24"/>
          <w:szCs w:val="24"/>
          <w:lang w:eastAsia="ru-RU"/>
        </w:rPr>
      </w:pPr>
      <w:r w:rsidRPr="004707DF">
        <w:rPr>
          <w:rFonts w:ascii="Courier New" w:eastAsia="Times New Roman" w:hAnsi="Courier New" w:cs="Courier New"/>
          <w:color w:val="2C2C2C"/>
          <w:sz w:val="24"/>
          <w:szCs w:val="24"/>
          <w:lang w:eastAsia="ru-RU"/>
        </w:rPr>
        <w:t>_________________________________________</w:t>
      </w:r>
      <w:r w:rsidR="004707DF">
        <w:rPr>
          <w:rFonts w:ascii="Courier New" w:eastAsia="Times New Roman" w:hAnsi="Courier New" w:cs="Courier New"/>
          <w:color w:val="2C2C2C"/>
          <w:sz w:val="24"/>
          <w:szCs w:val="24"/>
          <w:lang w:eastAsia="ru-RU"/>
        </w:rPr>
        <w:t>__________________________</w:t>
      </w:r>
    </w:p>
    <w:p w:rsidR="002B574D" w:rsidRPr="004707DF" w:rsidRDefault="002B574D" w:rsidP="002B574D">
      <w:pPr>
        <w:shd w:val="clear" w:color="auto" w:fill="FFFFFF"/>
        <w:adjustRightInd w:val="0"/>
        <w:spacing w:before="100" w:beforeAutospacing="1" w:after="96" w:line="240" w:lineRule="auto"/>
        <w:rPr>
          <w:rFonts w:ascii="Courier New" w:eastAsia="Times New Roman" w:hAnsi="Courier New" w:cs="Courier New"/>
          <w:color w:val="2C2C2C"/>
          <w:sz w:val="24"/>
          <w:szCs w:val="24"/>
          <w:lang w:eastAsia="ru-RU"/>
        </w:rPr>
      </w:pPr>
      <w:r w:rsidRPr="004707DF">
        <w:rPr>
          <w:rFonts w:ascii="Courier New" w:eastAsia="Times New Roman" w:hAnsi="Courier New" w:cs="Courier New"/>
          <w:color w:val="2C2C2C"/>
          <w:sz w:val="24"/>
          <w:szCs w:val="24"/>
          <w:lang w:eastAsia="ru-RU"/>
        </w:rPr>
        <w:t>_________________________________________</w:t>
      </w:r>
      <w:r w:rsidR="004707DF">
        <w:rPr>
          <w:rFonts w:ascii="Courier New" w:eastAsia="Times New Roman" w:hAnsi="Courier New" w:cs="Courier New"/>
          <w:color w:val="2C2C2C"/>
          <w:sz w:val="24"/>
          <w:szCs w:val="24"/>
          <w:lang w:eastAsia="ru-RU"/>
        </w:rPr>
        <w:t>__________________________</w:t>
      </w:r>
    </w:p>
    <w:p w:rsidR="002B574D" w:rsidRPr="004707DF" w:rsidRDefault="002B574D" w:rsidP="002B574D">
      <w:pPr>
        <w:shd w:val="clear" w:color="auto" w:fill="FFFFFF"/>
        <w:adjustRightInd w:val="0"/>
        <w:spacing w:before="100" w:beforeAutospacing="1" w:after="96" w:line="240" w:lineRule="auto"/>
        <w:rPr>
          <w:rFonts w:ascii="Courier New" w:eastAsia="Times New Roman" w:hAnsi="Courier New" w:cs="Courier New"/>
          <w:color w:val="2C2C2C"/>
          <w:sz w:val="24"/>
          <w:szCs w:val="24"/>
          <w:lang w:eastAsia="ru-RU"/>
        </w:rPr>
      </w:pPr>
      <w:r w:rsidRPr="004707DF">
        <w:rPr>
          <w:rFonts w:ascii="Courier New" w:eastAsia="Times New Roman" w:hAnsi="Courier New" w:cs="Courier New"/>
          <w:color w:val="2C2C2C"/>
          <w:sz w:val="24"/>
          <w:szCs w:val="24"/>
          <w:lang w:eastAsia="ru-RU"/>
        </w:rPr>
        <w:t>_________________________________________</w:t>
      </w:r>
      <w:r w:rsidR="004707DF">
        <w:rPr>
          <w:rFonts w:ascii="Courier New" w:eastAsia="Times New Roman" w:hAnsi="Courier New" w:cs="Courier New"/>
          <w:color w:val="2C2C2C"/>
          <w:sz w:val="24"/>
          <w:szCs w:val="24"/>
          <w:lang w:eastAsia="ru-RU"/>
        </w:rPr>
        <w:t>_________________________</w:t>
      </w:r>
    </w:p>
    <w:p w:rsidR="002B574D" w:rsidRPr="004707DF" w:rsidRDefault="002B574D" w:rsidP="002B574D">
      <w:pPr>
        <w:shd w:val="clear" w:color="auto" w:fill="FFFFFF"/>
        <w:adjustRightInd w:val="0"/>
        <w:spacing w:before="100" w:beforeAutospacing="1" w:after="96" w:line="240" w:lineRule="auto"/>
        <w:rPr>
          <w:rFonts w:ascii="Courier New" w:eastAsia="Times New Roman" w:hAnsi="Courier New" w:cs="Courier New"/>
          <w:color w:val="2C2C2C"/>
          <w:sz w:val="24"/>
          <w:szCs w:val="24"/>
          <w:lang w:eastAsia="ru-RU"/>
        </w:rPr>
      </w:pPr>
      <w:r w:rsidRPr="004707DF">
        <w:rPr>
          <w:rFonts w:ascii="Courier New" w:eastAsia="Times New Roman" w:hAnsi="Courier New" w:cs="Courier New"/>
          <w:color w:val="2C2C2C"/>
          <w:sz w:val="24"/>
          <w:szCs w:val="24"/>
          <w:lang w:eastAsia="ru-RU"/>
        </w:rPr>
        <w:t>Приложения _______документов:</w:t>
      </w:r>
    </w:p>
    <w:p w:rsidR="002B574D" w:rsidRPr="004707DF" w:rsidRDefault="004707DF" w:rsidP="004707DF">
      <w:pPr>
        <w:shd w:val="clear" w:color="auto" w:fill="FFFFFF"/>
        <w:adjustRightInd w:val="0"/>
        <w:spacing w:before="100" w:beforeAutospacing="1" w:after="96" w:line="240" w:lineRule="auto"/>
        <w:contextualSpacing/>
        <w:rPr>
          <w:rFonts w:ascii="Courier New" w:eastAsia="Times New Roman" w:hAnsi="Courier New" w:cs="Courier New"/>
          <w:color w:val="2C2C2C"/>
          <w:sz w:val="24"/>
          <w:szCs w:val="24"/>
          <w:lang w:eastAsia="ru-RU"/>
        </w:rPr>
      </w:pPr>
      <w:r>
        <w:rPr>
          <w:rFonts w:ascii="Courier New" w:eastAsia="Times New Roman" w:hAnsi="Courier New" w:cs="Courier New"/>
          <w:color w:val="2C2C2C"/>
          <w:sz w:val="24"/>
          <w:szCs w:val="24"/>
        </w:rPr>
        <w:t>1.</w:t>
      </w:r>
      <w:r w:rsidR="002B574D" w:rsidRPr="004707DF">
        <w:rPr>
          <w:rFonts w:ascii="Courier New" w:eastAsia="Times New Roman" w:hAnsi="Courier New" w:cs="Courier New"/>
          <w:color w:val="2C2C2C"/>
          <w:sz w:val="24"/>
          <w:szCs w:val="24"/>
        </w:rPr>
        <w:t>_________________________;</w:t>
      </w:r>
    </w:p>
    <w:p w:rsidR="002B574D" w:rsidRPr="004707DF" w:rsidRDefault="004707DF" w:rsidP="004707DF">
      <w:pPr>
        <w:shd w:val="clear" w:color="auto" w:fill="FFFFFF"/>
        <w:adjustRightInd w:val="0"/>
        <w:spacing w:before="100" w:beforeAutospacing="1" w:after="96" w:line="240" w:lineRule="auto"/>
        <w:contextualSpacing/>
        <w:rPr>
          <w:rFonts w:ascii="Courier New" w:eastAsia="Times New Roman" w:hAnsi="Courier New" w:cs="Courier New"/>
          <w:color w:val="2C2C2C"/>
          <w:sz w:val="24"/>
          <w:szCs w:val="24"/>
          <w:lang w:eastAsia="ru-RU"/>
        </w:rPr>
      </w:pPr>
      <w:r>
        <w:rPr>
          <w:rFonts w:ascii="Courier New" w:eastAsia="Times New Roman" w:hAnsi="Courier New" w:cs="Courier New"/>
          <w:color w:val="2C2C2C"/>
          <w:sz w:val="24"/>
          <w:szCs w:val="24"/>
          <w:lang w:eastAsia="ru-RU"/>
        </w:rPr>
        <w:t>2.</w:t>
      </w:r>
      <w:r w:rsidR="002B574D" w:rsidRPr="004707DF">
        <w:rPr>
          <w:rFonts w:ascii="Courier New" w:eastAsia="Times New Roman" w:hAnsi="Courier New" w:cs="Courier New"/>
          <w:color w:val="2C2C2C"/>
          <w:sz w:val="24"/>
          <w:szCs w:val="24"/>
          <w:lang w:eastAsia="ru-RU"/>
        </w:rPr>
        <w:t>_________________________;</w:t>
      </w:r>
    </w:p>
    <w:p w:rsidR="002B574D" w:rsidRPr="004707DF" w:rsidRDefault="004707DF" w:rsidP="002B574D">
      <w:pPr>
        <w:shd w:val="clear" w:color="auto" w:fill="FFFFFF"/>
        <w:adjustRightInd w:val="0"/>
        <w:spacing w:before="100" w:beforeAutospacing="1" w:after="96" w:line="240" w:lineRule="auto"/>
        <w:rPr>
          <w:rFonts w:ascii="Courier New" w:eastAsia="Times New Roman" w:hAnsi="Courier New" w:cs="Courier New"/>
          <w:color w:val="2C2C2C"/>
          <w:sz w:val="24"/>
          <w:szCs w:val="24"/>
          <w:lang w:eastAsia="ru-RU"/>
        </w:rPr>
      </w:pPr>
      <w:r>
        <w:rPr>
          <w:rFonts w:ascii="Courier New" w:eastAsia="Times New Roman" w:hAnsi="Courier New" w:cs="Courier New"/>
          <w:color w:val="2C2C2C"/>
          <w:sz w:val="24"/>
          <w:szCs w:val="24"/>
          <w:lang w:eastAsia="ru-RU"/>
        </w:rPr>
        <w:t>3.</w:t>
      </w:r>
      <w:r w:rsidR="002B574D" w:rsidRPr="004707DF">
        <w:rPr>
          <w:rFonts w:ascii="Courier New" w:eastAsia="Times New Roman" w:hAnsi="Courier New" w:cs="Courier New"/>
          <w:color w:val="2C2C2C"/>
          <w:sz w:val="24"/>
          <w:szCs w:val="24"/>
          <w:lang w:eastAsia="ru-RU"/>
        </w:rPr>
        <w:t>__________________________.</w:t>
      </w:r>
    </w:p>
    <w:p w:rsidR="002B574D" w:rsidRPr="004707DF" w:rsidRDefault="002B574D" w:rsidP="002B574D">
      <w:pPr>
        <w:shd w:val="clear" w:color="auto" w:fill="FFFFFF"/>
        <w:adjustRightInd w:val="0"/>
        <w:spacing w:before="100" w:beforeAutospacing="1" w:after="96" w:line="240" w:lineRule="auto"/>
        <w:rPr>
          <w:rFonts w:ascii="Courier New" w:eastAsia="Times New Roman" w:hAnsi="Courier New" w:cs="Courier New"/>
          <w:color w:val="2C2C2C"/>
          <w:sz w:val="24"/>
          <w:szCs w:val="24"/>
          <w:lang w:eastAsia="ru-RU"/>
        </w:rPr>
      </w:pPr>
      <w:r w:rsidRPr="004707DF">
        <w:rPr>
          <w:rFonts w:ascii="Courier New" w:eastAsia="Times New Roman" w:hAnsi="Courier New" w:cs="Courier New"/>
          <w:color w:val="2C2C2C"/>
          <w:sz w:val="24"/>
          <w:szCs w:val="24"/>
          <w:lang w:eastAsia="ru-RU"/>
        </w:rPr>
        <w:t>«____» _____________20___ г. _________________________</w:t>
      </w:r>
    </w:p>
    <w:p w:rsidR="002B574D" w:rsidRPr="004707DF" w:rsidRDefault="002B574D" w:rsidP="002B574D">
      <w:pPr>
        <w:shd w:val="clear" w:color="auto" w:fill="FFFFFF"/>
        <w:adjustRightInd w:val="0"/>
        <w:spacing w:before="100" w:beforeAutospacing="1" w:after="96" w:line="240" w:lineRule="auto"/>
        <w:jc w:val="center"/>
        <w:rPr>
          <w:rFonts w:ascii="Courier New" w:eastAsia="Times New Roman" w:hAnsi="Courier New" w:cs="Courier New"/>
          <w:color w:val="2C2C2C"/>
          <w:sz w:val="24"/>
          <w:szCs w:val="24"/>
          <w:lang w:eastAsia="ru-RU"/>
        </w:rPr>
      </w:pPr>
      <w:r w:rsidRPr="004707DF">
        <w:rPr>
          <w:rFonts w:ascii="Courier New" w:eastAsia="Times New Roman" w:hAnsi="Courier New" w:cs="Courier New"/>
          <w:color w:val="2C2C2C"/>
          <w:sz w:val="20"/>
          <w:szCs w:val="20"/>
          <w:lang w:eastAsia="ru-RU"/>
        </w:rPr>
        <w:t>(подпись)</w:t>
      </w:r>
    </w:p>
    <w:p w:rsidR="002B574D" w:rsidRPr="004707DF" w:rsidRDefault="002B574D" w:rsidP="002B574D">
      <w:pPr>
        <w:shd w:val="clear" w:color="auto" w:fill="FFFFFF"/>
        <w:adjustRightInd w:val="0"/>
        <w:spacing w:before="100" w:beforeAutospacing="1" w:after="96" w:line="240" w:lineRule="auto"/>
        <w:rPr>
          <w:rFonts w:ascii="Courier New" w:eastAsia="Times New Roman" w:hAnsi="Courier New" w:cs="Courier New"/>
          <w:color w:val="2C2C2C"/>
          <w:sz w:val="24"/>
          <w:szCs w:val="24"/>
          <w:lang w:eastAsia="ru-RU"/>
        </w:rPr>
      </w:pPr>
      <w:r w:rsidRPr="004707DF">
        <w:rPr>
          <w:rFonts w:ascii="Courier New" w:eastAsia="Times New Roman" w:hAnsi="Courier New" w:cs="Courier New"/>
          <w:color w:val="2C2C2C"/>
          <w:sz w:val="24"/>
          <w:szCs w:val="24"/>
          <w:lang w:eastAsia="ru-RU"/>
        </w:rPr>
        <w:t>_________ от «___»_________ 20__ г</w:t>
      </w:r>
      <w:r w:rsidRPr="004707DF">
        <w:rPr>
          <w:rFonts w:ascii="Courier New" w:eastAsia="Times New Roman" w:hAnsi="Courier New" w:cs="Courier New"/>
          <w:color w:val="2C2C2C"/>
          <w:sz w:val="20"/>
          <w:szCs w:val="20"/>
          <w:lang w:eastAsia="ru-RU"/>
        </w:rPr>
        <w:t>. (дата и номер принятия заявления)</w:t>
      </w:r>
    </w:p>
    <w:p w:rsidR="002B574D" w:rsidRPr="004707DF" w:rsidRDefault="002B574D" w:rsidP="002B574D">
      <w:pPr>
        <w:shd w:val="clear" w:color="auto" w:fill="FFFFFF"/>
        <w:spacing w:after="0" w:line="240" w:lineRule="auto"/>
        <w:rPr>
          <w:rFonts w:ascii="Courier New" w:eastAsia="Times New Roman" w:hAnsi="Courier New" w:cs="Courier New"/>
          <w:color w:val="2C2C2C"/>
          <w:sz w:val="24"/>
          <w:szCs w:val="24"/>
          <w:lang w:eastAsia="ru-RU"/>
        </w:rPr>
      </w:pPr>
    </w:p>
    <w:p w:rsidR="002B574D" w:rsidRPr="00431F27" w:rsidRDefault="002B574D" w:rsidP="002B574D">
      <w:pPr>
        <w:spacing w:after="0" w:line="240" w:lineRule="auto"/>
        <w:rPr>
          <w:rFonts w:ascii="Times New Roman" w:eastAsia="Times New Roman" w:hAnsi="Times New Roman"/>
          <w:color w:val="2C2C2C"/>
          <w:sz w:val="24"/>
          <w:szCs w:val="24"/>
          <w:lang w:eastAsia="ru-RU"/>
        </w:rPr>
        <w:sectPr w:rsidR="002B574D" w:rsidRPr="00431F27">
          <w:pgSz w:w="12240" w:h="15840"/>
          <w:pgMar w:top="1134" w:right="850" w:bottom="1134" w:left="1701" w:header="720" w:footer="720" w:gutter="0"/>
          <w:cols w:space="720"/>
        </w:sectPr>
      </w:pPr>
    </w:p>
    <w:p w:rsidR="002B574D" w:rsidRPr="00431F27" w:rsidRDefault="002B574D" w:rsidP="002B574D">
      <w:pPr>
        <w:widowControl w:val="0"/>
        <w:shd w:val="clear" w:color="auto" w:fill="FFFFFF"/>
        <w:adjustRightInd w:val="0"/>
        <w:spacing w:after="0" w:line="240" w:lineRule="auto"/>
        <w:ind w:left="7252"/>
        <w:jc w:val="right"/>
        <w:rPr>
          <w:rFonts w:ascii="Times New Roman" w:eastAsia="Times New Roman" w:hAnsi="Times New Roman"/>
          <w:color w:val="2C2C2C"/>
          <w:sz w:val="24"/>
          <w:szCs w:val="24"/>
          <w:lang w:eastAsia="ru-RU"/>
        </w:rPr>
      </w:pPr>
      <w:r w:rsidRPr="00431F27">
        <w:rPr>
          <w:rFonts w:ascii="Times New Roman" w:eastAsia="Times New Roman" w:hAnsi="Times New Roman"/>
          <w:color w:val="2C2C2C"/>
          <w:sz w:val="20"/>
          <w:szCs w:val="20"/>
          <w:lang w:eastAsia="ru-RU"/>
        </w:rPr>
        <w:lastRenderedPageBreak/>
        <w:t>Приложение №2</w:t>
      </w:r>
    </w:p>
    <w:p w:rsidR="002B574D" w:rsidRPr="00431F27" w:rsidRDefault="002B574D" w:rsidP="002B574D">
      <w:pPr>
        <w:shd w:val="clear" w:color="auto" w:fill="FFFFFF"/>
        <w:spacing w:after="0" w:line="240" w:lineRule="auto"/>
        <w:ind w:left="7252"/>
        <w:jc w:val="both"/>
        <w:rPr>
          <w:rFonts w:ascii="Times New Roman" w:eastAsia="Times New Roman" w:hAnsi="Times New Roman"/>
          <w:color w:val="2C2C2C"/>
          <w:sz w:val="24"/>
          <w:szCs w:val="24"/>
          <w:lang w:eastAsia="ru-RU"/>
        </w:rPr>
      </w:pPr>
      <w:r w:rsidRPr="00431F27">
        <w:rPr>
          <w:rFonts w:ascii="Times New Roman" w:eastAsia="Times New Roman" w:hAnsi="Times New Roman"/>
          <w:color w:val="2C2C2C"/>
          <w:sz w:val="20"/>
          <w:szCs w:val="20"/>
          <w:lang w:eastAsia="ru-RU"/>
        </w:rPr>
        <w:t>к Административному регламенту «Выдача градостроительных планов земельных участков, расположенных на территории МО «</w:t>
      </w:r>
      <w:proofErr w:type="spellStart"/>
      <w:r w:rsidRPr="00431F27">
        <w:rPr>
          <w:rFonts w:ascii="Times New Roman" w:eastAsia="Times New Roman" w:hAnsi="Times New Roman"/>
          <w:color w:val="2C2C2C"/>
          <w:sz w:val="20"/>
          <w:szCs w:val="20"/>
          <w:lang w:eastAsia="ru-RU"/>
        </w:rPr>
        <w:t>Ахинское</w:t>
      </w:r>
      <w:proofErr w:type="spellEnd"/>
      <w:r w:rsidRPr="00431F27">
        <w:rPr>
          <w:rFonts w:ascii="Times New Roman" w:eastAsia="Times New Roman" w:hAnsi="Times New Roman"/>
          <w:color w:val="2C2C2C"/>
          <w:sz w:val="20"/>
          <w:szCs w:val="20"/>
          <w:lang w:eastAsia="ru-RU"/>
        </w:rPr>
        <w:t>»</w:t>
      </w:r>
    </w:p>
    <w:p w:rsidR="002B574D" w:rsidRPr="00431F27" w:rsidRDefault="002B574D" w:rsidP="002B574D">
      <w:pPr>
        <w:shd w:val="clear" w:color="auto" w:fill="FFFFFF"/>
        <w:spacing w:before="100" w:beforeAutospacing="1" w:after="96" w:line="240" w:lineRule="auto"/>
        <w:jc w:val="center"/>
        <w:rPr>
          <w:rFonts w:ascii="Times New Roman" w:eastAsia="Times New Roman" w:hAnsi="Times New Roman"/>
          <w:color w:val="2C2C2C"/>
          <w:sz w:val="24"/>
          <w:szCs w:val="24"/>
          <w:lang w:eastAsia="ru-RU"/>
        </w:rPr>
      </w:pPr>
      <w:r w:rsidRPr="00431F27">
        <w:rPr>
          <w:rFonts w:ascii="Times New Roman" w:eastAsia="Times New Roman" w:hAnsi="Times New Roman"/>
          <w:color w:val="2C2C2C"/>
          <w:sz w:val="24"/>
          <w:szCs w:val="24"/>
          <w:lang w:eastAsia="ru-RU"/>
        </w:rPr>
        <w:t>БЛОК-СХЕМА</w:t>
      </w:r>
    </w:p>
    <w:p w:rsidR="002B574D" w:rsidRPr="00431F27" w:rsidRDefault="002B574D" w:rsidP="002B574D">
      <w:pPr>
        <w:shd w:val="clear" w:color="auto" w:fill="FFFFFF"/>
        <w:spacing w:before="100" w:beforeAutospacing="1" w:after="96" w:line="240" w:lineRule="auto"/>
        <w:jc w:val="center"/>
        <w:rPr>
          <w:rFonts w:ascii="Times New Roman" w:eastAsia="Times New Roman" w:hAnsi="Times New Roman"/>
          <w:color w:val="2C2C2C"/>
          <w:sz w:val="24"/>
          <w:szCs w:val="24"/>
          <w:lang w:eastAsia="ru-RU"/>
        </w:rPr>
      </w:pPr>
      <w:r w:rsidRPr="00431F27">
        <w:rPr>
          <w:rFonts w:ascii="Times New Roman" w:eastAsia="Times New Roman" w:hAnsi="Times New Roman"/>
          <w:color w:val="2C2C2C"/>
          <w:sz w:val="24"/>
          <w:szCs w:val="24"/>
          <w:lang w:eastAsia="ru-RU"/>
        </w:rPr>
        <w:t>АДМИНИСТРАТИВНЫХ ПРОЦЕДУР ПРЕДОСТАВЛЕНИЯ</w:t>
      </w:r>
    </w:p>
    <w:p w:rsidR="002B574D" w:rsidRPr="004707DF" w:rsidRDefault="004707DF" w:rsidP="004707DF">
      <w:pPr>
        <w:shd w:val="clear" w:color="auto" w:fill="FFFFFF"/>
        <w:spacing w:before="100" w:beforeAutospacing="1" w:after="96" w:line="240" w:lineRule="auto"/>
        <w:jc w:val="center"/>
        <w:rPr>
          <w:rFonts w:ascii="Times New Roman" w:eastAsia="Times New Roman" w:hAnsi="Times New Roman"/>
          <w:color w:val="2C2C2C"/>
          <w:sz w:val="24"/>
          <w:szCs w:val="24"/>
          <w:lang w:eastAsia="ru-RU"/>
        </w:rPr>
      </w:pPr>
      <w:r>
        <w:rPr>
          <w:rFonts w:ascii="Times New Roman" w:eastAsia="Times New Roman" w:hAnsi="Times New Roman"/>
          <w:color w:val="2C2C2C"/>
          <w:sz w:val="24"/>
          <w:szCs w:val="24"/>
          <w:lang w:eastAsia="ru-RU"/>
        </w:rPr>
        <w:t>МУНИЦИПАЛЬНОЙ УСЛУГИ</w:t>
      </w:r>
      <w:r w:rsidR="002B574D" w:rsidRPr="00431F27">
        <w:rPr>
          <w:rFonts w:eastAsia="Times New Roman"/>
          <w:noProof/>
          <w:lang w:eastAsia="ru-RU"/>
        </w:rPr>
        <mc:AlternateContent>
          <mc:Choice Requires="wpg">
            <w:drawing>
              <wp:anchor distT="0" distB="0" distL="114300" distR="114300" simplePos="0" relativeHeight="251659264" behindDoc="0" locked="0" layoutInCell="1" allowOverlap="1" wp14:anchorId="6F2AE92F" wp14:editId="5C409BF8">
                <wp:simplePos x="0" y="0"/>
                <wp:positionH relativeFrom="column">
                  <wp:posOffset>152400</wp:posOffset>
                </wp:positionH>
                <wp:positionV relativeFrom="paragraph">
                  <wp:posOffset>643890</wp:posOffset>
                </wp:positionV>
                <wp:extent cx="6299835" cy="4673600"/>
                <wp:effectExtent l="0" t="0" r="43815" b="31750"/>
                <wp:wrapSquare wrapText="bothSides"/>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835" cy="4673600"/>
                          <a:chOff x="825" y="3086"/>
                          <a:chExt cx="10890" cy="7905"/>
                        </a:xfrm>
                      </wpg:grpSpPr>
                      <wps:wsp>
                        <wps:cNvPr id="2" name="Скругленный прямоугольник 4"/>
                        <wps:cNvSpPr>
                          <a:spLocks noChangeArrowheads="1"/>
                        </wps:cNvSpPr>
                        <wps:spPr bwMode="auto">
                          <a:xfrm>
                            <a:off x="2595" y="3086"/>
                            <a:ext cx="6870" cy="1504"/>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707DF" w:rsidRDefault="004707DF" w:rsidP="002B574D">
                              <w:pPr>
                                <w:spacing w:line="216" w:lineRule="auto"/>
                                <w:jc w:val="center"/>
                                <w:rPr>
                                  <w:rFonts w:ascii="Times New Roman" w:hAnsi="Times New Roman"/>
                                  <w:sz w:val="20"/>
                                </w:rPr>
                              </w:pPr>
                              <w:r>
                                <w:rPr>
                                  <w:rFonts w:ascii="Times New Roman" w:hAnsi="Times New Roman"/>
                                  <w:sz w:val="20"/>
                                </w:rPr>
                                <w:t>Подача заявления и документов:</w:t>
                              </w:r>
                            </w:p>
                            <w:p w:rsidR="004707DF" w:rsidRDefault="004707DF" w:rsidP="004707DF">
                              <w:pPr>
                                <w:spacing w:line="216" w:lineRule="auto"/>
                                <w:ind w:left="720"/>
                                <w:rPr>
                                  <w:rFonts w:ascii="Times New Roman" w:hAnsi="Times New Roman"/>
                                  <w:sz w:val="20"/>
                                </w:rPr>
                              </w:pPr>
                              <w:r>
                                <w:rPr>
                                  <w:rFonts w:ascii="Times New Roman" w:hAnsi="Times New Roman"/>
                                  <w:sz w:val="20"/>
                                </w:rPr>
                                <w:t>1.путем личного обращения;</w:t>
                              </w:r>
                            </w:p>
                            <w:p w:rsidR="004707DF" w:rsidRDefault="004707DF" w:rsidP="004707DF">
                              <w:pPr>
                                <w:spacing w:line="216" w:lineRule="auto"/>
                                <w:ind w:left="720"/>
                                <w:rPr>
                                  <w:rFonts w:ascii="Times New Roman" w:hAnsi="Times New Roman"/>
                                  <w:sz w:val="20"/>
                                </w:rPr>
                              </w:pPr>
                              <w:r>
                                <w:rPr>
                                  <w:rFonts w:ascii="Times New Roman" w:hAnsi="Times New Roman"/>
                                  <w:sz w:val="20"/>
                                </w:rPr>
                                <w:t>2.через организации федеральной почтовой связи;</w:t>
                              </w:r>
                            </w:p>
                            <w:p w:rsidR="004707DF" w:rsidRDefault="004707DF" w:rsidP="002B574D">
                              <w:pPr>
                                <w:numPr>
                                  <w:ilvl w:val="0"/>
                                  <w:numId w:val="2"/>
                                </w:numPr>
                                <w:spacing w:line="216" w:lineRule="auto"/>
                                <w:rPr>
                                  <w:rFonts w:ascii="Times New Roman" w:hAnsi="Times New Roman"/>
                                  <w:sz w:val="20"/>
                                </w:rPr>
                              </w:pPr>
                              <w:r>
                                <w:rPr>
                                  <w:rFonts w:ascii="Times New Roman" w:hAnsi="Times New Roman"/>
                                  <w:sz w:val="20"/>
                                </w:rPr>
                                <w:t>через МФЦ;</w:t>
                              </w:r>
                            </w:p>
                            <w:p w:rsidR="004707DF" w:rsidRDefault="004707DF" w:rsidP="002B574D">
                              <w:pPr>
                                <w:numPr>
                                  <w:ilvl w:val="0"/>
                                  <w:numId w:val="2"/>
                                </w:numPr>
                                <w:spacing w:line="216" w:lineRule="auto"/>
                                <w:rPr>
                                  <w:rFonts w:ascii="Times New Roman" w:hAnsi="Times New Roman"/>
                                  <w:sz w:val="20"/>
                                </w:rPr>
                              </w:pPr>
                              <w:r>
                                <w:rPr>
                                  <w:rFonts w:ascii="Times New Roman" w:hAnsi="Times New Roman"/>
                                  <w:sz w:val="20"/>
                                </w:rPr>
                                <w:t>в форме электронного документа (</w:t>
                              </w:r>
                              <w:r>
                                <w:rPr>
                                  <w:rFonts w:ascii="Times New Roman" w:hAnsi="Times New Roman"/>
                                  <w:i/>
                                  <w:sz w:val="20"/>
                                </w:rPr>
                                <w:t>в том числе посредством Портала</w:t>
                              </w:r>
                              <w:r>
                                <w:rPr>
                                  <w:rFonts w:ascii="Times New Roman" w:hAnsi="Times New Roman"/>
                                  <w:sz w:val="20"/>
                                </w:rPr>
                                <w:t>)</w:t>
                              </w:r>
                            </w:p>
                          </w:txbxContent>
                        </wps:txbx>
                        <wps:bodyPr rot="0" vert="horz" wrap="square" lIns="121920" tIns="60960" rIns="121920" bIns="60960" anchor="ctr" anchorCtr="0" upright="1">
                          <a:noAutofit/>
                        </wps:bodyPr>
                      </wps:wsp>
                      <wps:wsp>
                        <wps:cNvPr id="3" name="AutoShape 4"/>
                        <wps:cNvSpPr>
                          <a:spLocks noChangeArrowheads="1"/>
                        </wps:cNvSpPr>
                        <wps:spPr bwMode="auto">
                          <a:xfrm>
                            <a:off x="2595" y="5171"/>
                            <a:ext cx="6870" cy="934"/>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707DF" w:rsidRDefault="004707DF" w:rsidP="002B574D">
                              <w:pPr>
                                <w:spacing w:line="216" w:lineRule="auto"/>
                                <w:jc w:val="center"/>
                                <w:rPr>
                                  <w:rFonts w:ascii="Times New Roman" w:hAnsi="Times New Roman"/>
                                  <w:i/>
                                  <w:iCs/>
                                  <w:color w:val="000000"/>
                                  <w:kern w:val="24"/>
                                  <w:sz w:val="20"/>
                                </w:rPr>
                              </w:pPr>
                              <w:r>
                                <w:rPr>
                                  <w:rFonts w:ascii="Times New Roman" w:hAnsi="Times New Roman"/>
                                  <w:sz w:val="20"/>
                                </w:rPr>
                                <w:t>Прием, регистрация заявления и документов, подлежащих представлению заявителем</w:t>
                              </w:r>
                            </w:p>
                            <w:p w:rsidR="004707DF" w:rsidRDefault="004707DF" w:rsidP="002B574D">
                              <w:pPr>
                                <w:spacing w:line="216" w:lineRule="auto"/>
                                <w:jc w:val="center"/>
                                <w:rPr>
                                  <w:rFonts w:ascii="Times New Roman" w:hAnsi="Times New Roman"/>
                                  <w:sz w:val="20"/>
                                </w:rPr>
                              </w:pPr>
                              <w:r>
                                <w:rPr>
                                  <w:rFonts w:ascii="Times New Roman" w:hAnsi="Times New Roman"/>
                                  <w:i/>
                                  <w:iCs/>
                                  <w:kern w:val="24"/>
                                  <w:sz w:val="20"/>
                                </w:rPr>
                                <w:t>(не более 30 минут)</w:t>
                              </w:r>
                            </w:p>
                          </w:txbxContent>
                        </wps:txbx>
                        <wps:bodyPr rot="0" vert="horz" wrap="square" lIns="121920" tIns="60960" rIns="121920" bIns="60960" anchor="ctr" anchorCtr="0" upright="1">
                          <a:noAutofit/>
                        </wps:bodyPr>
                      </wps:wsp>
                      <wps:wsp>
                        <wps:cNvPr id="4" name="AutoShape 5"/>
                        <wps:cNvSpPr>
                          <a:spLocks noChangeArrowheads="1"/>
                        </wps:cNvSpPr>
                        <wps:spPr bwMode="auto">
                          <a:xfrm>
                            <a:off x="900" y="6641"/>
                            <a:ext cx="3555" cy="1444"/>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707DF" w:rsidRDefault="004707DF" w:rsidP="002B574D">
                              <w:pPr>
                                <w:spacing w:line="216" w:lineRule="auto"/>
                                <w:jc w:val="center"/>
                                <w:rPr>
                                  <w:rFonts w:ascii="Times New Roman" w:hAnsi="Times New Roman"/>
                                  <w:sz w:val="20"/>
                                </w:rPr>
                              </w:pPr>
                              <w:r>
                                <w:rPr>
                                  <w:rFonts w:ascii="Times New Roman" w:hAnsi="Times New Roman"/>
                                  <w:sz w:val="20"/>
                                </w:rPr>
                                <w:t>Направление уведомления об отказе в приеме заявления и документов</w:t>
                              </w:r>
                            </w:p>
                            <w:p w:rsidR="004707DF" w:rsidRDefault="004707DF" w:rsidP="002B574D">
                              <w:pPr>
                                <w:spacing w:line="216" w:lineRule="auto"/>
                                <w:jc w:val="center"/>
                                <w:rPr>
                                  <w:rFonts w:ascii="Times New Roman" w:hAnsi="Times New Roman"/>
                                  <w:i/>
                                  <w:sz w:val="20"/>
                                </w:rPr>
                              </w:pPr>
                              <w:r>
                                <w:rPr>
                                  <w:rFonts w:ascii="Times New Roman" w:hAnsi="Times New Roman"/>
                                  <w:i/>
                                  <w:sz w:val="20"/>
                                </w:rPr>
                                <w:t>(5 рабочих дней</w:t>
                              </w:r>
                              <w:r>
                                <w:rPr>
                                  <w:rFonts w:ascii="Times New Roman" w:hAnsi="Times New Roman"/>
                                  <w:i/>
                                  <w:iCs/>
                                  <w:color w:val="000000"/>
                                  <w:kern w:val="24"/>
                                  <w:sz w:val="20"/>
                                </w:rPr>
                                <w:t>)</w:t>
                              </w:r>
                            </w:p>
                          </w:txbxContent>
                        </wps:txbx>
                        <wps:bodyPr rot="0" vert="horz" wrap="square" lIns="121920" tIns="60960" rIns="121920" bIns="60960" anchor="ctr" anchorCtr="0" upright="1">
                          <a:noAutofit/>
                        </wps:bodyPr>
                      </wps:wsp>
                      <wps:wsp>
                        <wps:cNvPr id="5" name="AutoShape 6"/>
                        <wps:cNvSpPr>
                          <a:spLocks noChangeArrowheads="1"/>
                        </wps:cNvSpPr>
                        <wps:spPr bwMode="auto">
                          <a:xfrm>
                            <a:off x="5310" y="6641"/>
                            <a:ext cx="5580" cy="1609"/>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707DF" w:rsidRDefault="004707DF" w:rsidP="002B574D">
                              <w:pPr>
                                <w:spacing w:line="216" w:lineRule="auto"/>
                                <w:jc w:val="center"/>
                                <w:rPr>
                                  <w:rFonts w:ascii="Times New Roman" w:hAnsi="Times New Roman"/>
                                  <w:i/>
                                  <w:iCs/>
                                  <w:color w:val="000000"/>
                                  <w:kern w:val="24"/>
                                  <w:sz w:val="20"/>
                                </w:rPr>
                              </w:pPr>
                              <w:r>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4707DF" w:rsidRDefault="004707DF" w:rsidP="002B574D">
                              <w:pPr>
                                <w:spacing w:line="216" w:lineRule="auto"/>
                                <w:jc w:val="center"/>
                                <w:rPr>
                                  <w:rFonts w:ascii="Times New Roman" w:hAnsi="Times New Roman"/>
                                  <w:sz w:val="20"/>
                                </w:rPr>
                              </w:pPr>
                              <w:r>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7"/>
                        <wps:cNvSpPr>
                          <a:spLocks noChangeArrowheads="1"/>
                        </wps:cNvSpPr>
                        <wps:spPr bwMode="auto">
                          <a:xfrm>
                            <a:off x="825" y="9401"/>
                            <a:ext cx="3555" cy="1590"/>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707DF" w:rsidRDefault="004707DF" w:rsidP="002B574D">
                              <w:pPr>
                                <w:spacing w:line="216" w:lineRule="auto"/>
                                <w:jc w:val="center"/>
                                <w:rPr>
                                  <w:rFonts w:ascii="Times New Roman" w:hAnsi="Times New Roman"/>
                                  <w:sz w:val="20"/>
                                </w:rPr>
                              </w:pPr>
                              <w:r>
                                <w:rPr>
                                  <w:rFonts w:ascii="Times New Roman" w:hAnsi="Times New Roman"/>
                                  <w:sz w:val="20"/>
                                </w:rPr>
                                <w:t>Отказ в выдаче градостроительного плана земельного участка</w:t>
                              </w:r>
                            </w:p>
                            <w:p w:rsidR="004707DF" w:rsidRDefault="004707DF" w:rsidP="002B574D">
                              <w:pPr>
                                <w:spacing w:line="216" w:lineRule="auto"/>
                                <w:jc w:val="center"/>
                                <w:rPr>
                                  <w:rFonts w:ascii="Times New Roman" w:hAnsi="Times New Roman"/>
                                  <w:i/>
                                  <w:sz w:val="20"/>
                                </w:rPr>
                              </w:pPr>
                              <w:r>
                                <w:rPr>
                                  <w:rFonts w:ascii="Times New Roman" w:hAnsi="Times New Roman"/>
                                  <w:i/>
                                  <w:sz w:val="20"/>
                                </w:rPr>
                                <w:t>(5 рабочих дней)</w:t>
                              </w:r>
                            </w:p>
                          </w:txbxContent>
                        </wps:txbx>
                        <wps:bodyPr rot="0" vert="horz" wrap="square" lIns="121920" tIns="60960" rIns="121920" bIns="60960" anchor="ctr" anchorCtr="0" upright="1">
                          <a:noAutofit/>
                        </wps:bodyPr>
                      </wps:wsp>
                      <wps:wsp>
                        <wps:cNvPr id="7" name="AutoShape 8"/>
                        <wps:cNvSpPr>
                          <a:spLocks noChangeArrowheads="1"/>
                        </wps:cNvSpPr>
                        <wps:spPr bwMode="auto">
                          <a:xfrm>
                            <a:off x="5310" y="9532"/>
                            <a:ext cx="6405" cy="1459"/>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707DF" w:rsidRDefault="004707DF" w:rsidP="002B574D">
                              <w:pPr>
                                <w:spacing w:line="216" w:lineRule="auto"/>
                                <w:ind w:left="-142" w:right="-145" w:firstLine="142"/>
                                <w:jc w:val="center"/>
                                <w:rPr>
                                  <w:rFonts w:ascii="Times New Roman" w:hAnsi="Times New Roman"/>
                                  <w:sz w:val="20"/>
                                </w:rPr>
                              </w:pPr>
                              <w:r>
                                <w:rPr>
                                  <w:rFonts w:ascii="Times New Roman" w:hAnsi="Times New Roman"/>
                                  <w:sz w:val="20"/>
                                </w:rPr>
                                <w:t>Принятие 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4707DF" w:rsidRDefault="004707DF" w:rsidP="002B574D">
                              <w:pPr>
                                <w:spacing w:line="216" w:lineRule="auto"/>
                                <w:ind w:left="-142" w:right="-145" w:firstLine="142"/>
                                <w:jc w:val="center"/>
                                <w:rPr>
                                  <w:rFonts w:ascii="Times New Roman" w:hAnsi="Times New Roman"/>
                                  <w:i/>
                                  <w:iCs/>
                                  <w:color w:val="000000"/>
                                  <w:kern w:val="24"/>
                                  <w:sz w:val="20"/>
                                </w:rPr>
                              </w:pPr>
                              <w:r>
                                <w:rPr>
                                  <w:rFonts w:ascii="Times New Roman" w:hAnsi="Times New Roman"/>
                                  <w:i/>
                                  <w:iCs/>
                                  <w:color w:val="000000"/>
                                  <w:kern w:val="24"/>
                                  <w:sz w:val="20"/>
                                </w:rPr>
                                <w:t xml:space="preserve"> </w:t>
                              </w:r>
                              <w:proofErr w:type="gramStart"/>
                              <w:r>
                                <w:rPr>
                                  <w:rFonts w:ascii="Times New Roman" w:hAnsi="Times New Roman"/>
                                  <w:i/>
                                  <w:iCs/>
                                  <w:color w:val="000000"/>
                                  <w:kern w:val="24"/>
                                  <w:sz w:val="20"/>
                                </w:rPr>
                                <w:t>(20 календарных дней – принятие решения</w:t>
                              </w:r>
                              <w:proofErr w:type="gramEnd"/>
                            </w:p>
                            <w:p w:rsidR="004707DF" w:rsidRDefault="004707DF" w:rsidP="002B574D">
                              <w:pPr>
                                <w:spacing w:line="216" w:lineRule="auto"/>
                                <w:ind w:left="-142" w:right="-145" w:firstLine="142"/>
                                <w:jc w:val="center"/>
                                <w:rPr>
                                  <w:rFonts w:ascii="Times New Roman" w:hAnsi="Times New Roman"/>
                                  <w:sz w:val="20"/>
                                </w:rPr>
                              </w:pPr>
                              <w:proofErr w:type="gramStart"/>
                              <w:r>
                                <w:rPr>
                                  <w:rFonts w:ascii="Times New Roman" w:hAnsi="Times New Roman"/>
                                  <w:i/>
                                  <w:iCs/>
                                  <w:color w:val="000000"/>
                                  <w:kern w:val="24"/>
                                  <w:sz w:val="20"/>
                                </w:rPr>
                                <w:t>3 календарных дня – направление решения)</w:t>
                              </w:r>
                              <w:proofErr w:type="gramEnd"/>
                            </w:p>
                          </w:txbxContent>
                        </wps:txbx>
                        <wps:bodyPr rot="0" vert="horz" wrap="square" lIns="121920" tIns="60960" rIns="121920" bIns="60960" anchor="ctr" anchorCtr="0" upright="1">
                          <a:noAutofit/>
                        </wps:bodyPr>
                      </wps:wsp>
                      <wps:wsp>
                        <wps:cNvPr id="8" name="Прямая со стрелкой 9"/>
                        <wps:cNvCnPr/>
                        <wps:spPr bwMode="auto">
                          <a:xfrm rot="5400000">
                            <a:off x="5685" y="4903"/>
                            <a:ext cx="536"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9" name="Прямая со стрелкой 9"/>
                        <wps:cNvCnPr/>
                        <wps:spPr bwMode="auto">
                          <a:xfrm rot="5400000">
                            <a:off x="7562" y="6372"/>
                            <a:ext cx="536" cy="1"/>
                          </a:xfrm>
                          <a:prstGeom prst="bentConnector3">
                            <a:avLst>
                              <a:gd name="adj1" fmla="val 50000"/>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10" name="Прямая со стрелкой 9"/>
                        <wps:cNvCnPr/>
                        <wps:spPr bwMode="auto">
                          <a:xfrm rot="5400000">
                            <a:off x="3602" y="6372"/>
                            <a:ext cx="536" cy="1"/>
                          </a:xfrm>
                          <a:prstGeom prst="bentConnector3">
                            <a:avLst>
                              <a:gd name="adj1" fmla="val 50000"/>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11" name="Прямая со стрелкой 9"/>
                        <wps:cNvCnPr/>
                        <wps:spPr bwMode="auto">
                          <a:xfrm rot="5400000">
                            <a:off x="8679" y="8825"/>
                            <a:ext cx="1151" cy="1"/>
                          </a:xfrm>
                          <a:prstGeom prst="bentConnector3">
                            <a:avLst>
                              <a:gd name="adj1" fmla="val 49958"/>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rot="5400000">
                            <a:off x="6157" y="8483"/>
                            <a:ext cx="465" cy="0"/>
                          </a:xfrm>
                          <a:prstGeom prst="straightConnector1">
                            <a:avLst/>
                          </a:prstGeom>
                          <a:noFill/>
                          <a:ln w="15875">
                            <a:solidFill>
                              <a:srgbClr val="375623"/>
                            </a:solidFill>
                            <a:miter lim="800000"/>
                            <a:headEnd/>
                            <a:tailEn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10800000">
                            <a:off x="2775" y="8715"/>
                            <a:ext cx="3615" cy="1"/>
                          </a:xfrm>
                          <a:prstGeom prst="bentConnector3">
                            <a:avLst>
                              <a:gd name="adj1" fmla="val 49986"/>
                            </a:avLst>
                          </a:prstGeom>
                          <a:noFill/>
                          <a:ln w="15875">
                            <a:solidFill>
                              <a:srgbClr val="375623"/>
                            </a:solidFill>
                            <a:miter lim="800000"/>
                            <a:headEnd/>
                            <a:tailEn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5400000">
                            <a:off x="2433" y="9058"/>
                            <a:ext cx="685" cy="1"/>
                          </a:xfrm>
                          <a:prstGeom prst="bentConnector3">
                            <a:avLst>
                              <a:gd name="adj1" fmla="val 49926"/>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12pt;margin-top:50.7pt;width:496.05pt;height:368pt;z-index:251659264" coordorigin="825,3086" coordsize="10890,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">
                <v:roundrect id="Скругленный прямоугольник 4" o:spid="_x0000_s1027" style="position:absolute;left:2595;top:3086;width:6870;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ZARMAA&#10;AADaAAAADwAAAGRycy9kb3ducmV2LnhtbESPQYvCMBSE7wv+h/AEL4umKqtSjSKCoBdh7e790Tzb&#10;YvNSk6j13xtB8DjMzDfMYtWaWtzI+cqyguEgAUGcW11xoeAv2/ZnIHxA1lhbJgUP8rBadr4WmGp7&#10;51+6HUMhIoR9igrKEJpUSp+XZNAPbEMcvZN1BkOUrpDa4T3CTS1HSTKRBiuOCyU2tCkpPx+vRoEN&#10;bYGTnzz7vkx3/9l0T2PvDkr1uu16DiJQGz7hd3unFYzgdSXe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ZARMAAAADaAAAADwAAAAAAAAAAAAAAAACYAgAAZHJzL2Rvd25y&#10;ZXYueG1sUEsFBgAAAAAEAAQA9QAAAIUDAAAAAA==&#10;" fillcolor="#e2efd9" stroked="f" strokeweight="1pt">
                  <v:stroke joinstyle="miter"/>
                  <v:shadow on="t" color="black" opacity="26213f" origin="-.5,-.5" offset=".74836mm,.74836mm"/>
                  <v:textbox inset="9.6pt,4.8pt,9.6pt,4.8pt">
                    <w:txbxContent>
                      <w:p w:rsidR="004707DF" w:rsidRDefault="004707DF" w:rsidP="002B574D">
                        <w:pPr>
                          <w:spacing w:line="216" w:lineRule="auto"/>
                          <w:jc w:val="center"/>
                          <w:rPr>
                            <w:rFonts w:ascii="Times New Roman" w:hAnsi="Times New Roman"/>
                            <w:sz w:val="20"/>
                          </w:rPr>
                        </w:pPr>
                        <w:r>
                          <w:rPr>
                            <w:rFonts w:ascii="Times New Roman" w:hAnsi="Times New Roman"/>
                            <w:sz w:val="20"/>
                          </w:rPr>
                          <w:t>Подача заявления и документов:</w:t>
                        </w:r>
                      </w:p>
                      <w:p w:rsidR="004707DF" w:rsidRDefault="004707DF" w:rsidP="004707DF">
                        <w:pPr>
                          <w:spacing w:line="216" w:lineRule="auto"/>
                          <w:ind w:left="720"/>
                          <w:rPr>
                            <w:rFonts w:ascii="Times New Roman" w:hAnsi="Times New Roman"/>
                            <w:sz w:val="20"/>
                          </w:rPr>
                        </w:pPr>
                        <w:r>
                          <w:rPr>
                            <w:rFonts w:ascii="Times New Roman" w:hAnsi="Times New Roman"/>
                            <w:sz w:val="20"/>
                          </w:rPr>
                          <w:t>1.путем личного обращения;</w:t>
                        </w:r>
                      </w:p>
                      <w:p w:rsidR="004707DF" w:rsidRDefault="004707DF" w:rsidP="004707DF">
                        <w:pPr>
                          <w:spacing w:line="216" w:lineRule="auto"/>
                          <w:ind w:left="720"/>
                          <w:rPr>
                            <w:rFonts w:ascii="Times New Roman" w:hAnsi="Times New Roman"/>
                            <w:sz w:val="20"/>
                          </w:rPr>
                        </w:pPr>
                        <w:r>
                          <w:rPr>
                            <w:rFonts w:ascii="Times New Roman" w:hAnsi="Times New Roman"/>
                            <w:sz w:val="20"/>
                          </w:rPr>
                          <w:t>2.через организации федеральной почтовой связи;</w:t>
                        </w:r>
                      </w:p>
                      <w:p w:rsidR="004707DF" w:rsidRDefault="004707DF" w:rsidP="002B574D">
                        <w:pPr>
                          <w:numPr>
                            <w:ilvl w:val="0"/>
                            <w:numId w:val="2"/>
                          </w:numPr>
                          <w:spacing w:line="216" w:lineRule="auto"/>
                          <w:rPr>
                            <w:rFonts w:ascii="Times New Roman" w:hAnsi="Times New Roman"/>
                            <w:sz w:val="20"/>
                          </w:rPr>
                        </w:pPr>
                        <w:r>
                          <w:rPr>
                            <w:rFonts w:ascii="Times New Roman" w:hAnsi="Times New Roman"/>
                            <w:sz w:val="20"/>
                          </w:rPr>
                          <w:t>через МФЦ;</w:t>
                        </w:r>
                      </w:p>
                      <w:p w:rsidR="004707DF" w:rsidRDefault="004707DF" w:rsidP="002B574D">
                        <w:pPr>
                          <w:numPr>
                            <w:ilvl w:val="0"/>
                            <w:numId w:val="2"/>
                          </w:numPr>
                          <w:spacing w:line="216" w:lineRule="auto"/>
                          <w:rPr>
                            <w:rFonts w:ascii="Times New Roman" w:hAnsi="Times New Roman"/>
                            <w:sz w:val="20"/>
                          </w:rPr>
                        </w:pPr>
                        <w:r>
                          <w:rPr>
                            <w:rFonts w:ascii="Times New Roman" w:hAnsi="Times New Roman"/>
                            <w:sz w:val="20"/>
                          </w:rPr>
                          <w:t>в форме электронного документа (</w:t>
                        </w:r>
                        <w:r>
                          <w:rPr>
                            <w:rFonts w:ascii="Times New Roman" w:hAnsi="Times New Roman"/>
                            <w:i/>
                            <w:sz w:val="20"/>
                          </w:rPr>
                          <w:t>в том числе посредством Портала</w:t>
                        </w:r>
                        <w:r>
                          <w:rPr>
                            <w:rFonts w:ascii="Times New Roman" w:hAnsi="Times New Roman"/>
                            <w:sz w:val="20"/>
                          </w:rPr>
                          <w:t>)</w:t>
                        </w:r>
                      </w:p>
                    </w:txbxContent>
                  </v:textbox>
                </v:roundrect>
                <v:roundrect id="AutoShape 4" o:spid="_x0000_s1028" style="position:absolute;left:2595;top:5171;width:6870;height: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rl38EA&#10;AADaAAAADwAAAGRycy9kb3ducmV2LnhtbESPT4vCMBTE7wt+h/AEL4umq/iHapRFEPSyoNX7o3m2&#10;xealJlHrtzcLgsdhZn7DLFatqcWdnK8sK/gZJCCIc6srLhQcs01/BsIHZI21ZVLwJA+rZedrgam2&#10;D97T/RAKESHsU1RQhtCkUvq8JIN+YBvi6J2tMxiidIXUDh8Rbmo5TJKJNFhxXCixoXVJ+eVwMwps&#10;aAucjPPs+zrdnrLpjkbe/SnV67a/cxCB2vAJv9tbrWAE/1fi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65d/BAAAA2gAAAA8AAAAAAAAAAAAAAAAAmAIAAGRycy9kb3du&#10;cmV2LnhtbFBLBQYAAAAABAAEAPUAAACGAwAAAAA=&#10;" fillcolor="#e2efd9" stroked="f" strokeweight="1pt">
                  <v:stroke joinstyle="miter"/>
                  <v:shadow on="t" color="black" opacity="26213f" origin="-.5,-.5" offset=".74836mm,.74836mm"/>
                  <v:textbox inset="9.6pt,4.8pt,9.6pt,4.8pt">
                    <w:txbxContent>
                      <w:p w:rsidR="004707DF" w:rsidRDefault="004707DF" w:rsidP="002B574D">
                        <w:pPr>
                          <w:spacing w:line="216" w:lineRule="auto"/>
                          <w:jc w:val="center"/>
                          <w:rPr>
                            <w:rFonts w:ascii="Times New Roman" w:hAnsi="Times New Roman"/>
                            <w:i/>
                            <w:iCs/>
                            <w:color w:val="000000"/>
                            <w:kern w:val="24"/>
                            <w:sz w:val="20"/>
                          </w:rPr>
                        </w:pPr>
                        <w:r>
                          <w:rPr>
                            <w:rFonts w:ascii="Times New Roman" w:hAnsi="Times New Roman"/>
                            <w:sz w:val="20"/>
                          </w:rPr>
                          <w:t>Прием, регистрация заявления и документов, подлежащих представлению заявителем</w:t>
                        </w:r>
                      </w:p>
                      <w:p w:rsidR="004707DF" w:rsidRDefault="004707DF" w:rsidP="002B574D">
                        <w:pPr>
                          <w:spacing w:line="216" w:lineRule="auto"/>
                          <w:jc w:val="center"/>
                          <w:rPr>
                            <w:rFonts w:ascii="Times New Roman" w:hAnsi="Times New Roman"/>
                            <w:sz w:val="20"/>
                          </w:rPr>
                        </w:pPr>
                        <w:r>
                          <w:rPr>
                            <w:rFonts w:ascii="Times New Roman" w:hAnsi="Times New Roman"/>
                            <w:i/>
                            <w:iCs/>
                            <w:kern w:val="24"/>
                            <w:sz w:val="20"/>
                          </w:rPr>
                          <w:t>(не более 30 минут)</w:t>
                        </w:r>
                      </w:p>
                    </w:txbxContent>
                  </v:textbox>
                </v:roundrect>
                <v:roundrect id="AutoShape 5" o:spid="_x0000_s1029" style="position:absolute;left:900;top:6641;width:3555;height:14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N9q8IA&#10;AADaAAAADwAAAGRycy9kb3ducmV2LnhtbESPzWrDMBCE74W8g9hALyGR2/ziRjGlUHAvhcTJfbG2&#10;tom1ciTVdt8+KhR6HGbmG2afjaYVPTnfWFbwtEhAEJdWN1wpOBfv8x0IH5A1tpZJwQ95yA6Thz2m&#10;2g58pP4UKhEh7FNUUIfQpVL6siaDfmE74uh9WWcwROkqqR0OEW5a+ZwkG2mw4bhQY0dvNZXX07dR&#10;YMNY4WZdFrPbNr8U2w9aevep1ON0fH0BEWgM/+G/dq4VrOD3SrwB8nA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32rwgAAANoAAAAPAAAAAAAAAAAAAAAAAJgCAABkcnMvZG93&#10;bnJldi54bWxQSwUGAAAAAAQABAD1AAAAhwMAAAAA&#10;" fillcolor="#e2efd9" stroked="f" strokeweight="1pt">
                  <v:stroke joinstyle="miter"/>
                  <v:shadow on="t" color="black" opacity="26213f" origin="-.5,-.5" offset=".74836mm,.74836mm"/>
                  <v:textbox inset="9.6pt,4.8pt,9.6pt,4.8pt">
                    <w:txbxContent>
                      <w:p w:rsidR="004707DF" w:rsidRDefault="004707DF" w:rsidP="002B574D">
                        <w:pPr>
                          <w:spacing w:line="216" w:lineRule="auto"/>
                          <w:jc w:val="center"/>
                          <w:rPr>
                            <w:rFonts w:ascii="Times New Roman" w:hAnsi="Times New Roman"/>
                            <w:sz w:val="20"/>
                          </w:rPr>
                        </w:pPr>
                        <w:r>
                          <w:rPr>
                            <w:rFonts w:ascii="Times New Roman" w:hAnsi="Times New Roman"/>
                            <w:sz w:val="20"/>
                          </w:rPr>
                          <w:t>Направление уведомления об отказе в приеме заявления и документов</w:t>
                        </w:r>
                      </w:p>
                      <w:p w:rsidR="004707DF" w:rsidRDefault="004707DF" w:rsidP="002B574D">
                        <w:pPr>
                          <w:spacing w:line="216" w:lineRule="auto"/>
                          <w:jc w:val="center"/>
                          <w:rPr>
                            <w:rFonts w:ascii="Times New Roman" w:hAnsi="Times New Roman"/>
                            <w:i/>
                            <w:sz w:val="20"/>
                          </w:rPr>
                        </w:pPr>
                        <w:r>
                          <w:rPr>
                            <w:rFonts w:ascii="Times New Roman" w:hAnsi="Times New Roman"/>
                            <w:i/>
                            <w:sz w:val="20"/>
                          </w:rPr>
                          <w:t>(5 рабочих дней</w:t>
                        </w:r>
                        <w:r>
                          <w:rPr>
                            <w:rFonts w:ascii="Times New Roman" w:hAnsi="Times New Roman"/>
                            <w:i/>
                            <w:iCs/>
                            <w:color w:val="000000"/>
                            <w:kern w:val="24"/>
                            <w:sz w:val="20"/>
                          </w:rPr>
                          <w:t>)</w:t>
                        </w:r>
                      </w:p>
                    </w:txbxContent>
                  </v:textbox>
                </v:roundrect>
                <v:roundrect id="AutoShape 6" o:spid="_x0000_s1030" style="position:absolute;left:5310;top:6641;width:5580;height:16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YMMEA&#10;AADaAAAADwAAAGRycy9kb3ducmV2LnhtbESPT4vCMBTE7wt+h/AEL4umKv6hGkUEQS/C2t37o3m2&#10;xealJlHrtzeCsMdhZn7DLNetqcWdnK8sKxgOEhDEudUVFwp+s11/DsIHZI21ZVLwJA/rVedriam2&#10;D/6h+ykUIkLYp6igDKFJpfR5SQb9wDbE0TtbZzBE6QqpHT4i3NRylCRTabDiuFBiQ9uS8svpZhTY&#10;0BY4neTZ93W2/8tmBxp7d1Sq1203CxCB2vAf/rT3WsEE3lfiD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f2DDBAAAA2gAAAA8AAAAAAAAAAAAAAAAAmAIAAGRycy9kb3du&#10;cmV2LnhtbFBLBQYAAAAABAAEAPUAAACGAwAAAAA=&#10;" fillcolor="#e2efd9" stroked="f" strokeweight="1pt">
                  <v:stroke joinstyle="miter"/>
                  <v:shadow on="t" color="black" opacity="26213f" origin="-.5,-.5" offset=".74836mm,.74836mm"/>
                  <v:textbox inset="9.6pt,4.8pt,9.6pt,4.8pt">
                    <w:txbxContent>
                      <w:p w:rsidR="004707DF" w:rsidRDefault="004707DF" w:rsidP="002B574D">
                        <w:pPr>
                          <w:spacing w:line="216" w:lineRule="auto"/>
                          <w:jc w:val="center"/>
                          <w:rPr>
                            <w:rFonts w:ascii="Times New Roman" w:hAnsi="Times New Roman"/>
                            <w:i/>
                            <w:iCs/>
                            <w:color w:val="000000"/>
                            <w:kern w:val="24"/>
                            <w:sz w:val="20"/>
                          </w:rPr>
                        </w:pPr>
                        <w:r>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4707DF" w:rsidRDefault="004707DF" w:rsidP="002B574D">
                        <w:pPr>
                          <w:spacing w:line="216" w:lineRule="auto"/>
                          <w:jc w:val="center"/>
                          <w:rPr>
                            <w:rFonts w:ascii="Times New Roman" w:hAnsi="Times New Roman"/>
                            <w:sz w:val="20"/>
                          </w:rPr>
                        </w:pPr>
                        <w:r>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v:textbox>
                </v:roundrect>
                <v:roundrect id="AutoShape 7" o:spid="_x0000_s1031" style="position:absolute;left:825;top:9401;width:3555;height:15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1GR8IA&#10;AADaAAAADwAAAGRycy9kb3ducmV2LnhtbESPQWvCQBSE7wX/w/KEXopu2tKkpK4iBcFeCk30/si+&#10;JqHZt3F3TeK/dwuCx2FmvmFWm8l0YiDnW8sKnpcJCOLK6pZrBYdyt3gH4QOyxs4yKbiQh8169rDC&#10;XNuRf2goQi0ihH2OCpoQ+lxKXzVk0C9tTxy9X+sMhihdLbXDMcJNJ1+SJJUGW44LDfb02VD1V5yN&#10;AhumGtO3qnw6ZftjmX3Rq3ffSj3Op+0HiEBTuIdv7b1WkML/lXgD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DUZHwgAAANoAAAAPAAAAAAAAAAAAAAAAAJgCAABkcnMvZG93&#10;bnJldi54bWxQSwUGAAAAAAQABAD1AAAAhwMAAAAA&#10;" fillcolor="#e2efd9" stroked="f" strokeweight="1pt">
                  <v:stroke joinstyle="miter"/>
                  <v:shadow on="t" color="black" opacity="26213f" origin="-.5,-.5" offset=".74836mm,.74836mm"/>
                  <v:textbox inset="9.6pt,4.8pt,9.6pt,4.8pt">
                    <w:txbxContent>
                      <w:p w:rsidR="004707DF" w:rsidRDefault="004707DF" w:rsidP="002B574D">
                        <w:pPr>
                          <w:spacing w:line="216" w:lineRule="auto"/>
                          <w:jc w:val="center"/>
                          <w:rPr>
                            <w:rFonts w:ascii="Times New Roman" w:hAnsi="Times New Roman"/>
                            <w:sz w:val="20"/>
                          </w:rPr>
                        </w:pPr>
                        <w:r>
                          <w:rPr>
                            <w:rFonts w:ascii="Times New Roman" w:hAnsi="Times New Roman"/>
                            <w:sz w:val="20"/>
                          </w:rPr>
                          <w:t>Отказ в выдаче градостроительного плана земельного участка</w:t>
                        </w:r>
                      </w:p>
                      <w:p w:rsidR="004707DF" w:rsidRDefault="004707DF" w:rsidP="002B574D">
                        <w:pPr>
                          <w:spacing w:line="216" w:lineRule="auto"/>
                          <w:jc w:val="center"/>
                          <w:rPr>
                            <w:rFonts w:ascii="Times New Roman" w:hAnsi="Times New Roman"/>
                            <w:i/>
                            <w:sz w:val="20"/>
                          </w:rPr>
                        </w:pPr>
                        <w:r>
                          <w:rPr>
                            <w:rFonts w:ascii="Times New Roman" w:hAnsi="Times New Roman"/>
                            <w:i/>
                            <w:sz w:val="20"/>
                          </w:rPr>
                          <w:t>(5 рабочих дней)</w:t>
                        </w:r>
                      </w:p>
                    </w:txbxContent>
                  </v:textbox>
                </v:roundrect>
                <v:roundrect id="AutoShape 8" o:spid="_x0000_s1032" style="position:absolute;left:5310;top:9532;width:6405;height:14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Hj3MIA&#10;AADaAAAADwAAAGRycy9kb3ducmV2LnhtbESPQWvCQBSE7wX/w/KEXopu2tKkpK4iBcFeCk30/si+&#10;JqHZt3F3TeK/dwuCx2FmvmFWm8l0YiDnW8sKnpcJCOLK6pZrBYdyt3gH4QOyxs4yKbiQh8169rDC&#10;XNuRf2goQi0ihH2OCpoQ+lxKXzVk0C9tTxy9X+sMhihdLbXDMcJNJ1+SJJUGW44LDfb02VD1V5yN&#10;AhumGtO3qnw6ZftjmX3Rq3ffSj3Op+0HiEBTuIdv7b1WkMH/lXgD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ePcwgAAANoAAAAPAAAAAAAAAAAAAAAAAJgCAABkcnMvZG93&#10;bnJldi54bWxQSwUGAAAAAAQABAD1AAAAhwMAAAAA&#10;" fillcolor="#e2efd9" stroked="f" strokeweight="1pt">
                  <v:stroke joinstyle="miter"/>
                  <v:shadow on="t" color="black" opacity="26213f" origin="-.5,-.5" offset=".74836mm,.74836mm"/>
                  <v:textbox inset="9.6pt,4.8pt,9.6pt,4.8pt">
                    <w:txbxContent>
                      <w:p w:rsidR="004707DF" w:rsidRDefault="004707DF" w:rsidP="002B574D">
                        <w:pPr>
                          <w:spacing w:line="216" w:lineRule="auto"/>
                          <w:ind w:left="-142" w:right="-145" w:firstLine="142"/>
                          <w:jc w:val="center"/>
                          <w:rPr>
                            <w:rFonts w:ascii="Times New Roman" w:hAnsi="Times New Roman"/>
                            <w:sz w:val="20"/>
                          </w:rPr>
                        </w:pPr>
                        <w:r>
                          <w:rPr>
                            <w:rFonts w:ascii="Times New Roman" w:hAnsi="Times New Roman"/>
                            <w:sz w:val="20"/>
                          </w:rPr>
                          <w:t>Принятие 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4707DF" w:rsidRDefault="004707DF" w:rsidP="002B574D">
                        <w:pPr>
                          <w:spacing w:line="216" w:lineRule="auto"/>
                          <w:ind w:left="-142" w:right="-145" w:firstLine="142"/>
                          <w:jc w:val="center"/>
                          <w:rPr>
                            <w:rFonts w:ascii="Times New Roman" w:hAnsi="Times New Roman"/>
                            <w:i/>
                            <w:iCs/>
                            <w:color w:val="000000"/>
                            <w:kern w:val="24"/>
                            <w:sz w:val="20"/>
                          </w:rPr>
                        </w:pPr>
                        <w:r>
                          <w:rPr>
                            <w:rFonts w:ascii="Times New Roman" w:hAnsi="Times New Roman"/>
                            <w:i/>
                            <w:iCs/>
                            <w:color w:val="000000"/>
                            <w:kern w:val="24"/>
                            <w:sz w:val="20"/>
                          </w:rPr>
                          <w:t xml:space="preserve"> </w:t>
                        </w:r>
                        <w:proofErr w:type="gramStart"/>
                        <w:r>
                          <w:rPr>
                            <w:rFonts w:ascii="Times New Roman" w:hAnsi="Times New Roman"/>
                            <w:i/>
                            <w:iCs/>
                            <w:color w:val="000000"/>
                            <w:kern w:val="24"/>
                            <w:sz w:val="20"/>
                          </w:rPr>
                          <w:t>(20 календарных дней – принятие решения</w:t>
                        </w:r>
                        <w:proofErr w:type="gramEnd"/>
                      </w:p>
                      <w:p w:rsidR="004707DF" w:rsidRDefault="004707DF" w:rsidP="002B574D">
                        <w:pPr>
                          <w:spacing w:line="216" w:lineRule="auto"/>
                          <w:ind w:left="-142" w:right="-145" w:firstLine="142"/>
                          <w:jc w:val="center"/>
                          <w:rPr>
                            <w:rFonts w:ascii="Times New Roman" w:hAnsi="Times New Roman"/>
                            <w:sz w:val="20"/>
                          </w:rPr>
                        </w:pPr>
                        <w:proofErr w:type="gramStart"/>
                        <w:r>
                          <w:rPr>
                            <w:rFonts w:ascii="Times New Roman" w:hAnsi="Times New Roman"/>
                            <w:i/>
                            <w:iCs/>
                            <w:color w:val="000000"/>
                            <w:kern w:val="24"/>
                            <w:sz w:val="20"/>
                          </w:rPr>
                          <w:t>3 календарных дня – направление решения)</w:t>
                        </w:r>
                        <w:proofErr w:type="gramEnd"/>
                      </w:p>
                    </w:txbxContent>
                  </v:textbox>
                </v:roundrect>
                <v:shapetype id="_x0000_t32" coordsize="21600,21600" o:spt="32" o:oned="t" path="m,l21600,21600e" filled="f">
                  <v:path arrowok="t" fillok="f" o:connecttype="none"/>
                  <o:lock v:ext="edit" shapetype="t"/>
                </v:shapetype>
                <v:shape id="Прямая со стрелкой 9" o:spid="_x0000_s1033" type="#_x0000_t32" style="position:absolute;left:5685;top:4903;width:5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StJL8AAADaAAAADwAAAGRycy9kb3ducmV2LnhtbERPz2vCMBS+D/wfwhN2GZo6RKQ2liKI&#10;XtXtsNuzeW2KzUttotb99ctB2PHj+53lg23FnXrfOFYwmyYgiEunG64VfJ22kyUIH5A1to5JwZM8&#10;5OvRW4apdg8+0P0YahFD2KeowITQpVL60pBFP3UdceQq11sMEfa11D0+Yrht5WeSLKTFhmODwY42&#10;hsrL8WYVEJnvk73ssPk5z4uKNtePX71Q6n08FCsQgYbwL36591pB3BqvxBsg1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XStJL8AAADaAAAADwAAAAAAAAAAAAAAAACh&#10;AgAAZHJzL2Rvd25yZXYueG1sUEsFBgAAAAAEAAQA+QAAAI0DAAAAAA==&#10;" strokecolor="#375623"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7562;top:6372;width:53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OWMAAAADaAAAADwAAAGRycy9kb3ducmV2LnhtbESPzYrCMBSF98K8Q7gDs9NUB8R2jCKC&#10;w7hUK7O9NNe22NyUJNrq0xtBcHk4Px9nvuxNI67kfG1ZwXiUgCAurK65VJAfNsMZCB+QNTaWScGN&#10;PCwXH4M5Ztp2vKPrPpQijrDPUEEVQptJ6YuKDPqRbYmjd7LOYIjSlVI77OK4aeQkSabSYM2RUGFL&#10;64qK8/5iImSXby+/KfutO3b3zSz/ptb+K/X12a9+QATqwzv8av9pBSk8r8QbIB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69DljAAAAA2gAAAA8AAAAAAAAAAAAAAAAA&#10;oQIAAGRycy9kb3ducmV2LnhtbFBLBQYAAAAABAAEAPkAAACOAwAAAAA=&#10;" strokecolor="#375623" strokeweight="1.25pt">
                  <v:stroke endarrow="block"/>
                </v:shape>
                <v:shape id="Прямая со стрелкой 9" o:spid="_x0000_s1035" type="#_x0000_t34" style="position:absolute;left:3602;top:6372;width:53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lgsEAAADbAAAADwAAAGRycy9kb3ducmV2LnhtbESPTWvCQBCG7wX/wzJCb3VjC6KpqxTB&#10;Uo9qxOuQnSah2dmwu5rUX+8cBG8zzPvxzHI9uFZdKcTGs4HpJANFXHrbcGWgOG7f5qBiQrbYeiYD&#10;/xRhvRq9LDG3vuc9XQ+pUhLCMUcDdUpdrnUsa3IYJ74jltuvDw6TrKHSNmAv4a7V71k20w4bloYa&#10;O9rUVP4dLk5K9sXu8r3guAun/radFx/U+bMxr+Ph6xNUoiE9xQ/3jxV8oZdfZAC9u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mmWCwQAAANsAAAAPAAAAAAAAAAAAAAAA&#10;AKECAABkcnMvZG93bnJldi54bWxQSwUGAAAAAAQABAD5AAAAjwMAAAAA&#10;" strokecolor="#375623" strokeweight="1.25pt">
                  <v:stroke endarrow="block"/>
                </v:shape>
                <v:shape id="Прямая со стрелкой 9" o:spid="_x0000_s1036" type="#_x0000_t34" style="position:absolute;left:8679;top:8825;width:115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HWJcEAAADbAAAADwAAAGRycy9kb3ducmV2LnhtbERPS0vDQBC+F/wPywi9NZvmIBKzLaVg&#10;rKdqDIi3ITt50OxsyG6T9N93BcHbfHzPyfaL6cVEo+ssK9hGMQjiyuqOGwXl1+vmGYTzyBp7y6Tg&#10;Rg72u4dVhqm2M3/SVPhGhBB2KSpovR9SKV3VkkEX2YE4cLUdDfoAx0bqEecQbnqZxPGTNNhxaGhx&#10;oGNL1aW4GgUJ1aW8fExv9bf9Oefze96UuVFq/bgcXkB4Wvy/+M990mH+Fn5/CQfI3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UdYlwQAAANsAAAAPAAAAAAAAAAAAAAAA&#10;AKECAABkcnMvZG93bnJldi54bWxQSwUGAAAAAAQABAD5AAAAjwMAAAAA&#10;" adj="10791" strokecolor="#375623" strokeweight="1.25pt">
                  <v:stroke endarrow="block"/>
                </v:shape>
                <v:shape id="Прямая со стрелкой 9" o:spid="_x0000_s1037" type="#_x0000_t32" style="position:absolute;left:6157;top:8483;width:46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0rScIAAADbAAAADwAAAGRycy9kb3ducmV2LnhtbERPS4vCMBC+L/gfwgh7W9N6kKUaRQRB&#10;Dx50uz5uYzO21WZSmmjrv98Iwt7m43vOZNaZSjyocaVlBfEgAkGcWV1yriD9WX59g3AeWWNlmRQ8&#10;ycFs2vuYYKJty1t67HwuQgi7BBUU3teJlC4ryKAb2Jo4cBfbGPQBNrnUDbYh3FRyGEUjabDk0FBg&#10;TYuCstvubhQcz5vuuWz3cVUf1uk1Pf1u3TFW6rPfzccgPHX+X/x2r3SYP4TXL+EAO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h0rScIAAADbAAAADwAAAAAAAAAAAAAA&#10;AAChAgAAZHJzL2Rvd25yZXYueG1sUEsFBgAAAAAEAAQA+QAAAJADAAAAAA==&#10;" strokecolor="#375623" strokeweight="1.25pt">
                  <v:stroke joinstyle="miter"/>
                </v:shape>
                <v:shape id="Прямая со стрелкой 9" o:spid="_x0000_s1038" type="#_x0000_t34" style="position:absolute;left:2775;top:8715;width:3615;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s+VMQAAADbAAAADwAAAGRycy9kb3ducmV2LnhtbERPTWvCQBC9C/6HZQQvUjfVYiW6ioiR&#10;2kNBW8TjmB2TYHY2za6a/ntXKHibx/uc6bwxpbhS7QrLCl77EQji1OqCMwU/38nLGITzyBpLy6Tg&#10;jxzMZ+3WFGNtb7yl685nIoSwi1FB7n0VS+nSnAy6vq2IA3eytUEfYJ1JXeMthJtSDqJoJA0WHBpy&#10;rGiZU3reXYyCQ/L5VW7X78fmd2WWx97bPtmcB0p1O81iAsJT45/if/eHDvOH8PglHC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yz5UxAAAANsAAAAPAAAAAAAAAAAA&#10;AAAAAKECAABkcnMvZG93bnJldi54bWxQSwUGAAAAAAQABAD5AAAAkgMAAAAA&#10;" adj="10797" strokecolor="#375623" strokeweight="1.25pt"/>
                <v:shape id="Прямая со стрелкой 9" o:spid="_x0000_s1039" type="#_x0000_t34" style="position:absolute;left:2433;top:9058;width:68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eEmcMAAADbAAAADwAAAGRycy9kb3ducmV2LnhtbERPTWsCMRC9C/6HMEJvmq3WUrdGcaUF&#10;wYNoe7C3YTPuhm4myyaN23/fFARv83ifs1z3thGROm8cK3icZCCIS6cNVwo+P97HLyB8QNbYOCYF&#10;v+RhvRoOlphrd+UjxVOoRAphn6OCOoQ2l9KXNVn0E9cSJ+7iOoshwa6SusNrCreNnGbZs7RoODXU&#10;2NK2pvL79GMVFOZcFNuvw2K/e4uzGOe9mV4KpR5G/eYVRKA+3MU3906n+U/w/0s6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HhJnDAAAA2wAAAA8AAAAAAAAAAAAA&#10;AAAAoQIAAGRycy9kb3ducmV2LnhtbFBLBQYAAAAABAAEAPkAAACRAwAAAAA=&#10;" adj="10784" strokecolor="#375623" strokeweight="1.25pt">
                  <v:stroke endarrow="block"/>
                </v:shape>
                <w10:wrap type="square"/>
              </v:group>
            </w:pict>
          </mc:Fallback>
        </mc:AlternateContent>
      </w:r>
    </w:p>
    <w:p w:rsidR="002B574D" w:rsidRPr="00431F27" w:rsidRDefault="002B574D" w:rsidP="002B574D">
      <w:pPr>
        <w:widowControl w:val="0"/>
        <w:autoSpaceDE w:val="0"/>
        <w:autoSpaceDN w:val="0"/>
        <w:adjustRightInd w:val="0"/>
        <w:jc w:val="center"/>
        <w:rPr>
          <w:rFonts w:ascii="Times New Roman" w:eastAsia="Times New Roman" w:hAnsi="Times New Roman"/>
          <w:szCs w:val="28"/>
          <w:lang w:eastAsia="ru-RU"/>
        </w:rPr>
      </w:pPr>
    </w:p>
    <w:p w:rsidR="002B574D" w:rsidRPr="00431F27" w:rsidRDefault="002B574D" w:rsidP="002B574D">
      <w:pPr>
        <w:tabs>
          <w:tab w:val="left" w:pos="3540"/>
        </w:tabs>
        <w:rPr>
          <w:rFonts w:ascii="Times New Roman" w:eastAsia="Times New Roman" w:hAnsi="Times New Roman"/>
          <w:sz w:val="28"/>
          <w:szCs w:val="28"/>
          <w:lang w:eastAsia="ru-RU"/>
        </w:rPr>
      </w:pPr>
    </w:p>
    <w:p w:rsidR="002B574D" w:rsidRPr="00431F27" w:rsidRDefault="002B574D" w:rsidP="002B574D">
      <w:pPr>
        <w:spacing w:after="0"/>
        <w:rPr>
          <w:rFonts w:ascii="Times New Roman" w:eastAsia="Times New Roman" w:hAnsi="Times New Roman"/>
          <w:sz w:val="28"/>
          <w:szCs w:val="28"/>
          <w:lang w:eastAsia="ru-RU"/>
        </w:rPr>
        <w:sectPr w:rsidR="002B574D" w:rsidRPr="00431F27">
          <w:pgSz w:w="12240" w:h="15840"/>
          <w:pgMar w:top="1134" w:right="850" w:bottom="1134" w:left="1701" w:header="720" w:footer="720" w:gutter="0"/>
          <w:cols w:space="720"/>
        </w:sectPr>
      </w:pPr>
    </w:p>
    <w:p w:rsidR="002B574D" w:rsidRPr="00431F27" w:rsidRDefault="002B574D" w:rsidP="004707DF">
      <w:pPr>
        <w:widowControl w:val="0"/>
        <w:shd w:val="clear" w:color="auto" w:fill="FFFFFF"/>
        <w:adjustRightInd w:val="0"/>
        <w:spacing w:before="100" w:beforeAutospacing="1" w:after="0" w:line="240" w:lineRule="auto"/>
        <w:ind w:left="6120"/>
        <w:jc w:val="right"/>
        <w:rPr>
          <w:rFonts w:ascii="Times New Roman" w:eastAsia="Times New Roman" w:hAnsi="Times New Roman"/>
          <w:color w:val="2C2C2C"/>
          <w:sz w:val="24"/>
          <w:szCs w:val="24"/>
          <w:lang w:eastAsia="ru-RU"/>
        </w:rPr>
      </w:pPr>
      <w:r w:rsidRPr="00431F27">
        <w:rPr>
          <w:rFonts w:ascii="Times New Roman" w:eastAsia="Times New Roman" w:hAnsi="Times New Roman"/>
          <w:color w:val="2C2C2C"/>
          <w:sz w:val="20"/>
          <w:szCs w:val="20"/>
          <w:lang w:eastAsia="ru-RU"/>
        </w:rPr>
        <w:lastRenderedPageBreak/>
        <w:t>Приложение №3</w:t>
      </w:r>
    </w:p>
    <w:p w:rsidR="002B574D" w:rsidRPr="00431F27" w:rsidRDefault="002B574D" w:rsidP="004707DF">
      <w:pPr>
        <w:shd w:val="clear" w:color="auto" w:fill="FFFFFF"/>
        <w:spacing w:after="96" w:line="240" w:lineRule="auto"/>
        <w:ind w:left="6120"/>
        <w:jc w:val="right"/>
        <w:rPr>
          <w:rFonts w:ascii="Times New Roman" w:eastAsia="Times New Roman" w:hAnsi="Times New Roman"/>
          <w:color w:val="2C2C2C"/>
          <w:sz w:val="24"/>
          <w:szCs w:val="24"/>
          <w:lang w:eastAsia="ru-RU"/>
        </w:rPr>
      </w:pPr>
      <w:r w:rsidRPr="00431F27">
        <w:rPr>
          <w:rFonts w:ascii="Times New Roman" w:eastAsia="Times New Roman" w:hAnsi="Times New Roman"/>
          <w:color w:val="2C2C2C"/>
          <w:sz w:val="20"/>
          <w:szCs w:val="20"/>
          <w:lang w:eastAsia="ru-RU"/>
        </w:rPr>
        <w:t>к Административному регламенту «Выдача градостроительного плана земельного участка, расположенного на территории МО «</w:t>
      </w:r>
      <w:proofErr w:type="spellStart"/>
      <w:r w:rsidRPr="00431F27">
        <w:rPr>
          <w:rFonts w:ascii="Times New Roman" w:eastAsia="Times New Roman" w:hAnsi="Times New Roman"/>
          <w:color w:val="2C2C2C"/>
          <w:sz w:val="20"/>
          <w:szCs w:val="20"/>
          <w:lang w:eastAsia="ru-RU"/>
        </w:rPr>
        <w:t>Ахинское</w:t>
      </w:r>
      <w:proofErr w:type="spellEnd"/>
      <w:r w:rsidRPr="00431F27">
        <w:rPr>
          <w:rFonts w:ascii="Times New Roman" w:eastAsia="Times New Roman" w:hAnsi="Times New Roman"/>
          <w:color w:val="2C2C2C"/>
          <w:sz w:val="20"/>
          <w:szCs w:val="20"/>
          <w:lang w:eastAsia="ru-RU"/>
        </w:rPr>
        <w:t>»</w:t>
      </w:r>
    </w:p>
    <w:p w:rsidR="002B574D" w:rsidRPr="00431F27" w:rsidRDefault="002B574D" w:rsidP="002B574D">
      <w:pPr>
        <w:shd w:val="clear" w:color="auto" w:fill="FFFFFF"/>
        <w:adjustRightInd w:val="0"/>
        <w:spacing w:before="100" w:beforeAutospacing="1" w:after="96" w:line="240" w:lineRule="auto"/>
        <w:jc w:val="center"/>
        <w:rPr>
          <w:rFonts w:ascii="Times New Roman" w:eastAsia="Times New Roman" w:hAnsi="Times New Roman"/>
          <w:color w:val="2C2C2C"/>
          <w:sz w:val="24"/>
          <w:szCs w:val="24"/>
          <w:lang w:eastAsia="ru-RU"/>
        </w:rPr>
      </w:pPr>
      <w:r w:rsidRPr="00431F27">
        <w:rPr>
          <w:rFonts w:ascii="Times New Roman" w:eastAsia="Times New Roman" w:hAnsi="Times New Roman"/>
          <w:color w:val="2C2C2C"/>
          <w:sz w:val="24"/>
          <w:szCs w:val="24"/>
          <w:lang w:eastAsia="ru-RU"/>
        </w:rPr>
        <w:t>РАСПИСКА В ПРИЕМЕ ДОКУМЕНТОВ</w:t>
      </w:r>
    </w:p>
    <w:p w:rsidR="002B574D" w:rsidRPr="00431F27" w:rsidRDefault="002B574D" w:rsidP="002B574D">
      <w:pPr>
        <w:shd w:val="clear" w:color="auto" w:fill="FFFFFF"/>
        <w:adjustRightInd w:val="0"/>
        <w:spacing w:before="100" w:beforeAutospacing="1" w:after="96" w:line="240" w:lineRule="auto"/>
        <w:rPr>
          <w:rFonts w:ascii="Times New Roman" w:eastAsia="Times New Roman" w:hAnsi="Times New Roman"/>
          <w:color w:val="2C2C2C"/>
          <w:sz w:val="24"/>
          <w:szCs w:val="24"/>
          <w:lang w:eastAsia="ru-RU"/>
        </w:rPr>
      </w:pPr>
      <w:r w:rsidRPr="00431F27">
        <w:rPr>
          <w:rFonts w:ascii="Times New Roman" w:eastAsia="Times New Roman" w:hAnsi="Times New Roman"/>
          <w:color w:val="2C2C2C"/>
          <w:sz w:val="24"/>
          <w:szCs w:val="24"/>
          <w:lang w:eastAsia="ru-RU"/>
        </w:rPr>
        <w:t>Должностным лицом уполномоченного органа</w:t>
      </w:r>
    </w:p>
    <w:p w:rsidR="002B574D" w:rsidRPr="00431F27" w:rsidRDefault="002B574D" w:rsidP="002B574D">
      <w:pPr>
        <w:shd w:val="clear" w:color="auto" w:fill="FFFFFF"/>
        <w:adjustRightInd w:val="0"/>
        <w:spacing w:before="100" w:beforeAutospacing="1" w:after="96" w:line="240" w:lineRule="auto"/>
        <w:rPr>
          <w:rFonts w:ascii="Times New Roman" w:eastAsia="Times New Roman" w:hAnsi="Times New Roman"/>
          <w:color w:val="2C2C2C"/>
          <w:sz w:val="24"/>
          <w:szCs w:val="24"/>
          <w:lang w:eastAsia="ru-RU"/>
        </w:rPr>
      </w:pPr>
      <w:r w:rsidRPr="00431F27">
        <w:rPr>
          <w:rFonts w:ascii="Times New Roman" w:eastAsia="Times New Roman" w:hAnsi="Times New Roman"/>
          <w:color w:val="2C2C2C"/>
          <w:sz w:val="24"/>
          <w:szCs w:val="24"/>
          <w:lang w:eastAsia="ru-RU"/>
        </w:rPr>
        <w:t>___________________________________________________________________</w:t>
      </w:r>
    </w:p>
    <w:p w:rsidR="002B574D" w:rsidRPr="00431F27" w:rsidRDefault="002B574D" w:rsidP="002B574D">
      <w:pPr>
        <w:shd w:val="clear" w:color="auto" w:fill="FFFFFF"/>
        <w:adjustRightInd w:val="0"/>
        <w:spacing w:before="100" w:beforeAutospacing="1" w:after="96" w:line="240" w:lineRule="auto"/>
        <w:jc w:val="center"/>
        <w:rPr>
          <w:rFonts w:ascii="Times New Roman" w:eastAsia="Times New Roman" w:hAnsi="Times New Roman"/>
          <w:color w:val="2C2C2C"/>
          <w:sz w:val="24"/>
          <w:szCs w:val="24"/>
          <w:lang w:eastAsia="ru-RU"/>
        </w:rPr>
      </w:pPr>
      <w:r w:rsidRPr="00431F27">
        <w:rPr>
          <w:rFonts w:ascii="Times New Roman" w:eastAsia="Times New Roman" w:hAnsi="Times New Roman"/>
          <w:color w:val="2C2C2C"/>
          <w:sz w:val="20"/>
          <w:szCs w:val="20"/>
          <w:lang w:eastAsia="ru-RU"/>
        </w:rPr>
        <w:t>(Ф.И.О.)</w:t>
      </w:r>
    </w:p>
    <w:p w:rsidR="002B574D" w:rsidRPr="00431F27" w:rsidRDefault="002B574D" w:rsidP="002B574D">
      <w:pPr>
        <w:shd w:val="clear" w:color="auto" w:fill="FFFFFF"/>
        <w:adjustRightInd w:val="0"/>
        <w:spacing w:before="100" w:beforeAutospacing="1" w:after="96" w:line="240" w:lineRule="auto"/>
        <w:rPr>
          <w:rFonts w:ascii="Times New Roman" w:eastAsia="Times New Roman" w:hAnsi="Times New Roman"/>
          <w:color w:val="2C2C2C"/>
          <w:sz w:val="24"/>
          <w:szCs w:val="24"/>
          <w:lang w:eastAsia="ru-RU"/>
        </w:rPr>
      </w:pPr>
      <w:r w:rsidRPr="00431F27">
        <w:rPr>
          <w:rFonts w:ascii="Times New Roman" w:eastAsia="Times New Roman" w:hAnsi="Times New Roman"/>
          <w:color w:val="2C2C2C"/>
          <w:sz w:val="24"/>
          <w:szCs w:val="24"/>
          <w:lang w:eastAsia="ru-RU"/>
        </w:rPr>
        <w:t>«__» ______ 20__ года приняты следующие документы для выдачи градостроительного плана земельного участка, местоположение (адрес) которого ____________________________________________________________________________.</w:t>
      </w:r>
    </w:p>
    <w:p w:rsidR="002B574D" w:rsidRPr="00431F27" w:rsidRDefault="002B574D" w:rsidP="002B574D">
      <w:pPr>
        <w:shd w:val="clear" w:color="auto" w:fill="FFFFFF"/>
        <w:adjustRightInd w:val="0"/>
        <w:spacing w:before="100" w:beforeAutospacing="1" w:after="96" w:line="240" w:lineRule="auto"/>
        <w:rPr>
          <w:rFonts w:ascii="Times New Roman" w:eastAsia="Times New Roman" w:hAnsi="Times New Roman"/>
          <w:color w:val="2C2C2C"/>
          <w:sz w:val="24"/>
          <w:szCs w:val="24"/>
          <w:lang w:eastAsia="ru-RU"/>
        </w:rPr>
      </w:pPr>
      <w:r w:rsidRPr="00431F27">
        <w:rPr>
          <w:rFonts w:ascii="Times New Roman" w:eastAsia="Times New Roman" w:hAnsi="Times New Roman"/>
          <w:color w:val="2C2C2C"/>
          <w:sz w:val="24"/>
          <w:szCs w:val="24"/>
          <w:lang w:eastAsia="ru-RU"/>
        </w:rPr>
        <w:t>От_____________________________________________________________________:</w:t>
      </w:r>
    </w:p>
    <w:p w:rsidR="002B574D" w:rsidRPr="00431F27" w:rsidRDefault="002B574D" w:rsidP="002B574D">
      <w:pPr>
        <w:shd w:val="clear" w:color="auto" w:fill="FFFFFF"/>
        <w:adjustRightInd w:val="0"/>
        <w:spacing w:before="100" w:beforeAutospacing="1" w:after="96" w:line="240" w:lineRule="auto"/>
        <w:jc w:val="center"/>
        <w:rPr>
          <w:rFonts w:ascii="Times New Roman" w:eastAsia="Times New Roman" w:hAnsi="Times New Roman"/>
          <w:color w:val="2C2C2C"/>
          <w:sz w:val="24"/>
          <w:szCs w:val="24"/>
          <w:lang w:eastAsia="ru-RU"/>
        </w:rPr>
      </w:pPr>
      <w:r w:rsidRPr="00431F27">
        <w:rPr>
          <w:rFonts w:ascii="Times New Roman" w:eastAsia="Times New Roman" w:hAnsi="Times New Roman"/>
          <w:color w:val="2C2C2C"/>
          <w:sz w:val="20"/>
          <w:szCs w:val="20"/>
          <w:lang w:eastAsia="ru-RU"/>
        </w:rPr>
        <w:t>(заявитель)</w:t>
      </w:r>
    </w:p>
    <w:p w:rsidR="002B574D" w:rsidRPr="00431F27" w:rsidRDefault="002B574D" w:rsidP="002B574D">
      <w:pPr>
        <w:shd w:val="clear" w:color="auto" w:fill="FFFFFF"/>
        <w:adjustRightInd w:val="0"/>
        <w:spacing w:before="100" w:beforeAutospacing="1" w:after="96" w:line="240" w:lineRule="auto"/>
        <w:rPr>
          <w:rFonts w:ascii="Times New Roman" w:eastAsia="Times New Roman" w:hAnsi="Times New Roman"/>
          <w:color w:val="2C2C2C"/>
          <w:sz w:val="24"/>
          <w:szCs w:val="24"/>
          <w:lang w:eastAsia="ru-RU"/>
        </w:rPr>
      </w:pPr>
      <w:r w:rsidRPr="00431F27">
        <w:rPr>
          <w:rFonts w:ascii="Times New Roman" w:eastAsia="Times New Roman" w:hAnsi="Times New Roman"/>
          <w:color w:val="2C2C2C"/>
          <w:sz w:val="24"/>
          <w:szCs w:val="24"/>
          <w:lang w:eastAsia="ru-RU"/>
        </w:rPr>
        <w:t>1. ____________________________________________________________________</w:t>
      </w:r>
    </w:p>
    <w:p w:rsidR="002B574D" w:rsidRPr="00431F27" w:rsidRDefault="002B574D" w:rsidP="002B574D">
      <w:pPr>
        <w:shd w:val="clear" w:color="auto" w:fill="FFFFFF"/>
        <w:adjustRightInd w:val="0"/>
        <w:spacing w:before="100" w:beforeAutospacing="1" w:after="96" w:line="240" w:lineRule="auto"/>
        <w:jc w:val="center"/>
        <w:rPr>
          <w:rFonts w:ascii="Times New Roman" w:eastAsia="Times New Roman" w:hAnsi="Times New Roman"/>
          <w:color w:val="2C2C2C"/>
          <w:sz w:val="24"/>
          <w:szCs w:val="24"/>
          <w:lang w:eastAsia="ru-RU"/>
        </w:rPr>
      </w:pPr>
      <w:proofErr w:type="gramStart"/>
      <w:r w:rsidRPr="00431F27">
        <w:rPr>
          <w:rFonts w:ascii="Times New Roman" w:eastAsia="Times New Roman" w:hAnsi="Times New Roman"/>
          <w:color w:val="2C2C2C"/>
          <w:sz w:val="20"/>
          <w:szCs w:val="20"/>
          <w:lang w:eastAsia="ru-RU"/>
        </w:rPr>
        <w:t>(перечень документов с указанием их наименования, реквизитов,</w:t>
      </w:r>
      <w:proofErr w:type="gramEnd"/>
    </w:p>
    <w:p w:rsidR="002B574D" w:rsidRPr="00431F27" w:rsidRDefault="002B574D" w:rsidP="002B574D">
      <w:pPr>
        <w:shd w:val="clear" w:color="auto" w:fill="FFFFFF"/>
        <w:adjustRightInd w:val="0"/>
        <w:spacing w:before="100" w:beforeAutospacing="1" w:after="96" w:line="240" w:lineRule="auto"/>
        <w:rPr>
          <w:rFonts w:ascii="Times New Roman" w:eastAsia="Times New Roman" w:hAnsi="Times New Roman"/>
          <w:color w:val="2C2C2C"/>
          <w:sz w:val="24"/>
          <w:szCs w:val="24"/>
          <w:lang w:eastAsia="ru-RU"/>
        </w:rPr>
      </w:pPr>
      <w:r w:rsidRPr="00431F27">
        <w:rPr>
          <w:rFonts w:ascii="Times New Roman" w:eastAsia="Times New Roman" w:hAnsi="Times New Roman"/>
          <w:color w:val="2C2C2C"/>
          <w:sz w:val="20"/>
          <w:szCs w:val="20"/>
          <w:lang w:eastAsia="ru-RU"/>
        </w:rPr>
        <w:t>_____________________________________________________________________________________</w:t>
      </w:r>
    </w:p>
    <w:p w:rsidR="002B574D" w:rsidRPr="00431F27" w:rsidRDefault="002B574D" w:rsidP="002B574D">
      <w:pPr>
        <w:shd w:val="clear" w:color="auto" w:fill="FFFFFF"/>
        <w:adjustRightInd w:val="0"/>
        <w:spacing w:before="100" w:beforeAutospacing="1" w:after="96" w:line="240" w:lineRule="auto"/>
        <w:jc w:val="center"/>
        <w:rPr>
          <w:rFonts w:ascii="Times New Roman" w:eastAsia="Times New Roman" w:hAnsi="Times New Roman"/>
          <w:color w:val="2C2C2C"/>
          <w:sz w:val="24"/>
          <w:szCs w:val="24"/>
          <w:lang w:eastAsia="ru-RU"/>
        </w:rPr>
      </w:pPr>
      <w:r w:rsidRPr="00431F27">
        <w:rPr>
          <w:rFonts w:ascii="Times New Roman" w:eastAsia="Times New Roman" w:hAnsi="Times New Roman"/>
          <w:color w:val="2C2C2C"/>
          <w:sz w:val="20"/>
          <w:szCs w:val="20"/>
          <w:lang w:eastAsia="ru-RU"/>
        </w:rPr>
        <w:t>количества экземпляров каждого из представленных документов и количества</w:t>
      </w:r>
    </w:p>
    <w:p w:rsidR="002B574D" w:rsidRPr="00431F27" w:rsidRDefault="002B574D" w:rsidP="002B574D">
      <w:pPr>
        <w:shd w:val="clear" w:color="auto" w:fill="FFFFFF"/>
        <w:adjustRightInd w:val="0"/>
        <w:spacing w:before="100" w:beforeAutospacing="1" w:after="96" w:line="240" w:lineRule="auto"/>
        <w:rPr>
          <w:rFonts w:ascii="Times New Roman" w:eastAsia="Times New Roman" w:hAnsi="Times New Roman"/>
          <w:color w:val="2C2C2C"/>
          <w:sz w:val="24"/>
          <w:szCs w:val="24"/>
          <w:lang w:eastAsia="ru-RU"/>
        </w:rPr>
      </w:pPr>
      <w:r w:rsidRPr="00431F27">
        <w:rPr>
          <w:rFonts w:ascii="Times New Roman" w:eastAsia="Times New Roman" w:hAnsi="Times New Roman"/>
          <w:color w:val="2C2C2C"/>
          <w:sz w:val="20"/>
          <w:szCs w:val="20"/>
          <w:lang w:eastAsia="ru-RU"/>
        </w:rPr>
        <w:t>____________________________________________________________________________________.</w:t>
      </w:r>
    </w:p>
    <w:p w:rsidR="002B574D" w:rsidRPr="00431F27" w:rsidRDefault="002B574D" w:rsidP="002B574D">
      <w:pPr>
        <w:shd w:val="clear" w:color="auto" w:fill="FFFFFF"/>
        <w:adjustRightInd w:val="0"/>
        <w:spacing w:before="100" w:beforeAutospacing="1" w:after="96" w:line="240" w:lineRule="auto"/>
        <w:jc w:val="center"/>
        <w:rPr>
          <w:rFonts w:ascii="Times New Roman" w:eastAsia="Times New Roman" w:hAnsi="Times New Roman"/>
          <w:color w:val="2C2C2C"/>
          <w:sz w:val="24"/>
          <w:szCs w:val="24"/>
          <w:lang w:eastAsia="ru-RU"/>
        </w:rPr>
      </w:pPr>
      <w:r w:rsidRPr="00431F27">
        <w:rPr>
          <w:rFonts w:ascii="Times New Roman" w:eastAsia="Times New Roman" w:hAnsi="Times New Roman"/>
          <w:color w:val="2C2C2C"/>
          <w:sz w:val="20"/>
          <w:szCs w:val="20"/>
          <w:lang w:eastAsia="ru-RU"/>
        </w:rPr>
        <w:t>листов в каждом экземпляре документа)</w:t>
      </w:r>
    </w:p>
    <w:p w:rsidR="002B574D" w:rsidRPr="00431F27" w:rsidRDefault="002B574D" w:rsidP="002B574D">
      <w:pPr>
        <w:shd w:val="clear" w:color="auto" w:fill="FFFFFF"/>
        <w:adjustRightInd w:val="0"/>
        <w:spacing w:before="100" w:beforeAutospacing="1" w:after="96" w:line="240" w:lineRule="auto"/>
        <w:rPr>
          <w:rFonts w:ascii="Times New Roman" w:eastAsia="Times New Roman" w:hAnsi="Times New Roman"/>
          <w:color w:val="2C2C2C"/>
          <w:sz w:val="24"/>
          <w:szCs w:val="24"/>
          <w:lang w:eastAsia="ru-RU"/>
        </w:rPr>
      </w:pPr>
      <w:r w:rsidRPr="00431F27">
        <w:rPr>
          <w:rFonts w:ascii="Times New Roman" w:eastAsia="Times New Roman" w:hAnsi="Times New Roman"/>
          <w:color w:val="2C2C2C"/>
          <w:sz w:val="24"/>
          <w:szCs w:val="24"/>
          <w:lang w:eastAsia="ru-RU"/>
        </w:rPr>
        <w:t>2. ___________________________________________________________________.</w:t>
      </w:r>
    </w:p>
    <w:p w:rsidR="002B574D" w:rsidRPr="00431F27" w:rsidRDefault="002B574D" w:rsidP="002B574D">
      <w:pPr>
        <w:shd w:val="clear" w:color="auto" w:fill="FFFFFF"/>
        <w:adjustRightInd w:val="0"/>
        <w:spacing w:before="100" w:beforeAutospacing="1" w:after="96" w:line="240" w:lineRule="auto"/>
        <w:rPr>
          <w:rFonts w:ascii="Times New Roman" w:eastAsia="Times New Roman" w:hAnsi="Times New Roman"/>
          <w:color w:val="2C2C2C"/>
          <w:sz w:val="24"/>
          <w:szCs w:val="24"/>
          <w:lang w:eastAsia="ru-RU"/>
        </w:rPr>
      </w:pPr>
      <w:r w:rsidRPr="00431F27">
        <w:rPr>
          <w:rFonts w:ascii="Times New Roman" w:eastAsia="Times New Roman" w:hAnsi="Times New Roman"/>
          <w:color w:val="2C2C2C"/>
          <w:sz w:val="24"/>
          <w:szCs w:val="24"/>
          <w:lang w:eastAsia="ru-RU"/>
        </w:rPr>
        <w:t>3. ___________________________________________________________________.</w:t>
      </w:r>
    </w:p>
    <w:p w:rsidR="002B574D" w:rsidRPr="00431F27" w:rsidRDefault="002B574D" w:rsidP="002B574D">
      <w:pPr>
        <w:shd w:val="clear" w:color="auto" w:fill="FFFFFF"/>
        <w:adjustRightInd w:val="0"/>
        <w:spacing w:before="100" w:beforeAutospacing="1" w:after="96" w:line="240" w:lineRule="auto"/>
        <w:rPr>
          <w:rFonts w:ascii="Times New Roman" w:eastAsia="Times New Roman" w:hAnsi="Times New Roman"/>
          <w:color w:val="2C2C2C"/>
          <w:sz w:val="24"/>
          <w:szCs w:val="24"/>
          <w:lang w:eastAsia="ru-RU"/>
        </w:rPr>
      </w:pPr>
      <w:r w:rsidRPr="00431F27">
        <w:rPr>
          <w:rFonts w:ascii="Times New Roman" w:eastAsia="Times New Roman" w:hAnsi="Times New Roman"/>
          <w:color w:val="2C2C2C"/>
          <w:sz w:val="24"/>
          <w:szCs w:val="24"/>
          <w:lang w:eastAsia="ru-RU"/>
        </w:rPr>
        <w:t>Порядковый номер записи в журнале регистрации заявления ______________</w:t>
      </w:r>
      <w:r>
        <w:rPr>
          <w:rFonts w:ascii="Times New Roman" w:eastAsia="Times New Roman" w:hAnsi="Times New Roman"/>
          <w:color w:val="2C2C2C"/>
          <w:sz w:val="24"/>
          <w:szCs w:val="24"/>
          <w:lang w:eastAsia="ru-RU"/>
        </w:rPr>
        <w:t>________</w:t>
      </w:r>
      <w:r w:rsidRPr="00431F27">
        <w:rPr>
          <w:rFonts w:ascii="Times New Roman" w:eastAsia="Times New Roman" w:hAnsi="Times New Roman"/>
          <w:color w:val="2C2C2C"/>
          <w:sz w:val="24"/>
          <w:szCs w:val="24"/>
          <w:lang w:eastAsia="ru-RU"/>
        </w:rPr>
        <w:t>.</w:t>
      </w:r>
    </w:p>
    <w:p w:rsidR="002B574D" w:rsidRPr="00431F27" w:rsidRDefault="002B574D" w:rsidP="002B574D">
      <w:pPr>
        <w:shd w:val="clear" w:color="auto" w:fill="FFFFFF"/>
        <w:adjustRightInd w:val="0"/>
        <w:spacing w:before="100" w:beforeAutospacing="1" w:after="96" w:line="240" w:lineRule="auto"/>
        <w:rPr>
          <w:rFonts w:ascii="Times New Roman" w:eastAsia="Times New Roman" w:hAnsi="Times New Roman"/>
          <w:color w:val="2C2C2C"/>
          <w:sz w:val="24"/>
          <w:szCs w:val="24"/>
          <w:lang w:eastAsia="ru-RU"/>
        </w:rPr>
      </w:pPr>
      <w:r w:rsidRPr="00431F27">
        <w:rPr>
          <w:rFonts w:ascii="Times New Roman" w:eastAsia="Times New Roman" w:hAnsi="Times New Roman"/>
          <w:color w:val="2C2C2C"/>
          <w:sz w:val="24"/>
          <w:szCs w:val="24"/>
          <w:lang w:eastAsia="ru-RU"/>
        </w:rPr>
        <w:t>___________________________________________________________________________</w:t>
      </w:r>
    </w:p>
    <w:p w:rsidR="002B574D" w:rsidRPr="00431F27" w:rsidRDefault="002B574D" w:rsidP="002B574D">
      <w:pPr>
        <w:shd w:val="clear" w:color="auto" w:fill="FFFFFF"/>
        <w:adjustRightInd w:val="0"/>
        <w:spacing w:before="100" w:beforeAutospacing="1" w:after="96" w:line="240" w:lineRule="auto"/>
        <w:jc w:val="center"/>
        <w:rPr>
          <w:rFonts w:ascii="Times New Roman" w:eastAsia="Times New Roman" w:hAnsi="Times New Roman"/>
          <w:color w:val="2C2C2C"/>
          <w:sz w:val="24"/>
          <w:szCs w:val="24"/>
          <w:lang w:eastAsia="ru-RU"/>
        </w:rPr>
      </w:pPr>
      <w:r w:rsidRPr="00431F27">
        <w:rPr>
          <w:rFonts w:ascii="Times New Roman" w:eastAsia="Times New Roman" w:hAnsi="Times New Roman"/>
          <w:color w:val="2C2C2C"/>
          <w:sz w:val="20"/>
          <w:szCs w:val="20"/>
          <w:lang w:eastAsia="ru-RU"/>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2B574D" w:rsidRPr="00431F27" w:rsidRDefault="002B574D" w:rsidP="002B574D">
      <w:pPr>
        <w:shd w:val="clear" w:color="auto" w:fill="FFFFFF"/>
        <w:adjustRightInd w:val="0"/>
        <w:spacing w:before="100" w:beforeAutospacing="1" w:after="96" w:line="240" w:lineRule="auto"/>
        <w:rPr>
          <w:rFonts w:ascii="Times New Roman" w:eastAsia="Times New Roman" w:hAnsi="Times New Roman"/>
          <w:color w:val="2C2C2C"/>
          <w:sz w:val="24"/>
          <w:szCs w:val="24"/>
          <w:lang w:eastAsia="ru-RU"/>
        </w:rPr>
      </w:pPr>
      <w:r w:rsidRPr="00431F27">
        <w:rPr>
          <w:rFonts w:ascii="Times New Roman" w:eastAsia="Times New Roman" w:hAnsi="Times New Roman"/>
          <w:color w:val="2C2C2C"/>
          <w:sz w:val="24"/>
          <w:szCs w:val="24"/>
          <w:lang w:eastAsia="ru-RU"/>
        </w:rPr>
        <w:t>Подпись должностного лица уполномоченного органа _______________</w:t>
      </w:r>
    </w:p>
    <w:p w:rsidR="002B574D" w:rsidRPr="00431F27" w:rsidRDefault="002B574D" w:rsidP="002B574D">
      <w:pPr>
        <w:shd w:val="clear" w:color="auto" w:fill="FFFFFF"/>
        <w:adjustRightInd w:val="0"/>
        <w:spacing w:before="100" w:beforeAutospacing="1" w:line="240" w:lineRule="auto"/>
        <w:rPr>
          <w:rFonts w:ascii="Times New Roman" w:eastAsia="Times New Roman" w:hAnsi="Times New Roman"/>
          <w:color w:val="2C2C2C"/>
          <w:sz w:val="24"/>
          <w:szCs w:val="24"/>
          <w:lang w:eastAsia="ru-RU"/>
        </w:rPr>
      </w:pPr>
      <w:r w:rsidRPr="00431F27">
        <w:rPr>
          <w:rFonts w:ascii="Times New Roman" w:eastAsia="Times New Roman" w:hAnsi="Times New Roman"/>
          <w:color w:val="2C2C2C"/>
          <w:sz w:val="24"/>
          <w:szCs w:val="24"/>
          <w:lang w:eastAsia="ru-RU"/>
        </w:rPr>
        <w:t>Дата _________________________________</w:t>
      </w:r>
    </w:p>
    <w:sectPr w:rsidR="002B574D" w:rsidRPr="00431F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7E973177"/>
    <w:multiLevelType w:val="hybridMultilevel"/>
    <w:tmpl w:val="34BA2B6A"/>
    <w:lvl w:ilvl="0" w:tplc="E19A7788">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F0A"/>
    <w:rsid w:val="000F4F87"/>
    <w:rsid w:val="00197F93"/>
    <w:rsid w:val="002B574D"/>
    <w:rsid w:val="004707DF"/>
    <w:rsid w:val="00555012"/>
    <w:rsid w:val="005F6816"/>
    <w:rsid w:val="00703356"/>
    <w:rsid w:val="00744633"/>
    <w:rsid w:val="00914894"/>
    <w:rsid w:val="00937B46"/>
    <w:rsid w:val="00976C4F"/>
    <w:rsid w:val="009A6C50"/>
    <w:rsid w:val="00A84F0A"/>
    <w:rsid w:val="00D444B8"/>
    <w:rsid w:val="00EA7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74D"/>
    <w:rPr>
      <w:rFonts w:ascii="Calibri" w:eastAsia="Calibri" w:hAnsi="Calibr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74D"/>
    <w:rPr>
      <w:rFonts w:ascii="Calibri" w:eastAsia="Calibri" w:hAnsi="Calibr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CF61B1203897002AE1EBBDD6BF3825CCC242D70BB000727A0349900Bw5JB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main?base=LAW;n=123265;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22799;fld=134" TargetMode="External"/><Relationship Id="rId11"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webSettings" Target="webSettings.xml"/><Relationship Id="rId10" Type="http://schemas.openxmlformats.org/officeDocument/2006/relationships/hyperlink" Target="http://oek.su/np_akty/akty_docs/696-proekt-administrativnogo-reglamenta-predostavleniya-municipalnoy-uslugi-vydacha-gradostroitelnogo-plana-zemelnogo-uchastka.html" TargetMode="External"/><Relationship Id="rId4" Type="http://schemas.openxmlformats.org/officeDocument/2006/relationships/settings" Target="settings.xml"/><Relationship Id="rId9" Type="http://schemas.openxmlformats.org/officeDocument/2006/relationships/hyperlink" Target="consultantplus://offline/ref=BF300DE526B31AE8B73ACB7F78A569B9DB1C4F27C4C7D7E3CF97539BE2d20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23</Pages>
  <Words>8664</Words>
  <Characters>49390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Багаева</dc:creator>
  <cp:keywords/>
  <dc:description/>
  <cp:lastModifiedBy>Багаева</cp:lastModifiedBy>
  <cp:revision>4</cp:revision>
  <dcterms:created xsi:type="dcterms:W3CDTF">2018-05-02T00:55:00Z</dcterms:created>
  <dcterms:modified xsi:type="dcterms:W3CDTF">2018-05-02T06:38:00Z</dcterms:modified>
</cp:coreProperties>
</file>