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56" w:rsidRPr="005B6056" w:rsidRDefault="005B6056" w:rsidP="005B6056">
      <w:pPr>
        <w:spacing w:after="0"/>
        <w:jc w:val="center"/>
        <w:rPr>
          <w:sz w:val="32"/>
          <w:szCs w:val="32"/>
        </w:rPr>
      </w:pPr>
      <w:r w:rsidRPr="005B6056">
        <w:rPr>
          <w:rFonts w:ascii="Arial" w:eastAsia="Times New Roman" w:hAnsi="Arial" w:cs="Arial"/>
          <w:b/>
          <w:sz w:val="32"/>
          <w:szCs w:val="32"/>
          <w:lang w:eastAsia="ar-SA"/>
        </w:rPr>
        <w:t>от 01.10.2017г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 w:rsidRPr="005B605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№ 54</w:t>
      </w:r>
    </w:p>
    <w:p w:rsidR="005B6056" w:rsidRPr="005B6056" w:rsidRDefault="005B6056" w:rsidP="005B60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B6056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B6056" w:rsidRPr="005B6056" w:rsidRDefault="005B6056" w:rsidP="005B60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B6056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B6056" w:rsidRPr="005B6056" w:rsidRDefault="005B6056" w:rsidP="005B60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B6056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5B6056" w:rsidRPr="005B6056" w:rsidRDefault="005B6056" w:rsidP="005B60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B6056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5B6056" w:rsidRPr="005B6056" w:rsidRDefault="005B6056" w:rsidP="005B60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B6056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B6056" w:rsidRPr="005B6056" w:rsidRDefault="005B6056" w:rsidP="005B60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B6056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605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«О ПОРЯДКЕ ПРОВЕДЕНИЯ КОНКУРСА НА ЗАМЕЩЕНИЕ ВАКАНТНОЙ ДОЛЖНОСТИ МУНИЦИПАЛЬНОЙ СЛУЖБЫ В АДМИНИСТРАЦИИ 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привлечения квалифицированных кадров, обеспечения равного доступа граждан к муниципальной службе, права муниципальных служащих на должностной рост на конкурсной основе, в соответствии с федеральными зак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онами от 06 октября 2003 года №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 02 марта 2007 года № 25-ФЗ «О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муниципальной службе в Российской Федерации», Законом Иркутской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области от 15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октября 2007 года №88-оз «Об отдельных вопросах муниципальной службы в Иркутской области», руководствуясь Уставом муниципального образования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</w:p>
    <w:p w:rsidR="005B6056" w:rsidRDefault="005B6056" w:rsidP="005B6056">
      <w:pPr>
        <w:shd w:val="clear" w:color="auto" w:fill="FFFFFF"/>
        <w:spacing w:after="0" w:line="255" w:lineRule="atLeast"/>
        <w:ind w:left="708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ind w:left="708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5B6056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ПОСТАН</w:t>
      </w:r>
      <w:r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О</w:t>
      </w:r>
      <w:r w:rsidRPr="005B6056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ВЛЯЮ: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left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4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Утвердить Положение «О порядке проведения конкурса на замещение вакантной должности муниципальной службы в администрации муниципального образования </w:t>
      </w:r>
      <w:r w:rsidRPr="005B6056">
        <w:rPr>
          <w:rFonts w:ascii="Arial" w:eastAsia="Times New Roman" w:hAnsi="Arial" w:cs="Arial"/>
          <w:sz w:val="24"/>
          <w:szCs w:val="24"/>
          <w:lang w:eastAsia="ru-RU"/>
        </w:rPr>
        <w:t>«Ахинское»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(прилагается).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4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Настоящее решение вступает в силу после официального опубликования (обнародования) в средствах массовой информации.</w:t>
      </w:r>
    </w:p>
    <w:p w:rsidR="005B6056" w:rsidRDefault="005B6056" w:rsidP="005B6056">
      <w:pPr>
        <w:tabs>
          <w:tab w:val="left" w:pos="1980"/>
        </w:tabs>
        <w:spacing w:after="0"/>
        <w:rPr>
          <w:rFonts w:ascii="Arial" w:hAnsi="Arial" w:cs="Arial"/>
          <w:sz w:val="24"/>
          <w:szCs w:val="24"/>
        </w:rPr>
      </w:pPr>
    </w:p>
    <w:p w:rsidR="005B6056" w:rsidRPr="005B6056" w:rsidRDefault="005B6056" w:rsidP="005B6056">
      <w:pPr>
        <w:tabs>
          <w:tab w:val="left" w:pos="1980"/>
        </w:tabs>
        <w:spacing w:after="0"/>
        <w:rPr>
          <w:rFonts w:ascii="Arial" w:hAnsi="Arial" w:cs="Arial"/>
          <w:sz w:val="24"/>
          <w:szCs w:val="24"/>
        </w:rPr>
      </w:pPr>
    </w:p>
    <w:p w:rsidR="005B6056" w:rsidRDefault="005B6056" w:rsidP="005B6056">
      <w:pPr>
        <w:tabs>
          <w:tab w:val="left" w:pos="1980"/>
        </w:tabs>
        <w:spacing w:after="0"/>
        <w:rPr>
          <w:rFonts w:ascii="Arial" w:hAnsi="Arial" w:cs="Arial"/>
          <w:sz w:val="24"/>
          <w:szCs w:val="24"/>
        </w:rPr>
      </w:pPr>
      <w:r w:rsidRPr="005B605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5B6056" w:rsidRDefault="005B6056" w:rsidP="005B6056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Г.Д. </w:t>
      </w:r>
      <w:proofErr w:type="spellStart"/>
      <w:r>
        <w:rPr>
          <w:rFonts w:ascii="Arial" w:hAnsi="Arial" w:cs="Arial"/>
          <w:sz w:val="24"/>
          <w:szCs w:val="24"/>
        </w:rPr>
        <w:t>Багаева</w:t>
      </w:r>
      <w:proofErr w:type="spellEnd"/>
    </w:p>
    <w:p w:rsidR="005B6056" w:rsidRPr="005B6056" w:rsidRDefault="005B6056" w:rsidP="005B6056">
      <w:pPr>
        <w:tabs>
          <w:tab w:val="left" w:pos="1980"/>
        </w:tabs>
        <w:spacing w:after="0"/>
        <w:jc w:val="right"/>
        <w:rPr>
          <w:rFonts w:ascii="Courier New" w:hAnsi="Courier New" w:cs="Courier New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Утверждено решением Думы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«01</w:t>
      </w:r>
      <w:r w:rsidRPr="005B6056">
        <w:rPr>
          <w:rFonts w:ascii="Courier New" w:eastAsia="Times New Roman" w:hAnsi="Courier New" w:cs="Courier New"/>
          <w:color w:val="2C2C2C"/>
          <w:lang w:eastAsia="ru-RU"/>
        </w:rPr>
        <w:t>»</w:t>
      </w:r>
      <w:r>
        <w:rPr>
          <w:rFonts w:ascii="Courier New" w:eastAsia="Times New Roman" w:hAnsi="Courier New" w:cs="Courier New"/>
          <w:color w:val="2C2C2C"/>
          <w:lang w:eastAsia="ru-RU"/>
        </w:rPr>
        <w:t xml:space="preserve"> октября</w:t>
      </w:r>
      <w:r w:rsidRPr="005B6056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C2C2C"/>
          <w:lang w:eastAsia="ru-RU"/>
        </w:rPr>
        <w:t>2017 г. №54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</w:t>
      </w:r>
      <w:r w:rsidRPr="005B605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ОЛОЖЕНИЕ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о порядке проведения конкурса на замещение вакантной должности муниципальной службы в администрации</w:t>
      </w:r>
    </w:p>
    <w:p w:rsid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Общие положения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1.1. Настоящим Положением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  от 15 октября 2007 года №88-оз «Об отдельных вопросах муниципальной службы в Иркутской области»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администрации муниципального образования «Ахинское».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 Право на участие в конкурсе имеют граждане Российской Федерации, достигшие возраста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 с ограничениями, установленными действующим законодательством о поступлении на муниципальную службу.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1.5. Организационное обеспечение проведения конкурса возлагается на кадровые подразделение администрации муниципального образования «Ахинское».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Цели и задачи конкурса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Конкурс проводится в целях формирования профессионального состава кадров муниципальных служащих администрации муниципального образования «Ахинское»; отбора кандидатов, соответствующих требованиям, предъявляемым к муниципальной службе, вакантной должности.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Вакантная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администрации муниципального образования «Ахинское», ее структурных подразделениях с правами юридического лица.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 Задачи конкурса: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создание условий для равного доступа к муниципальной службе граждан Российской Федерации;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выявление потенциальных возможностей претендента относительно муниципальной службы;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определение соответствия либо несоответствия претендента требованиям, предъявляемым к вакантной должности.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3. Порядок объявления конкурса. Прием документов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 Конкурс может быть объявлен по мере необходимости муниципальным правовым актом главы администрации муниципального образования «Ахинское».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3.2.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3.3. Конкурс проводится в два этапа: конкурс документов и конкурс - испытание.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3.4.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объявлении указываются: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наименование вакантной должности;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требования, предъявляемые к претенденту на замещение вакантной должности;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3) перечень документов, необходимых для участия в конкурсе;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4) срок, место и время приема документов, подлежащих представлению для участия в конкурсе;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 дата, время и место проведения конкурса;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6) сведения об источнике подробной информации о конкурсе (телефон, факс, электронная почта, электронный адрес сайта муниципального образования);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7) условия конкурса;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8) проект трудового договора (контракта).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3.5. На сайте муниципального образования в информационно-телекоммуникационной сети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3.6. Гражданин Российской Федерации (далее – кандидат), изъявивший желание участвовать в конкурсе, представляет следующие документы: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личное заявление (приложение №1);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собственноручно заполненную и подписанную анкету по форме, установленного образца;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копию паспорта (документ предъявляется по прибытии на конкурс);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заверенные нотариально или кадровыми службами по месту работы (службы):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копию трудовой книжки;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копию документа о профессиональном образовании;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6) копию страхового свидетельства обязательного пенсионного страхования;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7) копию свидетельства о постановке физического лица на учет в налоговом органе по месту жительства;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8) копию документов воинского учета (для военнообязанных и лиц, подлежащих призыву на военную службу);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10) иные документы.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Кандидат по желанию вправе представить рекомендательное письмо (характеристику) с последнего места работы (службы), а также иные помимо установленных подпунктом 4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3.7.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3.8. Представленные кандидатами документы подлежат проверке в соответствии с законодательством Российской Федерации, после проведения,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3.9. Гражданин не может быть допущен к участию в конкурсе в следующих случаях: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их них другому;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7) представления подложных документов или заведомо ложных сведений при оформлении участия в конкурсе;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нормативным правовым актом;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10) наличия иных ограничений, установленных законодательством о муниципальной службе.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 (приложение №2).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3.11. Кандидаты, прошедшие во второй этап конкурса, не позднее чем за 15 дней до его начала в письменной форме информируются о дате, месте, времени и форме его проведения (приложение №3).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Порядок работы конкурсной комиссии. Подведение итогов конкурса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4.1. В администрации муниципального образования «Ахинское» создается конкурсная комиссия. Персональный состав конкурсной комиссии устанавливается правовым актом главы муниципального образования.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4.2. Комиссия состоит из председателя, заместителя председателя, секретаря, членов комиссии.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Секретарь комиссии ведет протокол заседания, обеспечивает явку членов комиссии на заседание.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необходимости в состав комиссии по запросу главы могут быть включены иные лица, в качестве независимых экспертов – специалистов по вопросам, связанным с муниципальной службой, без указания персональных данных экспертов. Число независимых экспертов не может составлять менее одной четверти от общего числа членов конкурсной комиссии.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4.4. При оценке качеств кандидатов комиссия исходит из основных требований, предъявляемых к муниципальному служащему: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соответствие квалификационным требованиям к вакантной должности;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уровень профессиональной подготовки по соответствующей должности;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4.5.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равенстве голосов членов комиссии решающим является мнение ее председателя.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4.6. Решения комиссии оформляются протоколом (приложение №4), который подписывается председателем, заместителем председателя, секретарем и членами комиссии, принявшими участие в заседании.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4.7. По итогам конкурса комиссия принимает следующие решения: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о признании конкурса несостоявшимся;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 о рекомендации работодателю о назначении на должность муниципальной службы отобранных кандидатов или кандидата.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4.8. Комиссия принимает решение о несостоявшемся конкурсе в случаях: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отсутствия менее двух заявлений кандидатов на участие в конкурсе;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отзыва всех заявлений кандидатов во время проведения конкурса;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– признания всех кандидатов не соответствующими требованиям к муниципальной службе, вакантной должности.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признания конкурса несостоявшимся он может быть объявлен повторно.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4.9.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4.10.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 приложение №5, приложение №6).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4.12. Кандидат вправе обжаловать решение комиссии в соответствии с действующим законодательством Российской Федерации.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4.13.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 xml:space="preserve">к Положению о </w:t>
      </w:r>
      <w:proofErr w:type="gramStart"/>
      <w:r w:rsidRPr="005B6056">
        <w:rPr>
          <w:rFonts w:ascii="Courier New" w:eastAsia="Times New Roman" w:hAnsi="Courier New" w:cs="Courier New"/>
          <w:color w:val="2C2C2C"/>
          <w:lang w:eastAsia="ru-RU"/>
        </w:rPr>
        <w:t>проведении  конкурса</w:t>
      </w:r>
      <w:proofErr w:type="gramEnd"/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на замещение вакантной должности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муниципальной службы в администрации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имя, отчество)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ата рождения_________________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Образование___________________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(указать специальность)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Почтовый адрес___________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(указать почтовый индекс)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______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Телефон 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(рабочий, домашний)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bookmarkStart w:id="0" w:name="_ftnref1"/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begin"/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instrText xml:space="preserve"> HYPERLINK "http://oek.su/" \l "_ftn1" </w:instrTex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separate"/>
      </w:r>
      <w:r w:rsidRPr="005B6056">
        <w:rPr>
          <w:rFonts w:ascii="Arial" w:eastAsia="Times New Roman" w:hAnsi="Arial" w:cs="Arial"/>
          <w:color w:val="44A1C7"/>
          <w:sz w:val="24"/>
          <w:szCs w:val="24"/>
          <w:lang w:eastAsia="ru-RU"/>
        </w:rPr>
        <w:t>*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end"/>
      </w:r>
      <w:bookmarkEnd w:id="0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заявление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Прошу допустить меня к участию в конкурсе на замещение вакантной должности муниципальной службы ________________________________________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 условиями конкурса ознакомлен.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 проведением процедуры оформления допуска к сведениям, составляющим государственную и иную, охраняемую законом тайну, согласен.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заявлению прилагаю: (перечислить прилагаемые документы, необходимые для участия в конкурсе).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«__</w:t>
      </w:r>
      <w:proofErr w:type="gram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_»_</w:t>
      </w:r>
      <w:proofErr w:type="gram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___________20__ г.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Приложение 2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 xml:space="preserve">к Положению о проведении </w:t>
      </w:r>
      <w:r w:rsidR="005B6056" w:rsidRPr="005B6056">
        <w:rPr>
          <w:rFonts w:ascii="Courier New" w:eastAsia="Times New Roman" w:hAnsi="Courier New" w:cs="Courier New"/>
          <w:color w:val="2C2C2C"/>
          <w:lang w:eastAsia="ru-RU"/>
        </w:rPr>
        <w:t>конкурса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на замещение вакантной должности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муниципальной службы в администрации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инициалы,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почтовый адрес)</w:t>
      </w:r>
    </w:p>
    <w:bookmarkStart w:id="1" w:name="_ftnref3"/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begin"/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instrText xml:space="preserve"> HYPERLINK "http://oek.su/" \l "_ftn3" </w:instrTex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separate"/>
      </w:r>
      <w:r w:rsidRPr="005B6056">
        <w:rPr>
          <w:rFonts w:ascii="Arial" w:eastAsia="Times New Roman" w:hAnsi="Arial" w:cs="Arial"/>
          <w:color w:val="44A1C7"/>
          <w:sz w:val="24"/>
          <w:szCs w:val="24"/>
          <w:lang w:eastAsia="ru-RU"/>
        </w:rPr>
        <w:t>*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end"/>
      </w:r>
      <w:bookmarkEnd w:id="1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Уважаемый (</w:t>
      </w:r>
      <w:proofErr w:type="spell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</w:t>
      </w:r>
      <w:proofErr w:type="spell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_____________________________________!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Сообщаем, что Вы не допущены к участию в конкурсе на замещение вакантной должности муниципальной службы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связи с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(указать основание, пункт 11 Положения)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Документы могут быть возвращены Вам по письменному заявлению, направленному по адресу: 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Руководитель                                    ____________            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подпись)   </w:t>
      </w:r>
      <w:proofErr w:type="gram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                                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3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 Положению о </w:t>
      </w:r>
      <w:proofErr w:type="gram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проведении  конкурса</w:t>
      </w:r>
      <w:proofErr w:type="gramEnd"/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инициалы,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почтовый адрес)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bookmarkStart w:id="2" w:name="_ftnref4"/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begin"/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instrText xml:space="preserve"> HYPERLINK "http://oek.su/" \l "_ftn4" </w:instrTex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separate"/>
      </w:r>
      <w:r w:rsidRPr="005B6056">
        <w:rPr>
          <w:rFonts w:ascii="Arial" w:eastAsia="Times New Roman" w:hAnsi="Arial" w:cs="Arial"/>
          <w:color w:val="44A1C7"/>
          <w:sz w:val="24"/>
          <w:szCs w:val="24"/>
          <w:lang w:eastAsia="ru-RU"/>
        </w:rPr>
        <w:t>*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end"/>
      </w:r>
      <w:bookmarkEnd w:id="2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Уважаемый (</w:t>
      </w:r>
      <w:proofErr w:type="spell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</w:t>
      </w:r>
      <w:proofErr w:type="spell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_____________________________________!</w:t>
      </w:r>
    </w:p>
    <w:p w:rsidR="005B6056" w:rsidRPr="005B6056" w:rsidRDefault="005B6056" w:rsidP="00253F41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Сообщаем, что Вы допущены к участию в конкурсе на замещение вакантной должности муниципальной службы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Конкурс проводится в _____ час. _____ мин.  «__</w:t>
      </w:r>
      <w:proofErr w:type="gram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_»_</w:t>
      </w:r>
      <w:proofErr w:type="gram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___________20__ г. по адресу: 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Контактный телефон ___________________________________________</w:t>
      </w:r>
    </w:p>
    <w:p w:rsidR="005B6056" w:rsidRPr="005B6056" w:rsidRDefault="005B6056" w:rsidP="00253F41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Руководитель ____________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(подпись)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253F41" w:rsidRDefault="00253F41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Приложение 4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 xml:space="preserve">к Положению о проведении </w:t>
      </w:r>
      <w:r w:rsidR="005B6056" w:rsidRPr="005B6056">
        <w:rPr>
          <w:rFonts w:ascii="Courier New" w:eastAsia="Times New Roman" w:hAnsi="Courier New" w:cs="Courier New"/>
          <w:color w:val="2C2C2C"/>
          <w:lang w:eastAsia="ru-RU"/>
        </w:rPr>
        <w:t>конкурса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на замещение вакантной должности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муниципальной службы в администрации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lastRenderedPageBreak/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b/>
          <w:bCs/>
          <w:caps/>
          <w:color w:val="2C2C2C"/>
          <w:sz w:val="24"/>
          <w:szCs w:val="24"/>
          <w:lang w:eastAsia="ru-RU"/>
        </w:rPr>
        <w:t>ПРОТОКОЛ</w:t>
      </w:r>
      <w:r w:rsidR="00253F41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№ 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заседания конкурсной комиссии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организации)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«__</w:t>
      </w:r>
      <w:proofErr w:type="gram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_»_</w:t>
      </w:r>
      <w:proofErr w:type="gram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___________20__ г.</w:t>
      </w:r>
      <w:r w:rsidR="00253F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с. Ахины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Присутствовали: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Члены конкурсной комиссии: _________________________________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Приглашенные: _____________________________________________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инициалы, должность, место работы)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Заседание конкурсной комиссии вел 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Повестка дня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Проведение конкурса на замещение вакантной должности муниципальной службы _____________________________________________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подразделение)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участию в конкурсе допущены: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имя, отчество, должность и место работы участника конкурса)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Слушали: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_______________________: анализ документов, краткая характеристика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участников конкурса, анализ итогов тестирования, написания рефератов, иных оценочных мероприятий.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случае собеседования или дискуссии, проведенных на заседании комиссии, в протокол вносятся сведения о том, с кем из участников конкурса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проводилось собеседование (дискуссия), какие вопросы задавались, какая оценка дана ответам на заданные вопросы.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Выступили: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______________________</w:t>
      </w: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_:мнения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членов конкурсной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комиссии,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экспертов, приглашенных.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Постановили: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Признать__________________________________________________________</w:t>
      </w:r>
    </w:p>
    <w:p w:rsidR="005B6056" w:rsidRPr="005B6056" w:rsidRDefault="00253F41" w:rsidP="00253F4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имя, отчество, должность, место работы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победителем конкурса на замещение вакантной должности муниципальной службы __________________________________________________________________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Признать не прошедшими конкурс следующих участников конкурса: (указать фамилию, имя, отчество, должность, место работы каждого из участников конкурса, не прошедших его).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Рекомендовать руководителю ________________________________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организации, в которой проводился конкурс)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включить в резерв на замещение вакантной должности муниципальной службы следующих участников конкурса 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имя, отчество, должность, место работы)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Голосовали: «За»</w:t>
      </w:r>
      <w:r w:rsidR="00253F41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 чел.</w:t>
      </w:r>
    </w:p>
    <w:p w:rsidR="005B6056" w:rsidRPr="005B6056" w:rsidRDefault="00253F41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«Против» __________ чел.</w:t>
      </w:r>
    </w:p>
    <w:p w:rsidR="00253F41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комиссии</w:t>
      </w:r>
      <w:r w:rsidR="00253F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____________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Заместитель председателя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комиссии____________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Секретарь комиссии</w:t>
      </w:r>
      <w:r w:rsidR="00253F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____________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253F41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614FD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</w:t>
      </w:r>
      <w:r w:rsidR="00614F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</w:t>
      </w:r>
      <w:r w:rsidR="00614F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Приложение 5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 xml:space="preserve">к Положению о проведении </w:t>
      </w:r>
      <w:r w:rsidR="005B6056" w:rsidRPr="005B6056">
        <w:rPr>
          <w:rFonts w:ascii="Courier New" w:eastAsia="Times New Roman" w:hAnsi="Courier New" w:cs="Courier New"/>
          <w:color w:val="2C2C2C"/>
          <w:lang w:eastAsia="ru-RU"/>
        </w:rPr>
        <w:t>конкурса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на замещение вакантной должности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муниципальной службы в администрации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м</w:t>
      </w:r>
      <w:r w:rsidR="005B6056" w:rsidRPr="005B6056">
        <w:rPr>
          <w:rFonts w:ascii="Courier New" w:eastAsia="Times New Roman" w:hAnsi="Courier New" w:cs="Courier New"/>
          <w:color w:val="2C2C2C"/>
          <w:lang w:eastAsia="ru-RU"/>
        </w:rPr>
        <w:t>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(фамилия, инициалы,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lastRenderedPageBreak/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почтовый адрес)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bookmarkStart w:id="3" w:name="_ftnref6"/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begin"/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instrText xml:space="preserve"> HYPERLINK "http://oek.su/" \l "_ftn6" </w:instrTex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separate"/>
      </w:r>
      <w:r w:rsidRPr="005B6056">
        <w:rPr>
          <w:rFonts w:ascii="Arial" w:eastAsia="Times New Roman" w:hAnsi="Arial" w:cs="Arial"/>
          <w:b/>
          <w:bCs/>
          <w:color w:val="44A1C7"/>
          <w:sz w:val="24"/>
          <w:szCs w:val="24"/>
          <w:lang w:eastAsia="ru-RU"/>
        </w:rPr>
        <w:t>*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end"/>
      </w:r>
      <w:bookmarkEnd w:id="3"/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Уведомление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 результатах конкурса на замещение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вакантной должности муниципальной службы</w:t>
      </w:r>
    </w:p>
    <w:p w:rsidR="00614FD8" w:rsidRDefault="00614FD8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Уважаемый (</w:t>
      </w:r>
      <w:proofErr w:type="spell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</w:t>
      </w:r>
      <w:proofErr w:type="spell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_____________________________________!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614FD8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Сообщаем, что по итогам конкурса на замещение вакантной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должности муниципальной службы ___________________________________</w:t>
      </w:r>
    </w:p>
    <w:p w:rsidR="005B6056" w:rsidRPr="005B6056" w:rsidRDefault="00614FD8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 признаны победителем конкурса.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Предлагаем Вам прибыть «__</w:t>
      </w:r>
      <w:proofErr w:type="gram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_»_</w:t>
      </w:r>
      <w:proofErr w:type="gram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________20</w:t>
      </w:r>
      <w:r w:rsidR="00614F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__г.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_____ час. _____ мин. в_____________________________________________________________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(наименование, адрес организации)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заключения трудового договора и назначения на указанную должность муниципальной службы.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Руководитель</w:t>
      </w:r>
      <w:r w:rsidR="00614F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____________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</w:p>
    <w:p w:rsidR="00614FD8" w:rsidRDefault="00614FD8" w:rsidP="00614FD8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614FD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Приложение 6</w:t>
      </w:r>
    </w:p>
    <w:p w:rsidR="005B6056" w:rsidRPr="005B6056" w:rsidRDefault="005B6056" w:rsidP="00614FD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 xml:space="preserve">к Положению о </w:t>
      </w:r>
      <w:proofErr w:type="gramStart"/>
      <w:r w:rsidRPr="005B6056">
        <w:rPr>
          <w:rFonts w:ascii="Courier New" w:eastAsia="Times New Roman" w:hAnsi="Courier New" w:cs="Courier New"/>
          <w:color w:val="2C2C2C"/>
          <w:lang w:eastAsia="ru-RU"/>
        </w:rPr>
        <w:t>проведении  конкурса</w:t>
      </w:r>
      <w:proofErr w:type="gramEnd"/>
    </w:p>
    <w:p w:rsidR="005B6056" w:rsidRPr="005B6056" w:rsidRDefault="005B6056" w:rsidP="00614FD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на замещение вакантной должности</w:t>
      </w:r>
    </w:p>
    <w:p w:rsidR="005B6056" w:rsidRPr="005B6056" w:rsidRDefault="005B6056" w:rsidP="00614FD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муниципальной службы в администрации</w:t>
      </w:r>
    </w:p>
    <w:p w:rsidR="005B6056" w:rsidRPr="005B6056" w:rsidRDefault="005B6056" w:rsidP="00614FD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B6056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 «Ахинское»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(фамилия, инициалы,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ind w:firstLine="5245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почтовый адрес)</w:t>
      </w:r>
    </w:p>
    <w:p w:rsidR="005B6056" w:rsidRPr="005B6056" w:rsidRDefault="005B6056" w:rsidP="00614FD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bookmarkStart w:id="4" w:name="_ftnref7"/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begin"/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instrText xml:space="preserve"> HYPERLINK "http://oek.su/" \l "_ftn7" </w:instrTex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separate"/>
      </w:r>
      <w:r w:rsidRPr="005B6056">
        <w:rPr>
          <w:rFonts w:ascii="Arial" w:eastAsia="Times New Roman" w:hAnsi="Arial" w:cs="Arial"/>
          <w:color w:val="44A1C7"/>
          <w:sz w:val="24"/>
          <w:szCs w:val="24"/>
          <w:lang w:eastAsia="ru-RU"/>
        </w:rPr>
        <w:t>*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fldChar w:fldCharType="end"/>
      </w:r>
      <w:bookmarkEnd w:id="4"/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Уведомление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 результатах конкурса на замещение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вакантной должности муниципальной службы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5B6056" w:rsidP="005B605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Уважаемый (</w:t>
      </w:r>
      <w:proofErr w:type="spellStart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</w:t>
      </w:r>
      <w:proofErr w:type="spellEnd"/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_____________________________________!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5B6056" w:rsidRPr="005B6056" w:rsidRDefault="00614FD8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Сообщаем, что по итогам конкурса на замещение вакантной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должности муниципальной службы 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 не прошли конкурс.</w:t>
      </w:r>
    </w:p>
    <w:p w:rsidR="005B6056" w:rsidRPr="005B6056" w:rsidRDefault="00614FD8" w:rsidP="005B6056">
      <w:pPr>
        <w:shd w:val="clear" w:color="auto" w:fill="FFFFFF"/>
        <w:spacing w:after="0" w:line="420" w:lineRule="atLeast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связи с этим предлагаем Вам получить представленные Вами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конкурс документы по адресу: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</w:t>
      </w:r>
    </w:p>
    <w:p w:rsidR="005B6056" w:rsidRPr="005B6056" w:rsidRDefault="00614FD8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(наименование организации, в которой проводился конкурс,</w:t>
      </w:r>
    </w:p>
    <w:p w:rsidR="005B6056" w:rsidRPr="005B6056" w:rsidRDefault="005B6056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адрес, номер кабинета, режим работы)</w:t>
      </w:r>
    </w:p>
    <w:p w:rsidR="005B6056" w:rsidRPr="005B6056" w:rsidRDefault="005B6056" w:rsidP="005B605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614FD8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14FD8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6056" w:rsidRPr="005B6056" w:rsidRDefault="00614FD8" w:rsidP="005B60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Руководитель ____________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</w:t>
      </w:r>
    </w:p>
    <w:p w:rsidR="00937B46" w:rsidRPr="00614FD8" w:rsidRDefault="00614FD8" w:rsidP="00614FD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B6056" w:rsidRPr="005B6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(расшифровка подписи)</w:t>
      </w:r>
      <w:bookmarkStart w:id="5" w:name="_GoBack"/>
      <w:bookmarkEnd w:id="5"/>
    </w:p>
    <w:sectPr w:rsidR="00937B46" w:rsidRPr="0061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2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79"/>
    <w:rsid w:val="001F3D7B"/>
    <w:rsid w:val="00253F41"/>
    <w:rsid w:val="0032355D"/>
    <w:rsid w:val="005B6056"/>
    <w:rsid w:val="00614FD8"/>
    <w:rsid w:val="006405F0"/>
    <w:rsid w:val="007A4E79"/>
    <w:rsid w:val="009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09D7"/>
  <w15:docId w15:val="{234D61AD-77C6-46C9-9C7D-33C8310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5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1</cp:lastModifiedBy>
  <cp:revision>5</cp:revision>
  <dcterms:created xsi:type="dcterms:W3CDTF">2017-11-29T08:18:00Z</dcterms:created>
  <dcterms:modified xsi:type="dcterms:W3CDTF">2017-11-29T16:03:00Z</dcterms:modified>
</cp:coreProperties>
</file>