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FB4" w:rsidRPr="0064640F" w:rsidRDefault="00191FB4" w:rsidP="00191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640F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191FB4" w:rsidRPr="0064640F" w:rsidRDefault="00191FB4" w:rsidP="00191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640F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191FB4" w:rsidRPr="0064640F" w:rsidRDefault="00191FB4" w:rsidP="00191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640F">
        <w:rPr>
          <w:rFonts w:ascii="Times New Roman" w:eastAsia="Times New Roman" w:hAnsi="Times New Roman" w:cs="Times New Roman"/>
          <w:sz w:val="24"/>
          <w:szCs w:val="24"/>
        </w:rPr>
        <w:t>Эхирит-Булагатский район</w:t>
      </w:r>
    </w:p>
    <w:p w:rsidR="00191FB4" w:rsidRPr="0064640F" w:rsidRDefault="00191FB4" w:rsidP="00191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640F">
        <w:rPr>
          <w:rFonts w:ascii="Times New Roman" w:eastAsia="Times New Roman" w:hAnsi="Times New Roman" w:cs="Times New Roman"/>
          <w:sz w:val="24"/>
          <w:szCs w:val="24"/>
        </w:rPr>
        <w:t>Муниципальное образование «Ахинское»</w:t>
      </w:r>
    </w:p>
    <w:p w:rsidR="00191FB4" w:rsidRPr="0064640F" w:rsidRDefault="00191FB4" w:rsidP="00191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640F">
        <w:rPr>
          <w:rFonts w:ascii="Times New Roman" w:eastAsia="Times New Roman" w:hAnsi="Times New Roman" w:cs="Times New Roman"/>
          <w:sz w:val="24"/>
          <w:szCs w:val="24"/>
        </w:rPr>
        <w:t>Глава администрации</w:t>
      </w:r>
    </w:p>
    <w:p w:rsidR="00191FB4" w:rsidRPr="0064640F" w:rsidRDefault="00191FB4" w:rsidP="00191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91FB4" w:rsidRPr="0064640F" w:rsidRDefault="00191FB4" w:rsidP="00191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640F">
        <w:rPr>
          <w:rFonts w:ascii="Times New Roman" w:eastAsia="Times New Roman" w:hAnsi="Times New Roman" w:cs="Times New Roman"/>
          <w:sz w:val="24"/>
          <w:szCs w:val="24"/>
        </w:rPr>
        <w:t>ПОСТАНОВЛЕНИЕ</w:t>
      </w:r>
    </w:p>
    <w:p w:rsidR="00191FB4" w:rsidRPr="0064640F" w:rsidRDefault="00191FB4" w:rsidP="00191F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1FB4" w:rsidRPr="0064640F" w:rsidRDefault="00191FB4" w:rsidP="00191F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64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91FB4" w:rsidRPr="0064640F" w:rsidRDefault="00F11FA5" w:rsidP="00191F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191FB4" w:rsidRPr="0064640F">
        <w:rPr>
          <w:rFonts w:ascii="Times New Roman" w:eastAsia="Times New Roman" w:hAnsi="Times New Roman" w:cs="Times New Roman"/>
          <w:sz w:val="24"/>
          <w:szCs w:val="24"/>
        </w:rPr>
        <w:t>17.12.2015г. № 58                                                                                                   с. Ахины</w:t>
      </w:r>
    </w:p>
    <w:p w:rsidR="00191FB4" w:rsidRPr="0064640F" w:rsidRDefault="00191FB4" w:rsidP="00191F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1FB4" w:rsidRPr="0064640F" w:rsidRDefault="00191FB4" w:rsidP="00191F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1FB4" w:rsidRPr="0064640F" w:rsidRDefault="00191FB4" w:rsidP="00191FB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640F">
        <w:rPr>
          <w:rFonts w:ascii="Times New Roman" w:eastAsia="Calibri" w:hAnsi="Times New Roman" w:cs="Times New Roman"/>
          <w:sz w:val="24"/>
          <w:szCs w:val="24"/>
        </w:rPr>
        <w:t>«Об утверждении порядка формирования, ведения</w:t>
      </w:r>
    </w:p>
    <w:p w:rsidR="00191FB4" w:rsidRPr="0064640F" w:rsidRDefault="00191FB4" w:rsidP="00191FB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640F">
        <w:rPr>
          <w:rFonts w:ascii="Times New Roman" w:eastAsia="Calibri" w:hAnsi="Times New Roman" w:cs="Times New Roman"/>
          <w:sz w:val="24"/>
          <w:szCs w:val="24"/>
        </w:rPr>
        <w:t>и утверждения ведомственных перечней муниципальных</w:t>
      </w:r>
    </w:p>
    <w:p w:rsidR="00191FB4" w:rsidRPr="0064640F" w:rsidRDefault="00191FB4" w:rsidP="00191FB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640F">
        <w:rPr>
          <w:rFonts w:ascii="Times New Roman" w:eastAsia="Calibri" w:hAnsi="Times New Roman" w:cs="Times New Roman"/>
          <w:sz w:val="24"/>
          <w:szCs w:val="24"/>
        </w:rPr>
        <w:t xml:space="preserve">услуг и работ, оказываемых и выполняемых </w:t>
      </w:r>
      <w:proofErr w:type="gramStart"/>
      <w:r w:rsidRPr="0064640F">
        <w:rPr>
          <w:rFonts w:ascii="Times New Roman" w:eastAsia="Calibri" w:hAnsi="Times New Roman" w:cs="Times New Roman"/>
          <w:sz w:val="24"/>
          <w:szCs w:val="24"/>
        </w:rPr>
        <w:t>муниципальными</w:t>
      </w:r>
      <w:proofErr w:type="gramEnd"/>
      <w:r w:rsidRPr="0064640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91FB4" w:rsidRPr="0064640F" w:rsidRDefault="00191FB4" w:rsidP="00191FB4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4640F">
        <w:rPr>
          <w:rFonts w:ascii="Times New Roman" w:eastAsia="Calibri" w:hAnsi="Times New Roman" w:cs="Times New Roman"/>
          <w:sz w:val="24"/>
          <w:szCs w:val="24"/>
        </w:rPr>
        <w:t>учреждениями администрации МО «Ахинское»</w:t>
      </w:r>
    </w:p>
    <w:p w:rsidR="0053594B" w:rsidRPr="0064640F" w:rsidRDefault="0053594B">
      <w:pPr>
        <w:rPr>
          <w:rFonts w:ascii="Times New Roman" w:hAnsi="Times New Roman" w:cs="Times New Roman"/>
          <w:sz w:val="24"/>
          <w:szCs w:val="24"/>
        </w:rPr>
      </w:pPr>
    </w:p>
    <w:p w:rsidR="00153160" w:rsidRPr="0064640F" w:rsidRDefault="005B6955">
      <w:pPr>
        <w:rPr>
          <w:rFonts w:ascii="Times New Roman" w:hAnsi="Times New Roman" w:cs="Times New Roman"/>
          <w:sz w:val="24"/>
          <w:szCs w:val="24"/>
        </w:rPr>
      </w:pPr>
      <w:r w:rsidRPr="0064640F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153160" w:rsidRPr="0064640F">
        <w:rPr>
          <w:rFonts w:ascii="Times New Roman" w:hAnsi="Times New Roman" w:cs="Times New Roman"/>
          <w:sz w:val="24"/>
          <w:szCs w:val="24"/>
        </w:rPr>
        <w:t>Руководствуясь пунктом 3.1 статьи 69.2 Бюджетного кодекса Российской Федерации, постановлением Правительства Российской Федерации от 26 февраля 2014 г.№ 151 «О формировании и ведения базовых (отраслевых) перечней государственных и муниципальных услуг и работ, формировании, ведении и утверждении ведомственных перечней государственных услуг и работ, оказываемых и выполняемых федеральными государственными учреждениями, и об общих требованиях к формированию, ведению и утверждению ведомственных перечней государственных</w:t>
      </w:r>
      <w:proofErr w:type="gramEnd"/>
      <w:r w:rsidR="00153160" w:rsidRPr="0064640F">
        <w:rPr>
          <w:rFonts w:ascii="Times New Roman" w:hAnsi="Times New Roman" w:cs="Times New Roman"/>
          <w:sz w:val="24"/>
          <w:szCs w:val="24"/>
        </w:rPr>
        <w:t xml:space="preserve"> (муниципальных) услуг и работ, оказываемых и выполняемых государственными учреждениями субъектов </w:t>
      </w:r>
      <w:proofErr w:type="gramStart"/>
      <w:r w:rsidR="00153160" w:rsidRPr="0064640F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  <w:r w:rsidR="00153160" w:rsidRPr="006464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53160" w:rsidRPr="0064640F">
        <w:rPr>
          <w:rFonts w:ascii="Times New Roman" w:hAnsi="Times New Roman" w:cs="Times New Roman"/>
          <w:sz w:val="24"/>
          <w:szCs w:val="24"/>
        </w:rPr>
        <w:t>Федерации (муниципальными учреждениями» статьей 37 Устава муниципального образования «Ахинское»</w:t>
      </w:r>
      <w:proofErr w:type="gramEnd"/>
    </w:p>
    <w:p w:rsidR="00153160" w:rsidRPr="0064640F" w:rsidRDefault="00153160" w:rsidP="005B6955">
      <w:pPr>
        <w:jc w:val="center"/>
        <w:rPr>
          <w:rFonts w:ascii="Times New Roman" w:hAnsi="Times New Roman" w:cs="Times New Roman"/>
          <w:sz w:val="24"/>
          <w:szCs w:val="24"/>
        </w:rPr>
      </w:pPr>
      <w:r w:rsidRPr="0064640F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153160" w:rsidRPr="0064640F" w:rsidRDefault="00153160">
      <w:pPr>
        <w:rPr>
          <w:rFonts w:ascii="Times New Roman" w:hAnsi="Times New Roman" w:cs="Times New Roman"/>
          <w:sz w:val="24"/>
          <w:szCs w:val="24"/>
        </w:rPr>
      </w:pPr>
      <w:r w:rsidRPr="0064640F">
        <w:rPr>
          <w:rFonts w:ascii="Times New Roman" w:hAnsi="Times New Roman" w:cs="Times New Roman"/>
          <w:sz w:val="24"/>
          <w:szCs w:val="24"/>
        </w:rPr>
        <w:t>1. Утвердить прилагаемый Порядок формирования, ведения и утверждения ведомственных перечней муниципальных услуг и работ, оказываемых и выполняемых муниципальными учреждениями</w:t>
      </w:r>
      <w:r w:rsidR="00806B95" w:rsidRPr="0064640F">
        <w:rPr>
          <w:rFonts w:ascii="Times New Roman" w:hAnsi="Times New Roman" w:cs="Times New Roman"/>
          <w:sz w:val="24"/>
          <w:szCs w:val="24"/>
        </w:rPr>
        <w:t xml:space="preserve"> администрации муниципального образования «Ахинское»</w:t>
      </w:r>
    </w:p>
    <w:p w:rsidR="00806B95" w:rsidRPr="0064640F" w:rsidRDefault="00806B95">
      <w:pPr>
        <w:rPr>
          <w:rFonts w:ascii="Times New Roman" w:hAnsi="Times New Roman" w:cs="Times New Roman"/>
          <w:sz w:val="24"/>
          <w:szCs w:val="24"/>
        </w:rPr>
      </w:pPr>
      <w:r w:rsidRPr="0064640F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64640F">
        <w:rPr>
          <w:rFonts w:ascii="Times New Roman" w:hAnsi="Times New Roman" w:cs="Times New Roman"/>
          <w:sz w:val="24"/>
          <w:szCs w:val="24"/>
        </w:rPr>
        <w:t>Администрации муниципального образования «Ахинское», осуществляющей функции и полномочия учредителя бюджетных учреждений или автономных учреждений, созданных на базе имущества, находящегося в собственности муниципального образования «Ахинское», а также главным распорядителям средств местного бюджета, в ведении которых находятся казенные учреждения, сформировать и утвердить ведомственные перечни муниципальных услуг и работ, оказываемых муниципальными  учреждениями в соответствии с базовыми (отраслевыми) перечнями государственных и муниципальных услуг и</w:t>
      </w:r>
      <w:proofErr w:type="gramEnd"/>
      <w:r w:rsidRPr="0064640F">
        <w:rPr>
          <w:rFonts w:ascii="Times New Roman" w:hAnsi="Times New Roman" w:cs="Times New Roman"/>
          <w:sz w:val="24"/>
          <w:szCs w:val="24"/>
        </w:rPr>
        <w:t xml:space="preserve"> работ.</w:t>
      </w:r>
    </w:p>
    <w:p w:rsidR="00806B95" w:rsidRPr="0064640F" w:rsidRDefault="00806B95">
      <w:pPr>
        <w:rPr>
          <w:rFonts w:ascii="Times New Roman" w:hAnsi="Times New Roman" w:cs="Times New Roman"/>
          <w:sz w:val="24"/>
          <w:szCs w:val="24"/>
        </w:rPr>
      </w:pPr>
      <w:r w:rsidRPr="0064640F">
        <w:rPr>
          <w:rFonts w:ascii="Times New Roman" w:hAnsi="Times New Roman" w:cs="Times New Roman"/>
          <w:sz w:val="24"/>
          <w:szCs w:val="24"/>
        </w:rPr>
        <w:t>3. Установить, что положения настоящего постановления применяются при формировании муниципального задания, начиная с муниципальных заданий на 2016 год и плановый период 2017-2018г.г.</w:t>
      </w:r>
    </w:p>
    <w:p w:rsidR="00806B95" w:rsidRPr="0064640F" w:rsidRDefault="00CC5A3C">
      <w:pPr>
        <w:rPr>
          <w:rFonts w:ascii="Times New Roman" w:hAnsi="Times New Roman" w:cs="Times New Roman"/>
          <w:sz w:val="24"/>
          <w:szCs w:val="24"/>
        </w:rPr>
      </w:pPr>
      <w:r w:rsidRPr="0064640F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proofErr w:type="gramStart"/>
      <w:r w:rsidRPr="0064640F">
        <w:rPr>
          <w:rFonts w:ascii="Times New Roman" w:hAnsi="Times New Roman" w:cs="Times New Roman"/>
          <w:sz w:val="24"/>
          <w:szCs w:val="24"/>
        </w:rPr>
        <w:t>Установить, что Поря</w:t>
      </w:r>
      <w:r w:rsidR="00806B95" w:rsidRPr="0064640F">
        <w:rPr>
          <w:rFonts w:ascii="Times New Roman" w:hAnsi="Times New Roman" w:cs="Times New Roman"/>
          <w:sz w:val="24"/>
          <w:szCs w:val="24"/>
        </w:rPr>
        <w:t>док формирования, ведения</w:t>
      </w:r>
      <w:r w:rsidRPr="0064640F">
        <w:rPr>
          <w:rFonts w:ascii="Times New Roman" w:hAnsi="Times New Roman" w:cs="Times New Roman"/>
          <w:sz w:val="24"/>
          <w:szCs w:val="24"/>
        </w:rPr>
        <w:t xml:space="preserve"> и утверждения ведомственных перечней муниципальных услуг и  работ, оказываемых и выполняемых муниципальных услуг и работ, оказываемых и выполняемых муниципальными учреждениями муниципального образования «Ахинское», утвержденный настоящим постановлением, применяется при формировании, ведении и утверждении ведомственных перечней муниципальных услуг и работ, оказываемых и выполняемых муниципальными учреждениями муниципального образования «Ахинское»</w:t>
      </w:r>
      <w:proofErr w:type="gramEnd"/>
    </w:p>
    <w:p w:rsidR="00CC5A3C" w:rsidRPr="0064640F" w:rsidRDefault="00CC5A3C">
      <w:pPr>
        <w:rPr>
          <w:rFonts w:ascii="Times New Roman" w:hAnsi="Times New Roman" w:cs="Times New Roman"/>
          <w:sz w:val="24"/>
          <w:szCs w:val="24"/>
        </w:rPr>
      </w:pPr>
      <w:r w:rsidRPr="0064640F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64640F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Pr="0064640F">
        <w:rPr>
          <w:rFonts w:ascii="Times New Roman" w:hAnsi="Times New Roman" w:cs="Times New Roman"/>
          <w:sz w:val="24"/>
          <w:szCs w:val="24"/>
        </w:rPr>
        <w:t xml:space="preserve"> настоящее постановление на официальном сайте  администрации муниципального образования «Ахинское».</w:t>
      </w:r>
    </w:p>
    <w:p w:rsidR="00CC5A3C" w:rsidRPr="0064640F" w:rsidRDefault="00CC5A3C">
      <w:pPr>
        <w:rPr>
          <w:rFonts w:ascii="Times New Roman" w:hAnsi="Times New Roman" w:cs="Times New Roman"/>
          <w:sz w:val="24"/>
          <w:szCs w:val="24"/>
        </w:rPr>
      </w:pPr>
      <w:r w:rsidRPr="0064640F">
        <w:rPr>
          <w:rFonts w:ascii="Times New Roman" w:hAnsi="Times New Roman" w:cs="Times New Roman"/>
          <w:sz w:val="24"/>
          <w:szCs w:val="24"/>
        </w:rPr>
        <w:t xml:space="preserve">6.  </w:t>
      </w:r>
      <w:proofErr w:type="gramStart"/>
      <w:r w:rsidRPr="0064640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4640F">
        <w:rPr>
          <w:rFonts w:ascii="Times New Roman" w:hAnsi="Times New Roman" w:cs="Times New Roman"/>
          <w:sz w:val="24"/>
          <w:szCs w:val="24"/>
        </w:rPr>
        <w:t xml:space="preserve"> исполнением настоящег</w:t>
      </w:r>
      <w:r w:rsidR="005B6955" w:rsidRPr="0064640F">
        <w:rPr>
          <w:rFonts w:ascii="Times New Roman" w:hAnsi="Times New Roman" w:cs="Times New Roman"/>
          <w:sz w:val="24"/>
          <w:szCs w:val="24"/>
        </w:rPr>
        <w:t>о постановления оставляю за собой.</w:t>
      </w:r>
    </w:p>
    <w:p w:rsidR="005B6955" w:rsidRPr="0064640F" w:rsidRDefault="005B6955">
      <w:pPr>
        <w:rPr>
          <w:rFonts w:ascii="Times New Roman" w:hAnsi="Times New Roman" w:cs="Times New Roman"/>
          <w:sz w:val="24"/>
          <w:szCs w:val="24"/>
        </w:rPr>
      </w:pPr>
    </w:p>
    <w:p w:rsidR="005B6955" w:rsidRDefault="005B6955">
      <w:pPr>
        <w:rPr>
          <w:rFonts w:ascii="Times New Roman" w:hAnsi="Times New Roman" w:cs="Times New Roman"/>
          <w:sz w:val="24"/>
          <w:szCs w:val="24"/>
        </w:rPr>
      </w:pPr>
      <w:r w:rsidRPr="0064640F">
        <w:rPr>
          <w:rFonts w:ascii="Times New Roman" w:hAnsi="Times New Roman" w:cs="Times New Roman"/>
          <w:sz w:val="24"/>
          <w:szCs w:val="24"/>
        </w:rPr>
        <w:t>Глава                                                                                                                       Г. Д. Багаева</w:t>
      </w: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4025"/>
            <wp:effectExtent l="19050" t="0" r="3175" b="0"/>
            <wp:docPr id="1" name="Рисунок 1" descr="D:\ноябрь 2015 года\декабрь 201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ябрь 2015 года\декабрь 2015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4025"/>
            <wp:effectExtent l="19050" t="0" r="3175" b="0"/>
            <wp:docPr id="2" name="Рисунок 2" descr="D:\ноябрь 2015 года\декабрь 2015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ябрь 2015 года\декабрь 2015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4025"/>
            <wp:effectExtent l="19050" t="0" r="3175" b="0"/>
            <wp:docPr id="3" name="Рисунок 3" descr="D:\ноябрь 2015 года\декабрь 2015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ябрь 2015 года\декабрь 2015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4025"/>
            <wp:effectExtent l="19050" t="0" r="3175" b="0"/>
            <wp:docPr id="4" name="Рисунок 4" descr="D:\ноябрь 2015 года\декабрь 2015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ябрь 2015 года\декабрь 2015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4025"/>
            <wp:effectExtent l="19050" t="0" r="3175" b="0"/>
            <wp:docPr id="5" name="Рисунок 5" descr="D:\ноябрь 2015 года\декабрь 201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ябрь 2015 года\декабрь 201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Default="00C97B13">
      <w:pPr>
        <w:rPr>
          <w:rFonts w:ascii="Times New Roman" w:hAnsi="Times New Roman" w:cs="Times New Roman"/>
          <w:sz w:val="24"/>
          <w:szCs w:val="24"/>
        </w:rPr>
      </w:pPr>
    </w:p>
    <w:p w:rsidR="00C97B13" w:rsidRPr="0064640F" w:rsidRDefault="00C97B1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97B13" w:rsidRPr="0064640F" w:rsidSect="00660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91FB4"/>
    <w:rsid w:val="00153160"/>
    <w:rsid w:val="00191FB4"/>
    <w:rsid w:val="0033346C"/>
    <w:rsid w:val="0053594B"/>
    <w:rsid w:val="005B6955"/>
    <w:rsid w:val="0064640F"/>
    <w:rsid w:val="00660BDB"/>
    <w:rsid w:val="00806B95"/>
    <w:rsid w:val="009664A6"/>
    <w:rsid w:val="00C97B13"/>
    <w:rsid w:val="00CC5A3C"/>
    <w:rsid w:val="00F1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1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8</cp:revision>
  <dcterms:created xsi:type="dcterms:W3CDTF">2016-01-08T16:49:00Z</dcterms:created>
  <dcterms:modified xsi:type="dcterms:W3CDTF">2016-01-11T12:45:00Z</dcterms:modified>
</cp:coreProperties>
</file>