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A9" w:rsidRPr="00F07BA9" w:rsidRDefault="00D42C9D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30.05.2019Г. №</w:t>
      </w:r>
      <w:r w:rsidR="00AD077F">
        <w:rPr>
          <w:rFonts w:ascii="Arial" w:hAnsi="Arial" w:cs="Arial"/>
          <w:b/>
          <w:sz w:val="32"/>
          <w:szCs w:val="24"/>
        </w:rPr>
        <w:t>12</w:t>
      </w:r>
    </w:p>
    <w:p w:rsidR="00F07BA9" w:rsidRP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07BA9" w:rsidRP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ИРКУТСКАЯ ОБЛАСТЬ</w:t>
      </w:r>
    </w:p>
    <w:p w:rsidR="00364B30" w:rsidRDefault="00364B30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МУНИЦИПАЛЬНОЕ ОБРАЗОВАНИЕ </w:t>
      </w:r>
    </w:p>
    <w:p w:rsidR="00F07BA9" w:rsidRPr="00F07BA9" w:rsidRDefault="00364B30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</w:t>
      </w:r>
      <w:r w:rsidR="00F07BA9" w:rsidRPr="00F07BA9">
        <w:rPr>
          <w:rFonts w:ascii="Arial" w:hAnsi="Arial" w:cs="Arial"/>
          <w:b/>
          <w:sz w:val="32"/>
          <w:szCs w:val="24"/>
        </w:rPr>
        <w:t>ЭХИРИТ-БУЛАГАТСКИЙ РАЙОН</w:t>
      </w:r>
      <w:r>
        <w:rPr>
          <w:rFonts w:ascii="Arial" w:hAnsi="Arial" w:cs="Arial"/>
          <w:b/>
          <w:sz w:val="32"/>
          <w:szCs w:val="24"/>
        </w:rPr>
        <w:t>»</w:t>
      </w:r>
    </w:p>
    <w:p w:rsidR="00F07BA9" w:rsidRP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025452">
        <w:rPr>
          <w:rFonts w:ascii="Arial" w:hAnsi="Arial" w:cs="Arial"/>
          <w:b/>
          <w:sz w:val="32"/>
          <w:szCs w:val="24"/>
        </w:rPr>
        <w:t>АХИНСКОЕ</w:t>
      </w:r>
      <w:r w:rsidRPr="00F07BA9">
        <w:rPr>
          <w:rFonts w:ascii="Arial" w:hAnsi="Arial" w:cs="Arial"/>
          <w:b/>
          <w:sz w:val="32"/>
          <w:szCs w:val="24"/>
        </w:rPr>
        <w:t>»</w:t>
      </w:r>
    </w:p>
    <w:p w:rsidR="00F07BA9" w:rsidRP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ДУМА</w:t>
      </w:r>
    </w:p>
    <w:p w:rsidR="00F07BA9" w:rsidRP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РЕШЕНИЕ</w:t>
      </w:r>
    </w:p>
    <w:p w:rsid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07BA9" w:rsidRPr="00F07BA9" w:rsidRDefault="00F07BA9" w:rsidP="00F07BA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ОБ УТВЕРЖДЕНИИ ПОЛОЖЕНИЯ О ПОРЯДКЕ</w:t>
      </w:r>
    </w:p>
    <w:p w:rsidR="00364B30" w:rsidRDefault="00F07BA9" w:rsidP="0002545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ОПРЕДЕЛЕНИЯ ЦЕНЫ ЗЕМЕЛЬНЫХ УЧАСТКОВ, НАХОДЯЩИХСЯ В МУНИЦИПАЛЬНОЙ СОБСТВЕННОСТИ М</w:t>
      </w:r>
      <w:r>
        <w:rPr>
          <w:rFonts w:ascii="Arial" w:hAnsi="Arial" w:cs="Arial"/>
          <w:b/>
          <w:sz w:val="32"/>
          <w:szCs w:val="24"/>
        </w:rPr>
        <w:t>УНИЦИПАЛЬНОГО ОБРАЗОВАНИЯ</w:t>
      </w:r>
      <w:r w:rsidRPr="00F07BA9">
        <w:rPr>
          <w:rFonts w:ascii="Arial" w:hAnsi="Arial" w:cs="Arial"/>
          <w:b/>
          <w:sz w:val="32"/>
          <w:szCs w:val="24"/>
        </w:rPr>
        <w:t xml:space="preserve"> «</w:t>
      </w:r>
      <w:r w:rsidR="00025452">
        <w:rPr>
          <w:rFonts w:ascii="Arial" w:hAnsi="Arial" w:cs="Arial"/>
          <w:b/>
          <w:sz w:val="32"/>
          <w:szCs w:val="24"/>
        </w:rPr>
        <w:t>АХИНСКОЕ</w:t>
      </w:r>
      <w:r w:rsidRPr="00F07BA9">
        <w:rPr>
          <w:rFonts w:ascii="Arial" w:hAnsi="Arial" w:cs="Arial"/>
          <w:b/>
          <w:sz w:val="32"/>
          <w:szCs w:val="24"/>
        </w:rPr>
        <w:t>»,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07BA9">
        <w:rPr>
          <w:rFonts w:ascii="Arial" w:hAnsi="Arial" w:cs="Arial"/>
          <w:b/>
          <w:sz w:val="32"/>
          <w:szCs w:val="24"/>
        </w:rPr>
        <w:t>ПРИ ЗАКЛЮЧЕНИИ ДОГОВОРОВ КУПЛИ-ПРОДАЖИ УКАЗАННЫХ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07BA9">
        <w:rPr>
          <w:rFonts w:ascii="Arial" w:hAnsi="Arial" w:cs="Arial"/>
          <w:b/>
          <w:sz w:val="32"/>
          <w:szCs w:val="24"/>
        </w:rPr>
        <w:t>ЗЕМЕЛЬНЫХ УЧАСТКОВ</w:t>
      </w:r>
    </w:p>
    <w:p w:rsidR="00F07BA9" w:rsidRPr="00025452" w:rsidRDefault="00F07BA9" w:rsidP="0002545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07BA9">
        <w:rPr>
          <w:rFonts w:ascii="Arial" w:hAnsi="Arial" w:cs="Arial"/>
          <w:b/>
          <w:sz w:val="32"/>
          <w:szCs w:val="24"/>
        </w:rPr>
        <w:t>БЕЗ ПРОВЕДЕНИЯ ТОРГОВ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BA9" w:rsidRPr="00025452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Руководствуясь Земельным </w:t>
      </w:r>
      <w:hyperlink r:id="rId4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07BA9">
        <w:rPr>
          <w:rFonts w:ascii="Arial" w:hAnsi="Arial" w:cs="Arial"/>
          <w:sz w:val="24"/>
          <w:szCs w:val="24"/>
        </w:rPr>
        <w:t xml:space="preserve"> Российской Федерации, Федеральн</w:t>
      </w:r>
      <w:r w:rsidR="00025452">
        <w:rPr>
          <w:rFonts w:ascii="Arial" w:hAnsi="Arial" w:cs="Arial"/>
          <w:sz w:val="24"/>
          <w:szCs w:val="24"/>
        </w:rPr>
        <w:t>ым</w:t>
      </w:r>
      <w:r w:rsidRPr="00F07BA9">
        <w:rPr>
          <w:rFonts w:ascii="Arial" w:hAnsi="Arial" w:cs="Arial"/>
          <w:sz w:val="24"/>
          <w:szCs w:val="24"/>
        </w:rPr>
        <w:t xml:space="preserve"> закон</w:t>
      </w:r>
      <w:r w:rsidR="00025452">
        <w:rPr>
          <w:rFonts w:ascii="Arial" w:hAnsi="Arial" w:cs="Arial"/>
          <w:sz w:val="24"/>
          <w:szCs w:val="24"/>
        </w:rPr>
        <w:t>ом</w:t>
      </w:r>
      <w:r w:rsidRPr="00F07BA9">
        <w:rPr>
          <w:rFonts w:ascii="Arial" w:hAnsi="Arial" w:cs="Arial"/>
          <w:sz w:val="24"/>
          <w:szCs w:val="24"/>
        </w:rPr>
        <w:t xml:space="preserve"> </w:t>
      </w:r>
      <w:r w:rsidR="00025452">
        <w:rPr>
          <w:rFonts w:ascii="Arial" w:hAnsi="Arial" w:cs="Arial"/>
          <w:sz w:val="24"/>
          <w:szCs w:val="24"/>
        </w:rPr>
        <w:t>от 06.10.2003 №</w:t>
      </w:r>
      <w:r w:rsidRPr="00F07BA9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Фе</w:t>
      </w:r>
      <w:r w:rsidR="00025452">
        <w:rPr>
          <w:rFonts w:ascii="Arial" w:hAnsi="Arial" w:cs="Arial"/>
          <w:sz w:val="24"/>
          <w:szCs w:val="24"/>
        </w:rPr>
        <w:t>деральным законом от 24.07.2002</w:t>
      </w:r>
      <w:r w:rsidRPr="00F07BA9">
        <w:rPr>
          <w:rFonts w:ascii="Arial" w:hAnsi="Arial" w:cs="Arial"/>
          <w:sz w:val="24"/>
          <w:szCs w:val="24"/>
        </w:rPr>
        <w:t>г. №101-ФЗ «Об обороте земель сельскохозяйственного назначения»</w:t>
      </w:r>
      <w:r w:rsidR="00025452">
        <w:rPr>
          <w:rFonts w:ascii="Arial" w:hAnsi="Arial" w:cs="Arial"/>
          <w:sz w:val="24"/>
          <w:szCs w:val="24"/>
        </w:rPr>
        <w:t xml:space="preserve">, </w:t>
      </w:r>
      <w:r w:rsidRPr="00025452">
        <w:rPr>
          <w:rFonts w:ascii="Arial" w:hAnsi="Arial" w:cs="Arial"/>
          <w:sz w:val="24"/>
          <w:szCs w:val="24"/>
        </w:rPr>
        <w:t xml:space="preserve">Уставом </w:t>
      </w:r>
      <w:r w:rsidR="00025452" w:rsidRPr="00025452">
        <w:rPr>
          <w:rFonts w:ascii="Arial" w:hAnsi="Arial" w:cs="Arial"/>
          <w:sz w:val="24"/>
          <w:szCs w:val="24"/>
        </w:rPr>
        <w:t>муниципального образования</w:t>
      </w:r>
      <w:r w:rsidRPr="0002545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25452" w:rsidRPr="00025452">
        <w:rPr>
          <w:rFonts w:ascii="Arial" w:hAnsi="Arial" w:cs="Arial"/>
          <w:sz w:val="24"/>
          <w:szCs w:val="24"/>
        </w:rPr>
        <w:t>Ахинское</w:t>
      </w:r>
      <w:proofErr w:type="spellEnd"/>
      <w:r w:rsidRPr="00025452">
        <w:rPr>
          <w:rFonts w:ascii="Arial" w:hAnsi="Arial" w:cs="Arial"/>
          <w:sz w:val="24"/>
          <w:szCs w:val="24"/>
        </w:rPr>
        <w:t xml:space="preserve">», Дума </w:t>
      </w:r>
      <w:r w:rsidR="00025452" w:rsidRPr="00025452">
        <w:rPr>
          <w:rFonts w:ascii="Arial" w:hAnsi="Arial" w:cs="Arial"/>
          <w:sz w:val="24"/>
          <w:szCs w:val="24"/>
        </w:rPr>
        <w:t>муниципального образования</w:t>
      </w:r>
      <w:r w:rsidR="00025452">
        <w:rPr>
          <w:rFonts w:ascii="Arial" w:hAnsi="Arial" w:cs="Arial"/>
          <w:sz w:val="24"/>
          <w:szCs w:val="24"/>
        </w:rPr>
        <w:t xml:space="preserve"> </w:t>
      </w:r>
      <w:r w:rsidR="00025452" w:rsidRPr="00025452">
        <w:rPr>
          <w:rFonts w:ascii="Arial" w:hAnsi="Arial" w:cs="Arial"/>
          <w:sz w:val="24"/>
          <w:szCs w:val="24"/>
        </w:rPr>
        <w:t>«</w:t>
      </w:r>
      <w:proofErr w:type="spellStart"/>
      <w:r w:rsidR="00025452" w:rsidRPr="00025452">
        <w:rPr>
          <w:rFonts w:ascii="Arial" w:hAnsi="Arial" w:cs="Arial"/>
          <w:sz w:val="24"/>
          <w:szCs w:val="24"/>
        </w:rPr>
        <w:t>Ахинское</w:t>
      </w:r>
      <w:proofErr w:type="spellEnd"/>
      <w:r w:rsidR="00025452" w:rsidRPr="00025452">
        <w:rPr>
          <w:rFonts w:ascii="Arial" w:hAnsi="Arial" w:cs="Arial"/>
          <w:sz w:val="24"/>
          <w:szCs w:val="24"/>
        </w:rPr>
        <w:t>»</w:t>
      </w:r>
    </w:p>
    <w:p w:rsidR="00F07BA9" w:rsidRPr="00025452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BA9" w:rsidRPr="00025452" w:rsidRDefault="00F07BA9" w:rsidP="000254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25452">
        <w:rPr>
          <w:rFonts w:ascii="Arial" w:hAnsi="Arial" w:cs="Arial"/>
          <w:b/>
          <w:sz w:val="30"/>
          <w:szCs w:val="30"/>
        </w:rPr>
        <w:t>РЕШИЛА: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5452" w:rsidRPr="00025452" w:rsidRDefault="00F07BA9" w:rsidP="000254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25452">
        <w:rPr>
          <w:rFonts w:ascii="Arial" w:hAnsi="Arial" w:cs="Arial"/>
          <w:sz w:val="24"/>
          <w:szCs w:val="24"/>
        </w:rPr>
        <w:t>1</w:t>
      </w:r>
      <w:r w:rsidR="00025452">
        <w:rPr>
          <w:rFonts w:ascii="Arial" w:hAnsi="Arial" w:cs="Arial"/>
          <w:sz w:val="24"/>
          <w:szCs w:val="24"/>
        </w:rPr>
        <w:t>.</w:t>
      </w:r>
      <w:r w:rsidR="00025452" w:rsidRPr="00025452">
        <w:rPr>
          <w:rFonts w:ascii="Arial" w:hAnsi="Arial" w:cs="Arial"/>
          <w:sz w:val="24"/>
          <w:szCs w:val="24"/>
        </w:rPr>
        <w:t xml:space="preserve"> Утвердить прилагаемое </w:t>
      </w:r>
      <w:hyperlink w:anchor="Par35" w:tooltip="ПОЛОЖЕНИЕ" w:history="1">
        <w:r w:rsidR="00025452" w:rsidRPr="00025452">
          <w:rPr>
            <w:rFonts w:ascii="Arial" w:hAnsi="Arial" w:cs="Arial"/>
            <w:sz w:val="24"/>
            <w:szCs w:val="24"/>
          </w:rPr>
          <w:t>Положение</w:t>
        </w:r>
      </w:hyperlink>
      <w:r w:rsidR="00025452" w:rsidRPr="00025452">
        <w:rPr>
          <w:rFonts w:ascii="Arial" w:hAnsi="Arial" w:cs="Arial"/>
          <w:sz w:val="24"/>
          <w:szCs w:val="24"/>
        </w:rPr>
        <w:t xml:space="preserve"> о порядке определения цены земельных участков, находящихся в</w:t>
      </w:r>
      <w:r w:rsidR="00025452">
        <w:rPr>
          <w:rFonts w:ascii="Arial" w:hAnsi="Arial" w:cs="Arial"/>
          <w:sz w:val="24"/>
          <w:szCs w:val="24"/>
        </w:rPr>
        <w:t xml:space="preserve"> муниципальной собственности </w:t>
      </w:r>
      <w:r w:rsidR="00025452" w:rsidRPr="00025452">
        <w:rPr>
          <w:rFonts w:ascii="Arial" w:hAnsi="Arial" w:cs="Arial"/>
          <w:sz w:val="24"/>
          <w:szCs w:val="24"/>
        </w:rPr>
        <w:t>муниципального образования</w:t>
      </w:r>
      <w:r w:rsidR="0002545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25452">
        <w:rPr>
          <w:rFonts w:ascii="Arial" w:hAnsi="Arial" w:cs="Arial"/>
          <w:sz w:val="24"/>
          <w:szCs w:val="24"/>
        </w:rPr>
        <w:t>Ахинское</w:t>
      </w:r>
      <w:proofErr w:type="spellEnd"/>
      <w:r w:rsidR="00025452">
        <w:rPr>
          <w:rFonts w:ascii="Arial" w:hAnsi="Arial" w:cs="Arial"/>
          <w:sz w:val="24"/>
          <w:szCs w:val="24"/>
        </w:rPr>
        <w:t>»</w:t>
      </w:r>
      <w:r w:rsidR="00025452" w:rsidRPr="00025452">
        <w:rPr>
          <w:rFonts w:ascii="Arial" w:hAnsi="Arial" w:cs="Arial"/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F07BA9" w:rsidRDefault="00F07BA9" w:rsidP="009F0D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452">
        <w:rPr>
          <w:rFonts w:ascii="Arial" w:hAnsi="Arial" w:cs="Arial"/>
          <w:sz w:val="24"/>
          <w:szCs w:val="24"/>
        </w:rPr>
        <w:t xml:space="preserve">2. </w:t>
      </w:r>
      <w:r w:rsidRPr="009F0DC9">
        <w:rPr>
          <w:rFonts w:ascii="Arial" w:hAnsi="Arial" w:cs="Arial"/>
          <w:sz w:val="24"/>
          <w:szCs w:val="24"/>
        </w:rPr>
        <w:t xml:space="preserve">Опубликовать настоящее решение в газете </w:t>
      </w:r>
      <w:r w:rsidR="009F0DC9" w:rsidRPr="009F0DC9">
        <w:rPr>
          <w:rFonts w:ascii="Arial" w:hAnsi="Arial" w:cs="Arial"/>
          <w:sz w:val="24"/>
          <w:szCs w:val="24"/>
        </w:rPr>
        <w:t>«</w:t>
      </w:r>
      <w:proofErr w:type="spellStart"/>
      <w:r w:rsidR="009F0DC9" w:rsidRPr="009F0DC9">
        <w:rPr>
          <w:rFonts w:ascii="Arial" w:hAnsi="Arial" w:cs="Arial"/>
          <w:sz w:val="24"/>
          <w:szCs w:val="24"/>
        </w:rPr>
        <w:t>Ахинский</w:t>
      </w:r>
      <w:proofErr w:type="spellEnd"/>
      <w:r w:rsidR="009F0DC9" w:rsidRPr="009F0DC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9F0DC9" w:rsidRPr="009F0DC9">
        <w:rPr>
          <w:rFonts w:ascii="Arial" w:hAnsi="Arial" w:cs="Arial"/>
          <w:sz w:val="24"/>
          <w:szCs w:val="24"/>
        </w:rPr>
        <w:t>Ахинское</w:t>
      </w:r>
      <w:proofErr w:type="spellEnd"/>
      <w:r w:rsidR="009F0DC9" w:rsidRPr="009F0DC9">
        <w:rPr>
          <w:rFonts w:ascii="Arial" w:hAnsi="Arial" w:cs="Arial"/>
          <w:sz w:val="24"/>
          <w:szCs w:val="24"/>
        </w:rPr>
        <w:t>»</w:t>
      </w:r>
      <w:r w:rsidR="009F0DC9">
        <w:rPr>
          <w:rFonts w:ascii="Arial" w:hAnsi="Arial" w:cs="Arial"/>
          <w:sz w:val="24"/>
          <w:szCs w:val="24"/>
        </w:rPr>
        <w:t xml:space="preserve"> </w:t>
      </w:r>
      <w:r w:rsidR="009F0DC9" w:rsidRPr="009F0DC9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9F0DC9">
        <w:rPr>
          <w:rFonts w:ascii="Arial" w:hAnsi="Arial" w:cs="Arial"/>
          <w:sz w:val="24"/>
          <w:szCs w:val="24"/>
        </w:rPr>
        <w:t>.</w:t>
      </w:r>
    </w:p>
    <w:p w:rsidR="009F0DC9" w:rsidRPr="009F0DC9" w:rsidRDefault="009F0DC9" w:rsidP="009F0D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3</w:t>
      </w:r>
      <w:r w:rsidRPr="009F0DC9">
        <w:rPr>
          <w:rFonts w:ascii="Arial" w:hAnsi="Arial" w:cs="Arial"/>
          <w:color w:val="000000"/>
          <w:spacing w:val="7"/>
          <w:sz w:val="24"/>
          <w:szCs w:val="24"/>
        </w:rPr>
        <w:t xml:space="preserve">. </w:t>
      </w:r>
      <w:r w:rsidRPr="009F0DC9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9F0DC9" w:rsidRPr="009F0DC9" w:rsidRDefault="009F0DC9" w:rsidP="009F0D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F0D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0DC9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оставляю за собой</w:t>
      </w:r>
      <w:r w:rsidRPr="009F0DC9">
        <w:rPr>
          <w:rFonts w:ascii="Arial" w:hAnsi="Arial" w:cs="Arial"/>
          <w:sz w:val="24"/>
          <w:szCs w:val="24"/>
        </w:rPr>
        <w:t>.</w:t>
      </w:r>
    </w:p>
    <w:p w:rsidR="009F0DC9" w:rsidRPr="00F07BA9" w:rsidRDefault="009F0DC9" w:rsidP="009F0D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BA9" w:rsidRPr="00F07BA9" w:rsidRDefault="00F07BA9" w:rsidP="009F0D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BA9" w:rsidRPr="009F0DC9" w:rsidRDefault="009F0DC9" w:rsidP="009F0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DC9"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AD077F">
        <w:rPr>
          <w:rFonts w:ascii="Arial" w:hAnsi="Arial" w:cs="Arial"/>
          <w:sz w:val="24"/>
          <w:szCs w:val="24"/>
        </w:rPr>
        <w:t>,</w:t>
      </w:r>
    </w:p>
    <w:p w:rsidR="00C0747A" w:rsidRDefault="009F0DC9" w:rsidP="009F0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07BA9" w:rsidRPr="00F07BA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56047" w:rsidRDefault="009F0DC9" w:rsidP="00C074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Pr="007614C2">
        <w:rPr>
          <w:rFonts w:ascii="Arial" w:eastAsia="Calibri" w:hAnsi="Arial" w:cs="Arial"/>
          <w:sz w:val="24"/>
          <w:szCs w:val="24"/>
        </w:rPr>
        <w:t>Кускенов</w:t>
      </w:r>
      <w:proofErr w:type="spellEnd"/>
    </w:p>
    <w:p w:rsidR="00656047" w:rsidRDefault="00656047" w:rsidP="009F0DC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07BA9" w:rsidRPr="00C0747A" w:rsidRDefault="00F07BA9" w:rsidP="00C0747A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C0747A">
        <w:rPr>
          <w:rFonts w:ascii="Courier New" w:hAnsi="Courier New" w:cs="Courier New"/>
          <w:sz w:val="24"/>
          <w:szCs w:val="24"/>
        </w:rPr>
        <w:t>Приложение</w:t>
      </w:r>
    </w:p>
    <w:p w:rsidR="00C0747A" w:rsidRPr="00C0747A" w:rsidRDefault="00F07BA9" w:rsidP="00C0747A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0747A">
        <w:rPr>
          <w:rFonts w:ascii="Courier New" w:hAnsi="Courier New" w:cs="Courier New"/>
          <w:sz w:val="24"/>
          <w:szCs w:val="24"/>
        </w:rPr>
        <w:t>к решению Думы</w:t>
      </w:r>
      <w:r w:rsidR="009F0DC9" w:rsidRPr="00C0747A">
        <w:rPr>
          <w:rFonts w:ascii="Courier New" w:hAnsi="Courier New" w:cs="Courier New"/>
          <w:sz w:val="24"/>
          <w:szCs w:val="24"/>
        </w:rPr>
        <w:t xml:space="preserve"> муниципального образования</w:t>
      </w:r>
    </w:p>
    <w:p w:rsidR="00F07BA9" w:rsidRPr="00C0747A" w:rsidRDefault="009F0DC9" w:rsidP="00C0747A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0747A">
        <w:rPr>
          <w:rFonts w:ascii="Courier New" w:hAnsi="Courier New" w:cs="Courier New"/>
          <w:sz w:val="24"/>
          <w:szCs w:val="24"/>
        </w:rPr>
        <w:t>«</w:t>
      </w:r>
      <w:proofErr w:type="spellStart"/>
      <w:r w:rsidRPr="00C0747A">
        <w:rPr>
          <w:rFonts w:ascii="Courier New" w:hAnsi="Courier New" w:cs="Courier New"/>
          <w:sz w:val="24"/>
          <w:szCs w:val="24"/>
        </w:rPr>
        <w:t>Ахинское</w:t>
      </w:r>
      <w:proofErr w:type="spellEnd"/>
      <w:r w:rsidRPr="00C0747A">
        <w:rPr>
          <w:rFonts w:ascii="Courier New" w:hAnsi="Courier New" w:cs="Courier New"/>
          <w:sz w:val="24"/>
          <w:szCs w:val="24"/>
        </w:rPr>
        <w:t xml:space="preserve">» </w:t>
      </w:r>
      <w:r w:rsidR="00F07BA9" w:rsidRPr="00C0747A">
        <w:rPr>
          <w:rFonts w:ascii="Courier New" w:hAnsi="Courier New" w:cs="Courier New"/>
          <w:sz w:val="24"/>
          <w:szCs w:val="24"/>
        </w:rPr>
        <w:t xml:space="preserve">от </w:t>
      </w:r>
      <w:r w:rsidR="00C0747A">
        <w:rPr>
          <w:rFonts w:ascii="Courier New" w:hAnsi="Courier New" w:cs="Courier New"/>
          <w:sz w:val="24"/>
          <w:szCs w:val="24"/>
        </w:rPr>
        <w:t>30</w:t>
      </w:r>
      <w:r w:rsidR="00F07BA9" w:rsidRPr="00C0747A">
        <w:rPr>
          <w:rFonts w:ascii="Courier New" w:hAnsi="Courier New" w:cs="Courier New"/>
          <w:sz w:val="24"/>
          <w:szCs w:val="24"/>
        </w:rPr>
        <w:t>.</w:t>
      </w:r>
      <w:r w:rsidR="00364B30">
        <w:rPr>
          <w:rFonts w:ascii="Courier New" w:hAnsi="Courier New" w:cs="Courier New"/>
          <w:sz w:val="24"/>
          <w:szCs w:val="24"/>
        </w:rPr>
        <w:t>05</w:t>
      </w:r>
      <w:r w:rsidR="00F07BA9" w:rsidRPr="00C0747A">
        <w:rPr>
          <w:rFonts w:ascii="Courier New" w:hAnsi="Courier New" w:cs="Courier New"/>
          <w:sz w:val="24"/>
          <w:szCs w:val="24"/>
        </w:rPr>
        <w:t>.</w:t>
      </w:r>
      <w:r w:rsidR="00C0747A">
        <w:rPr>
          <w:rFonts w:ascii="Courier New" w:hAnsi="Courier New" w:cs="Courier New"/>
          <w:sz w:val="24"/>
          <w:szCs w:val="24"/>
        </w:rPr>
        <w:t>2019</w:t>
      </w:r>
      <w:r w:rsidRPr="00C0747A">
        <w:rPr>
          <w:rFonts w:ascii="Courier New" w:hAnsi="Courier New" w:cs="Courier New"/>
          <w:sz w:val="24"/>
          <w:szCs w:val="24"/>
        </w:rPr>
        <w:t>г.№</w:t>
      </w:r>
      <w:r w:rsidR="00AD077F">
        <w:rPr>
          <w:rFonts w:ascii="Courier New" w:hAnsi="Courier New" w:cs="Courier New"/>
          <w:sz w:val="24"/>
          <w:szCs w:val="24"/>
        </w:rPr>
        <w:t>12</w:t>
      </w:r>
      <w:bookmarkStart w:id="0" w:name="_GoBack"/>
      <w:bookmarkEnd w:id="0"/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7BA9" w:rsidRDefault="00F07BA9" w:rsidP="00364B3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43"/>
      <w:bookmarkEnd w:id="1"/>
      <w:r w:rsidRPr="00E237D2">
        <w:rPr>
          <w:rFonts w:ascii="Arial" w:hAnsi="Arial" w:cs="Arial"/>
          <w:b/>
          <w:sz w:val="30"/>
          <w:szCs w:val="30"/>
        </w:rPr>
        <w:lastRenderedPageBreak/>
        <w:t>П</w:t>
      </w:r>
      <w:r w:rsidR="00364B30">
        <w:rPr>
          <w:rFonts w:ascii="Arial" w:hAnsi="Arial" w:cs="Arial"/>
          <w:b/>
          <w:sz w:val="30"/>
          <w:szCs w:val="30"/>
        </w:rPr>
        <w:t>оложение о порядке определения цены земельных участков, находящихся в муниципальной собственности МО «</w:t>
      </w:r>
      <w:proofErr w:type="spellStart"/>
      <w:r w:rsidR="00364B30">
        <w:rPr>
          <w:rFonts w:ascii="Arial" w:hAnsi="Arial" w:cs="Arial"/>
          <w:b/>
          <w:sz w:val="30"/>
          <w:szCs w:val="30"/>
        </w:rPr>
        <w:t>Ахинское</w:t>
      </w:r>
      <w:proofErr w:type="spellEnd"/>
      <w:r w:rsidR="00364B30">
        <w:rPr>
          <w:rFonts w:ascii="Arial" w:hAnsi="Arial" w:cs="Arial"/>
          <w:b/>
          <w:sz w:val="30"/>
          <w:szCs w:val="30"/>
        </w:rPr>
        <w:t>», при заключении договоров купли-продажи указанных земельных участков без проведения торгов</w:t>
      </w:r>
    </w:p>
    <w:p w:rsidR="00364B30" w:rsidRPr="00364B30" w:rsidRDefault="00364B30" w:rsidP="00364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1. Настоящее Положение в соответствии с </w:t>
      </w:r>
      <w:hyperlink r:id="rId5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 статьи 39.4</w:t>
        </w:r>
      </w:hyperlink>
      <w:r w:rsidRPr="00F07BA9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 w:rsidR="008C2BBA" w:rsidRPr="00025452">
        <w:rPr>
          <w:rFonts w:ascii="Arial" w:hAnsi="Arial" w:cs="Arial"/>
          <w:sz w:val="24"/>
          <w:szCs w:val="24"/>
        </w:rPr>
        <w:t>муниципального образования</w:t>
      </w:r>
      <w:r w:rsidRPr="00F07BA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25452">
        <w:rPr>
          <w:rFonts w:ascii="Arial" w:hAnsi="Arial" w:cs="Arial"/>
          <w:sz w:val="24"/>
          <w:szCs w:val="24"/>
        </w:rPr>
        <w:t>А</w:t>
      </w:r>
      <w:r w:rsidR="00E237D2">
        <w:rPr>
          <w:rFonts w:ascii="Arial" w:hAnsi="Arial" w:cs="Arial"/>
          <w:sz w:val="24"/>
          <w:szCs w:val="24"/>
        </w:rPr>
        <w:t>хинское</w:t>
      </w:r>
      <w:proofErr w:type="spellEnd"/>
      <w:r w:rsidRPr="00F07BA9">
        <w:rPr>
          <w:rFonts w:ascii="Arial" w:hAnsi="Arial" w:cs="Arial"/>
          <w:sz w:val="24"/>
          <w:szCs w:val="24"/>
        </w:rPr>
        <w:t>», (далее - земельные участки), при заключении договоров купли-продажи указанных земельных участков без проведения торгов.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2. Цена земельного участка при заключении договора купли-продажи без проведения торгов устанавливается в размере </w:t>
      </w:r>
      <w:r w:rsidR="00656047" w:rsidRPr="00656047">
        <w:rPr>
          <w:rFonts w:ascii="Arial" w:hAnsi="Arial" w:cs="Arial"/>
          <w:sz w:val="24"/>
          <w:szCs w:val="24"/>
        </w:rPr>
        <w:t>10 процентов</w:t>
      </w:r>
      <w:r w:rsidRPr="00F07BA9">
        <w:rPr>
          <w:rFonts w:ascii="Arial" w:hAnsi="Arial" w:cs="Arial"/>
          <w:sz w:val="24"/>
          <w:szCs w:val="24"/>
        </w:rPr>
        <w:t xml:space="preserve"> кадастровой стоимости земельного участка в случаях продажи: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1"/>
      <w:bookmarkEnd w:id="2"/>
      <w:r w:rsidRPr="00F07BA9">
        <w:rPr>
          <w:rFonts w:ascii="Arial" w:hAnsi="Arial" w:cs="Arial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являющимися собственниками таких индивидуальных жилых домов, индивидуальных гаражей, в случаях, предусмотренных </w:t>
      </w:r>
      <w:hyperlink r:id="rId6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39.20</w:t>
        </w:r>
      </w:hyperlink>
      <w:r w:rsidRPr="00F07BA9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2"/>
      <w:bookmarkEnd w:id="3"/>
      <w:r w:rsidRPr="00F07BA9">
        <w:rPr>
          <w:rFonts w:ascii="Arial" w:hAnsi="Arial" w:cs="Arial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3"/>
      <w:bookmarkEnd w:id="4"/>
      <w:r w:rsidRPr="00F07BA9">
        <w:rPr>
          <w:rFonts w:ascii="Arial" w:hAnsi="Arial" w:cs="Arial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3. Цена земельного участка при заключении договора купли-продажи без проведения торгов устанавливается в размере </w:t>
      </w:r>
      <w:r w:rsidR="00656047">
        <w:rPr>
          <w:rFonts w:ascii="Arial" w:hAnsi="Arial" w:cs="Arial"/>
          <w:sz w:val="24"/>
          <w:szCs w:val="24"/>
        </w:rPr>
        <w:t>10</w:t>
      </w:r>
      <w:r w:rsidRPr="00656047">
        <w:rPr>
          <w:rFonts w:ascii="Arial" w:hAnsi="Arial" w:cs="Arial"/>
          <w:sz w:val="24"/>
          <w:szCs w:val="24"/>
        </w:rPr>
        <w:t xml:space="preserve"> процентов</w:t>
      </w:r>
      <w:r w:rsidRPr="00F07BA9">
        <w:rPr>
          <w:rFonts w:ascii="Arial" w:hAnsi="Arial" w:cs="Arial"/>
          <w:sz w:val="24"/>
          <w:szCs w:val="24"/>
        </w:rPr>
        <w:t xml:space="preserve"> кадастровой стоимости земельного участка в случаях продажи: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лицу, с которым в соответствии с Градостроительным </w:t>
      </w:r>
      <w:hyperlink r:id="rId7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07BA9">
        <w:rPr>
          <w:rFonts w:ascii="Arial" w:hAnsi="Arial" w:cs="Arial"/>
          <w:sz w:val="24"/>
          <w:szCs w:val="24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52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подпунктами 2</w:t>
        </w:r>
      </w:hyperlink>
      <w:r w:rsidRPr="00F07BA9">
        <w:rPr>
          <w:rFonts w:ascii="Arial" w:hAnsi="Arial" w:cs="Arial"/>
          <w:sz w:val="24"/>
          <w:szCs w:val="24"/>
        </w:rPr>
        <w:t xml:space="preserve"> и </w:t>
      </w:r>
      <w:hyperlink w:anchor="P53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 пункта 2</w:t>
        </w:r>
      </w:hyperlink>
      <w:r w:rsidRPr="00F07BA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lastRenderedPageBreak/>
        <w:t xml:space="preserve">4. Цена земельного участка при заключении договора купли-продажи без проведения торгов устанавливается в размере </w:t>
      </w:r>
      <w:r w:rsidR="00656047">
        <w:rPr>
          <w:rFonts w:ascii="Arial" w:hAnsi="Arial" w:cs="Arial"/>
          <w:sz w:val="24"/>
          <w:szCs w:val="24"/>
        </w:rPr>
        <w:t>10</w:t>
      </w:r>
      <w:r w:rsidRPr="00656047">
        <w:rPr>
          <w:rFonts w:ascii="Arial" w:hAnsi="Arial" w:cs="Arial"/>
          <w:sz w:val="24"/>
          <w:szCs w:val="24"/>
        </w:rPr>
        <w:t xml:space="preserve"> процентов</w:t>
      </w:r>
      <w:r w:rsidRPr="00F07BA9">
        <w:rPr>
          <w:rFonts w:ascii="Arial" w:hAnsi="Arial" w:cs="Arial"/>
          <w:sz w:val="24"/>
          <w:szCs w:val="24"/>
        </w:rPr>
        <w:t xml:space="preserve"> кадастровой стоимости земельного участка в случаях продажи земельных участков, на которых расположены здания, сооружения, не указанные в </w:t>
      </w:r>
      <w:hyperlink w:anchor="P51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1 пункта 2</w:t>
        </w:r>
      </w:hyperlink>
      <w:r w:rsidRPr="00F07BA9">
        <w:rPr>
          <w:rFonts w:ascii="Arial" w:hAnsi="Arial" w:cs="Arial"/>
          <w:sz w:val="24"/>
          <w:szCs w:val="24"/>
        </w:rPr>
        <w:t xml:space="preserve"> настоящего Положения, лицам, являющимся собственниками таких зданий, сооружений либо помещений в них в случаях, предусмотренных </w:t>
      </w:r>
      <w:hyperlink r:id="rId8" w:history="1">
        <w:r w:rsidRPr="00F07BA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39.20</w:t>
        </w:r>
      </w:hyperlink>
      <w:r w:rsidRPr="00F07BA9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99032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</w:t>
      </w:r>
      <w:r w:rsidR="00656047">
        <w:rPr>
          <w:rFonts w:ascii="Arial" w:hAnsi="Arial" w:cs="Arial"/>
          <w:sz w:val="24"/>
          <w:szCs w:val="24"/>
        </w:rPr>
        <w:t>10</w:t>
      </w:r>
      <w:r w:rsidRPr="00656047">
        <w:rPr>
          <w:rFonts w:ascii="Arial" w:hAnsi="Arial" w:cs="Arial"/>
          <w:sz w:val="24"/>
          <w:szCs w:val="24"/>
        </w:rPr>
        <w:t xml:space="preserve"> процентов</w:t>
      </w:r>
      <w:r w:rsidR="00990329">
        <w:rPr>
          <w:rFonts w:ascii="Arial" w:hAnsi="Arial" w:cs="Arial"/>
          <w:color w:val="FF0000"/>
          <w:sz w:val="24"/>
          <w:szCs w:val="24"/>
        </w:rPr>
        <w:t xml:space="preserve"> </w:t>
      </w:r>
      <w:r w:rsidR="00990329" w:rsidRPr="00990329">
        <w:rPr>
          <w:rFonts w:ascii="Arial" w:hAnsi="Arial" w:cs="Arial"/>
          <w:sz w:val="24"/>
          <w:szCs w:val="24"/>
        </w:rPr>
        <w:t>от</w:t>
      </w:r>
      <w:r w:rsidRPr="00990329">
        <w:rPr>
          <w:rFonts w:ascii="Arial" w:hAnsi="Arial" w:cs="Arial"/>
          <w:sz w:val="24"/>
          <w:szCs w:val="24"/>
        </w:rPr>
        <w:t xml:space="preserve"> </w:t>
      </w:r>
      <w:r w:rsidRPr="00F07BA9">
        <w:rPr>
          <w:rFonts w:ascii="Arial" w:hAnsi="Arial" w:cs="Arial"/>
          <w:sz w:val="24"/>
          <w:szCs w:val="24"/>
        </w:rPr>
        <w:t>кадастровой стоимости земельного участка в случаях продажи</w:t>
      </w:r>
      <w:r w:rsidR="00990329">
        <w:rPr>
          <w:rFonts w:ascii="Arial" w:hAnsi="Arial" w:cs="Arial"/>
          <w:sz w:val="24"/>
          <w:szCs w:val="24"/>
        </w:rPr>
        <w:t>:</w:t>
      </w:r>
    </w:p>
    <w:p w:rsidR="00F07BA9" w:rsidRPr="00990329" w:rsidRDefault="0099032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7BA9" w:rsidRPr="00F07BA9">
        <w:rPr>
          <w:rFonts w:ascii="Arial" w:hAnsi="Arial" w:cs="Arial"/>
          <w:sz w:val="24"/>
          <w:szCs w:val="24"/>
        </w:rPr>
        <w:t xml:space="preserve"> земельных участков, находящихся в постоянном (бессрочном) пользовании юридических лиц, указанным юридическим лицам, за исключением лиц, </w:t>
      </w:r>
      <w:r w:rsidR="00F07BA9" w:rsidRPr="00990329">
        <w:rPr>
          <w:rFonts w:ascii="Arial" w:hAnsi="Arial" w:cs="Arial"/>
          <w:sz w:val="24"/>
          <w:szCs w:val="24"/>
        </w:rPr>
        <w:t xml:space="preserve">указанных в </w:t>
      </w:r>
      <w:hyperlink r:id="rId9" w:history="1">
        <w:r w:rsidR="00F07BA9" w:rsidRPr="0099032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 статьи 39.9</w:t>
        </w:r>
      </w:hyperlink>
      <w:r w:rsidR="00F07BA9" w:rsidRPr="00990329">
        <w:rPr>
          <w:rFonts w:ascii="Arial" w:hAnsi="Arial" w:cs="Arial"/>
          <w:sz w:val="24"/>
          <w:szCs w:val="24"/>
        </w:rPr>
        <w:t xml:space="preserve"> Земельно</w:t>
      </w:r>
      <w:r w:rsidRPr="00990329">
        <w:rPr>
          <w:rFonts w:ascii="Arial" w:hAnsi="Arial" w:cs="Arial"/>
          <w:sz w:val="24"/>
          <w:szCs w:val="24"/>
        </w:rPr>
        <w:t>го кодекса Российской Федерации;</w:t>
      </w:r>
    </w:p>
    <w:p w:rsidR="00990329" w:rsidRPr="00656047" w:rsidRDefault="00990329" w:rsidP="009903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6047">
        <w:rPr>
          <w:rFonts w:ascii="Arial" w:hAnsi="Arial" w:cs="Arial"/>
          <w:sz w:val="24"/>
          <w:szCs w:val="24"/>
        </w:rPr>
        <w:t xml:space="preserve">-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656047">
          <w:rPr>
            <w:rFonts w:ascii="Arial" w:hAnsi="Arial" w:cs="Arial"/>
            <w:sz w:val="24"/>
            <w:szCs w:val="24"/>
          </w:rPr>
          <w:t>законом</w:t>
        </w:r>
      </w:hyperlink>
      <w:r w:rsidRPr="00656047">
        <w:rPr>
          <w:rFonts w:ascii="Arial" w:hAnsi="Arial" w:cs="Arial"/>
          <w:sz w:val="24"/>
          <w:szCs w:val="24"/>
        </w:rPr>
        <w:t xml:space="preserve"> от 24 июля 2002 года №101-ФЗ «Об обороте земель сельскохозяйственного назначения».</w:t>
      </w:r>
    </w:p>
    <w:p w:rsidR="00F07BA9" w:rsidRPr="00875FF3" w:rsidRDefault="00875FF3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FF3">
        <w:rPr>
          <w:rFonts w:ascii="Arial" w:hAnsi="Arial" w:cs="Arial"/>
          <w:color w:val="000000"/>
          <w:sz w:val="24"/>
          <w:szCs w:val="24"/>
          <w:shd w:val="clear" w:color="auto" w:fill="FFFFFF"/>
        </w:rPr>
        <w:t>6. Цена земельного участка при заключении договора купли-продажи без проведения торгов устанавливается в размере </w:t>
      </w:r>
      <w:r w:rsidRPr="00875FF3">
        <w:rPr>
          <w:rFonts w:ascii="Arial" w:hAnsi="Arial" w:cs="Arial"/>
          <w:sz w:val="24"/>
          <w:szCs w:val="24"/>
          <w:shd w:val="clear" w:color="auto" w:fill="FFFFFF"/>
        </w:rPr>
        <w:t>10 процентов</w:t>
      </w:r>
      <w:r w:rsidRPr="00875FF3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  <w:r w:rsidRPr="00875F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кадастровой стоимости 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tgtFrame="_blank" w:history="1">
        <w:r w:rsidRPr="00875FF3">
          <w:rPr>
            <w:rFonts w:ascii="Arial" w:hAnsi="Arial" w:cs="Arial"/>
            <w:color w:val="000000"/>
            <w:sz w:val="24"/>
            <w:szCs w:val="24"/>
            <w:u w:val="single"/>
            <w:shd w:val="clear" w:color="auto" w:fill="FFFFFF"/>
          </w:rPr>
          <w:t>статьей 39.18</w:t>
        </w:r>
      </w:hyperlink>
      <w:r w:rsidRPr="00875FF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Земельного кодекса Российской Федерации."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7. Цена земельного участка определяется по состоянию на дату поступления в администрацию </w:t>
      </w:r>
      <w:r w:rsidR="008C2BBA" w:rsidRPr="00025452">
        <w:rPr>
          <w:rFonts w:ascii="Arial" w:hAnsi="Arial" w:cs="Arial"/>
          <w:sz w:val="24"/>
          <w:szCs w:val="24"/>
        </w:rPr>
        <w:t>муниципального образования</w:t>
      </w:r>
      <w:r w:rsidRPr="00F07BA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2BBA">
        <w:rPr>
          <w:rFonts w:ascii="Arial" w:hAnsi="Arial" w:cs="Arial"/>
          <w:sz w:val="24"/>
          <w:szCs w:val="24"/>
        </w:rPr>
        <w:t>Ахинское</w:t>
      </w:r>
      <w:proofErr w:type="spellEnd"/>
      <w:r w:rsidRPr="00F07BA9">
        <w:rPr>
          <w:rFonts w:ascii="Arial" w:hAnsi="Arial" w:cs="Arial"/>
          <w:sz w:val="24"/>
          <w:szCs w:val="24"/>
        </w:rPr>
        <w:t>», заявления о предоставлении земельного участка в собственность без проведения торгов.</w:t>
      </w:r>
    </w:p>
    <w:p w:rsidR="00F07BA9" w:rsidRPr="00F07BA9" w:rsidRDefault="00F07BA9" w:rsidP="00F07B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>8. В случае поступления заявления собственников зданий, сооружений либо помещений в них о предоставлении земельного участка в общую долевую собственность, цена такого земельного участка определяется пропорционально долям в праве собственности на здание, сооружение или помещения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C104C1" w:rsidRPr="00364B30" w:rsidRDefault="00F07BA9" w:rsidP="00364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7BA9">
        <w:rPr>
          <w:rFonts w:ascii="Arial" w:hAnsi="Arial" w:cs="Arial"/>
          <w:sz w:val="24"/>
          <w:szCs w:val="24"/>
        </w:rPr>
        <w:t xml:space="preserve">9. 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купли-продажи земельного участка путем перечисления денежных средств на счет </w:t>
      </w:r>
      <w:r w:rsidR="008C2BBA" w:rsidRPr="00025452">
        <w:rPr>
          <w:rFonts w:ascii="Arial" w:hAnsi="Arial" w:cs="Arial"/>
          <w:sz w:val="24"/>
          <w:szCs w:val="24"/>
        </w:rPr>
        <w:t>муниципального образования</w:t>
      </w:r>
      <w:r w:rsidRPr="00F07BA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C2BBA">
        <w:rPr>
          <w:rFonts w:ascii="Arial" w:hAnsi="Arial" w:cs="Arial"/>
          <w:sz w:val="24"/>
          <w:szCs w:val="24"/>
        </w:rPr>
        <w:t>Ахинское</w:t>
      </w:r>
      <w:proofErr w:type="spellEnd"/>
      <w:r w:rsidRPr="00F07BA9">
        <w:rPr>
          <w:rFonts w:ascii="Arial" w:hAnsi="Arial" w:cs="Arial"/>
          <w:sz w:val="24"/>
          <w:szCs w:val="24"/>
        </w:rPr>
        <w:t>», указанный в договоре купли-продажи земельного участка, в порядке, установленном бюджетным законодательством Российской Федерации.</w:t>
      </w:r>
    </w:p>
    <w:sectPr w:rsidR="00C104C1" w:rsidRPr="00364B30" w:rsidSect="002709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BA9"/>
    <w:rsid w:val="00025452"/>
    <w:rsid w:val="00280CD2"/>
    <w:rsid w:val="00364B30"/>
    <w:rsid w:val="003F6E66"/>
    <w:rsid w:val="004F208C"/>
    <w:rsid w:val="00656047"/>
    <w:rsid w:val="00875FF3"/>
    <w:rsid w:val="008C2BBA"/>
    <w:rsid w:val="00990329"/>
    <w:rsid w:val="009F0DC9"/>
    <w:rsid w:val="00AD077F"/>
    <w:rsid w:val="00C0747A"/>
    <w:rsid w:val="00C104C1"/>
    <w:rsid w:val="00D42C9D"/>
    <w:rsid w:val="00E237D2"/>
    <w:rsid w:val="00F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CC170-C1A1-4832-9229-0D04173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07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F07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D4FA816198D1D4D3ED5977AEF513811F7CB40FB88D65817AF67B1AE3970B0582C01C5E6ABQ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BD4FA816198D1D4D3ED5977AEF513811F7CA49FF8FD65817AF67B1AEA3Q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D4FA816198D1D4D3ED5977AEF513811F7CB40FB88D65817AF67B1AE3970B0582C01C5E6ABQ9E" TargetMode="External"/><Relationship Id="rId11" Type="http://schemas.openxmlformats.org/officeDocument/2006/relationships/hyperlink" Target="consultantplus://offline/ref=F3BD4FA816198D1D4D3ED5977AEF513811F7CB40FB88D65817AF67B1AE3970B0582C01C5EBABQ5E" TargetMode="External"/><Relationship Id="rId5" Type="http://schemas.openxmlformats.org/officeDocument/2006/relationships/hyperlink" Target="consultantplus://offline/ref=F3BD4FA816198D1D4D3ED5977AEF513811F7CB40FB88D65817AF67B1AE3970B0582C01C9EBABQFE" TargetMode="External"/><Relationship Id="rId10" Type="http://schemas.openxmlformats.org/officeDocument/2006/relationships/hyperlink" Target="consultantplus://offline/ref=054359D24F35B62A1A0D58BD615DD81D7226B86838910E5B87B3E2FB91dDq5B" TargetMode="External"/><Relationship Id="rId4" Type="http://schemas.openxmlformats.org/officeDocument/2006/relationships/hyperlink" Target="consultantplus://offline/ref=F3BD4FA816198D1D4D3ED5977AEF513811F7CB40FB88D65817AF67B1AE3970B0582C01C9EBABQFE" TargetMode="External"/><Relationship Id="rId9" Type="http://schemas.openxmlformats.org/officeDocument/2006/relationships/hyperlink" Target="consultantplus://offline/ref=F3BD4FA816198D1D4D3ED5977AEF513811F7CB40FB88D65817AF67B1AE3970B0582C01C8E8AB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Надежда</cp:lastModifiedBy>
  <cp:revision>16</cp:revision>
  <dcterms:created xsi:type="dcterms:W3CDTF">2019-04-30T06:55:00Z</dcterms:created>
  <dcterms:modified xsi:type="dcterms:W3CDTF">2019-06-09T18:33:00Z</dcterms:modified>
</cp:coreProperties>
</file>