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51" w:rsidRPr="00BA4ECE" w:rsidRDefault="00490051" w:rsidP="00490051">
      <w:pPr>
        <w:jc w:val="center"/>
        <w:rPr>
          <w:rFonts w:ascii="Times New Roman" w:hAnsi="Times New Roman"/>
          <w:sz w:val="24"/>
          <w:szCs w:val="24"/>
        </w:rPr>
      </w:pPr>
      <w:r w:rsidRPr="00BA4ECE">
        <w:rPr>
          <w:rFonts w:ascii="Times New Roman" w:hAnsi="Times New Roman"/>
          <w:sz w:val="24"/>
          <w:szCs w:val="24"/>
        </w:rPr>
        <w:t>Российская  Федерация</w:t>
      </w:r>
    </w:p>
    <w:p w:rsidR="00490051" w:rsidRPr="00BA4ECE" w:rsidRDefault="00490051" w:rsidP="00490051">
      <w:pPr>
        <w:jc w:val="center"/>
        <w:rPr>
          <w:rFonts w:ascii="Times New Roman" w:hAnsi="Times New Roman"/>
          <w:sz w:val="24"/>
          <w:szCs w:val="24"/>
        </w:rPr>
      </w:pPr>
      <w:r w:rsidRPr="00BA4ECE">
        <w:rPr>
          <w:rFonts w:ascii="Times New Roman" w:hAnsi="Times New Roman"/>
          <w:sz w:val="24"/>
          <w:szCs w:val="24"/>
        </w:rPr>
        <w:t>Иркутская  область</w:t>
      </w:r>
    </w:p>
    <w:p w:rsidR="00490051" w:rsidRPr="00BA4ECE" w:rsidRDefault="00490051" w:rsidP="0049005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A4ECE">
        <w:rPr>
          <w:rFonts w:ascii="Times New Roman" w:hAnsi="Times New Roman"/>
          <w:sz w:val="24"/>
          <w:szCs w:val="24"/>
        </w:rPr>
        <w:t>Эхирит</w:t>
      </w:r>
      <w:proofErr w:type="spellEnd"/>
      <w:r w:rsidRPr="00BA4E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4ECE">
        <w:rPr>
          <w:rFonts w:ascii="Times New Roman" w:hAnsi="Times New Roman"/>
          <w:sz w:val="24"/>
          <w:szCs w:val="24"/>
        </w:rPr>
        <w:t>Булагатский</w:t>
      </w:r>
      <w:proofErr w:type="spellEnd"/>
      <w:r w:rsidRPr="00BA4ECE">
        <w:rPr>
          <w:rFonts w:ascii="Times New Roman" w:hAnsi="Times New Roman"/>
          <w:sz w:val="24"/>
          <w:szCs w:val="24"/>
        </w:rPr>
        <w:t xml:space="preserve">  район</w:t>
      </w:r>
    </w:p>
    <w:p w:rsidR="00490051" w:rsidRPr="00BA4ECE" w:rsidRDefault="00490051" w:rsidP="00490051">
      <w:pPr>
        <w:jc w:val="center"/>
        <w:rPr>
          <w:rFonts w:ascii="Times New Roman" w:hAnsi="Times New Roman"/>
          <w:sz w:val="24"/>
          <w:szCs w:val="24"/>
        </w:rPr>
      </w:pPr>
      <w:r w:rsidRPr="00BA4ECE">
        <w:rPr>
          <w:rFonts w:ascii="Times New Roman" w:hAnsi="Times New Roman"/>
          <w:sz w:val="24"/>
          <w:szCs w:val="24"/>
        </w:rPr>
        <w:t>Муниципальное  образование «</w:t>
      </w:r>
      <w:proofErr w:type="spellStart"/>
      <w:r w:rsidRPr="00BA4ECE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A4ECE">
        <w:rPr>
          <w:rFonts w:ascii="Times New Roman" w:hAnsi="Times New Roman"/>
          <w:sz w:val="24"/>
          <w:szCs w:val="24"/>
        </w:rPr>
        <w:t>»</w:t>
      </w:r>
    </w:p>
    <w:p w:rsidR="00490051" w:rsidRPr="00BA4ECE" w:rsidRDefault="00490051" w:rsidP="00490051">
      <w:pPr>
        <w:jc w:val="center"/>
        <w:rPr>
          <w:rFonts w:ascii="Times New Roman" w:hAnsi="Times New Roman"/>
          <w:sz w:val="24"/>
          <w:szCs w:val="24"/>
        </w:rPr>
      </w:pPr>
      <w:r w:rsidRPr="00BA4ECE">
        <w:rPr>
          <w:rFonts w:ascii="Times New Roman" w:hAnsi="Times New Roman"/>
          <w:sz w:val="24"/>
          <w:szCs w:val="24"/>
        </w:rPr>
        <w:t>Постановление</w:t>
      </w:r>
    </w:p>
    <w:p w:rsidR="00490051" w:rsidRPr="00BA4ECE" w:rsidRDefault="00490051" w:rsidP="00490051">
      <w:pPr>
        <w:rPr>
          <w:rFonts w:ascii="Times New Roman" w:hAnsi="Times New Roman"/>
          <w:sz w:val="24"/>
          <w:szCs w:val="24"/>
        </w:rPr>
      </w:pPr>
    </w:p>
    <w:p w:rsidR="00490051" w:rsidRPr="00BA4ECE" w:rsidRDefault="00490051" w:rsidP="00490051">
      <w:pPr>
        <w:rPr>
          <w:rFonts w:ascii="Times New Roman" w:hAnsi="Times New Roman"/>
          <w:sz w:val="24"/>
          <w:szCs w:val="24"/>
        </w:rPr>
      </w:pPr>
      <w:r w:rsidRPr="00BA4E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19.03.2012 г. № 8</w:t>
      </w:r>
      <w:r w:rsidRPr="00BA4E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BA4ECE">
        <w:rPr>
          <w:rFonts w:ascii="Times New Roman" w:hAnsi="Times New Roman"/>
          <w:sz w:val="24"/>
          <w:szCs w:val="24"/>
        </w:rPr>
        <w:t>с</w:t>
      </w:r>
      <w:proofErr w:type="gramStart"/>
      <w:r w:rsidRPr="00BA4ECE">
        <w:rPr>
          <w:rFonts w:ascii="Times New Roman" w:hAnsi="Times New Roman"/>
          <w:sz w:val="24"/>
          <w:szCs w:val="24"/>
        </w:rPr>
        <w:t>.А</w:t>
      </w:r>
      <w:proofErr w:type="gramEnd"/>
      <w:r w:rsidRPr="00BA4ECE">
        <w:rPr>
          <w:rFonts w:ascii="Times New Roman" w:hAnsi="Times New Roman"/>
          <w:sz w:val="24"/>
          <w:szCs w:val="24"/>
        </w:rPr>
        <w:t>хины</w:t>
      </w:r>
      <w:proofErr w:type="spellEnd"/>
      <w:r w:rsidRPr="00BA4ECE">
        <w:rPr>
          <w:rFonts w:ascii="Times New Roman" w:hAnsi="Times New Roman"/>
          <w:sz w:val="24"/>
          <w:szCs w:val="24"/>
        </w:rPr>
        <w:t>.</w:t>
      </w:r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Плана – графика</w:t>
      </w:r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реализации мероприятий Программы </w:t>
      </w:r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эффективности</w:t>
      </w:r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бюджетных расходов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Ахинское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2012 год»</w:t>
      </w:r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</w:p>
    <w:p w:rsidR="00490051" w:rsidRDefault="00490051" w:rsidP="004900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– график по реализации </w:t>
      </w:r>
      <w:proofErr w:type="gramStart"/>
      <w:r>
        <w:rPr>
          <w:rFonts w:ascii="Times New Roman" w:hAnsi="Times New Roman"/>
          <w:sz w:val="24"/>
          <w:szCs w:val="24"/>
        </w:rPr>
        <w:t>мероприятий Программы повышения эффективности бюджетных расходов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на 2012 </w:t>
      </w:r>
      <w:smartTag w:uri="urn:schemas-microsoft-com:office:smarttags" w:element="metricconverter">
        <w:smartTagPr>
          <w:attr w:name="ProductID" w:val="-2013 г"/>
        </w:smartTagPr>
        <w:r>
          <w:rPr>
            <w:rFonts w:ascii="Times New Roman" w:hAnsi="Times New Roman"/>
            <w:sz w:val="24"/>
            <w:szCs w:val="24"/>
          </w:rPr>
          <w:t xml:space="preserve">-2013 </w:t>
        </w:r>
        <w:proofErr w:type="spellStart"/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.г</w:t>
      </w:r>
      <w:proofErr w:type="spellEnd"/>
      <w:r>
        <w:rPr>
          <w:rFonts w:ascii="Times New Roman" w:hAnsi="Times New Roman"/>
          <w:sz w:val="24"/>
          <w:szCs w:val="24"/>
        </w:rPr>
        <w:t>.».</w:t>
      </w:r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</w:p>
    <w:p w:rsidR="00490051" w:rsidRDefault="00490051" w:rsidP="00490051">
      <w:pPr>
        <w:rPr>
          <w:rFonts w:ascii="Times New Roman" w:hAnsi="Times New Roman"/>
          <w:sz w:val="24"/>
          <w:szCs w:val="24"/>
        </w:rPr>
      </w:pPr>
    </w:p>
    <w:p w:rsidR="00490051" w:rsidRPr="00BA4ECE" w:rsidRDefault="00490051" w:rsidP="0049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администрации:                         Г.Д. </w:t>
      </w:r>
      <w:proofErr w:type="spellStart"/>
      <w:r>
        <w:rPr>
          <w:rFonts w:ascii="Times New Roman" w:hAnsi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90051" w:rsidRDefault="00490051" w:rsidP="00490051">
      <w:pPr>
        <w:rPr>
          <w:sz w:val="24"/>
          <w:szCs w:val="24"/>
        </w:rPr>
      </w:pPr>
    </w:p>
    <w:p w:rsidR="00490051" w:rsidRPr="00007BD1" w:rsidRDefault="00490051" w:rsidP="00490051">
      <w:pPr>
        <w:rPr>
          <w:sz w:val="24"/>
          <w:szCs w:val="24"/>
        </w:rPr>
      </w:pPr>
    </w:p>
    <w:p w:rsidR="00490051" w:rsidRPr="00007BD1" w:rsidRDefault="00490051" w:rsidP="00490051">
      <w:pPr>
        <w:rPr>
          <w:sz w:val="24"/>
          <w:szCs w:val="24"/>
        </w:rPr>
      </w:pPr>
    </w:p>
    <w:p w:rsidR="00490051" w:rsidRPr="00007BD1" w:rsidRDefault="00490051" w:rsidP="00490051">
      <w:pPr>
        <w:rPr>
          <w:sz w:val="24"/>
          <w:szCs w:val="24"/>
        </w:rPr>
      </w:pPr>
    </w:p>
    <w:p w:rsidR="00490051" w:rsidRPr="00007BD1" w:rsidRDefault="00490051" w:rsidP="00490051">
      <w:pPr>
        <w:rPr>
          <w:sz w:val="24"/>
          <w:szCs w:val="24"/>
        </w:rPr>
      </w:pPr>
    </w:p>
    <w:p w:rsidR="00490051" w:rsidRPr="00007BD1" w:rsidRDefault="00490051" w:rsidP="00490051">
      <w:pPr>
        <w:rPr>
          <w:sz w:val="24"/>
          <w:szCs w:val="24"/>
        </w:rPr>
      </w:pPr>
    </w:p>
    <w:p w:rsidR="00490051" w:rsidRDefault="00490051" w:rsidP="00490051">
      <w:pPr>
        <w:rPr>
          <w:sz w:val="24"/>
          <w:szCs w:val="24"/>
        </w:rPr>
      </w:pPr>
    </w:p>
    <w:p w:rsidR="00490051" w:rsidRDefault="00490051" w:rsidP="00490051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0051" w:rsidRDefault="00490051" w:rsidP="00490051">
      <w:pPr>
        <w:tabs>
          <w:tab w:val="left" w:pos="6780"/>
        </w:tabs>
        <w:rPr>
          <w:sz w:val="24"/>
          <w:szCs w:val="24"/>
        </w:rPr>
      </w:pPr>
    </w:p>
    <w:p w:rsidR="00490051" w:rsidRPr="00B64C19" w:rsidRDefault="00490051" w:rsidP="00490051">
      <w:pPr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B64C19">
        <w:rPr>
          <w:rFonts w:ascii="Times New Roman" w:hAnsi="Times New Roman"/>
          <w:sz w:val="24"/>
          <w:szCs w:val="24"/>
        </w:rPr>
        <w:t>Утверждена</w:t>
      </w:r>
    </w:p>
    <w:p w:rsidR="00490051" w:rsidRPr="00B64C19" w:rsidRDefault="00490051" w:rsidP="00490051">
      <w:pPr>
        <w:jc w:val="right"/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Постановлением главы</w:t>
      </w:r>
    </w:p>
    <w:p w:rsidR="00490051" w:rsidRPr="00B64C19" w:rsidRDefault="00490051" w:rsidP="00490051">
      <w:pPr>
        <w:jc w:val="right"/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администрации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</w:t>
      </w:r>
    </w:p>
    <w:p w:rsidR="00490051" w:rsidRPr="00B64C19" w:rsidRDefault="00490051" w:rsidP="00490051">
      <w:pPr>
        <w:jc w:val="right"/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«19»марта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64C19">
          <w:rPr>
            <w:rFonts w:ascii="Times New Roman" w:hAnsi="Times New Roman"/>
            <w:sz w:val="24"/>
            <w:szCs w:val="24"/>
          </w:rPr>
          <w:t>2012 г</w:t>
        </w:r>
      </w:smartTag>
      <w:r w:rsidRPr="00B64C19">
        <w:rPr>
          <w:rFonts w:ascii="Times New Roman" w:hAnsi="Times New Roman"/>
          <w:sz w:val="24"/>
          <w:szCs w:val="24"/>
        </w:rPr>
        <w:t>.  № 8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ПРОГРАММА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 xml:space="preserve">             ПОВЫШЕНИЯ ЭФФЕКТИВНОСТИ БЮДЖЕТНЫХ РАСХОДОВ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 xml:space="preserve">         МУНИЦИПАЛЬНОГО ОБРАЗОВАНИЯ «АХИНСКОЕ» НА 2012-2013 гг.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ПАСПОРТ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 xml:space="preserve">                    Программы повышения эффективности бюджетных расходов 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 xml:space="preserve">                       муниципального образования «</w:t>
      </w:r>
      <w:proofErr w:type="spellStart"/>
      <w:r w:rsidRPr="00B64C19">
        <w:rPr>
          <w:rFonts w:ascii="Times New Roman" w:hAnsi="Times New Roman"/>
          <w:b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b/>
          <w:sz w:val="24"/>
          <w:szCs w:val="24"/>
        </w:rPr>
        <w:t>» на 2012-2013 гг.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02"/>
        <w:gridCol w:w="6569"/>
      </w:tblGrid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характеристик </w:t>
            </w:r>
            <w:r w:rsidRPr="00B64C1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 xml:space="preserve">Программа повышения эффективности </w:t>
            </w:r>
            <w:proofErr w:type="gramStart"/>
            <w:r w:rsidRPr="00B64C19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 w:rsidRPr="00B64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расходов муниципального образования «</w:t>
            </w:r>
            <w:proofErr w:type="spellStart"/>
            <w:r w:rsidRPr="00B64C19">
              <w:rPr>
                <w:rFonts w:ascii="Times New Roman" w:hAnsi="Times New Roman"/>
                <w:sz w:val="24"/>
                <w:szCs w:val="24"/>
              </w:rPr>
              <w:t>Ахинское</w:t>
            </w:r>
            <w:proofErr w:type="spellEnd"/>
            <w:r w:rsidRPr="00B64C19">
              <w:rPr>
                <w:rFonts w:ascii="Times New Roman" w:hAnsi="Times New Roman"/>
                <w:sz w:val="24"/>
                <w:szCs w:val="24"/>
              </w:rPr>
              <w:t>» на 2012-2013 гг.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1. Приказ Министерства финансов РФ от 29.12.2010 г. №194 и Приказ Министерства экономического развития РФ от 29.12.2010 г. №701 «Об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расходов»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 xml:space="preserve">2. Постановление Правительства Иркутской области от 01.09.2011 г. №259/1-пп «Об утверждении </w:t>
            </w:r>
            <w:proofErr w:type="gramStart"/>
            <w:r w:rsidRPr="00B64C19">
              <w:rPr>
                <w:rFonts w:ascii="Times New Roman" w:hAnsi="Times New Roman"/>
                <w:sz w:val="24"/>
                <w:szCs w:val="24"/>
              </w:rPr>
              <w:t>Программы повышения эффективности бюджетных расходов Иркутской области</w:t>
            </w:r>
            <w:proofErr w:type="gramEnd"/>
            <w:r w:rsidRPr="00B64C19">
              <w:rPr>
                <w:rFonts w:ascii="Times New Roman" w:hAnsi="Times New Roman"/>
                <w:sz w:val="24"/>
                <w:szCs w:val="24"/>
              </w:rPr>
              <w:t xml:space="preserve"> на 2011-2013 гг.»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64C19">
              <w:rPr>
                <w:rFonts w:ascii="Times New Roman" w:hAnsi="Times New Roman"/>
                <w:sz w:val="24"/>
                <w:szCs w:val="24"/>
              </w:rPr>
              <w:t>Ахинское</w:t>
            </w:r>
            <w:proofErr w:type="spellEnd"/>
            <w:r w:rsidRPr="00B64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Финансовый отдел МО «</w:t>
            </w:r>
            <w:proofErr w:type="spellStart"/>
            <w:r w:rsidRPr="00B64C19">
              <w:rPr>
                <w:rFonts w:ascii="Times New Roman" w:hAnsi="Times New Roman"/>
                <w:sz w:val="24"/>
                <w:szCs w:val="24"/>
              </w:rPr>
              <w:t>Ахинское</w:t>
            </w:r>
            <w:proofErr w:type="spellEnd"/>
            <w:r w:rsidRPr="00B64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исполнительных органов местного самоуправления МО «</w:t>
            </w:r>
            <w:proofErr w:type="spellStart"/>
            <w:r w:rsidRPr="00B64C19">
              <w:rPr>
                <w:rFonts w:ascii="Times New Roman" w:hAnsi="Times New Roman"/>
                <w:sz w:val="24"/>
                <w:szCs w:val="24"/>
              </w:rPr>
              <w:t>Ахинское</w:t>
            </w:r>
            <w:proofErr w:type="spellEnd"/>
            <w:r w:rsidRPr="00B64C19">
              <w:rPr>
                <w:rFonts w:ascii="Times New Roman" w:hAnsi="Times New Roman"/>
                <w:sz w:val="24"/>
                <w:szCs w:val="24"/>
              </w:rPr>
              <w:t>» по выполнению муниципальных функций и обеспечение потребностей граждан и общества в муниципальных услугах, увеличению их доступности и качества в рамках реализации долгосрочных приоритетов и целей социально-экономического развития МО «</w:t>
            </w:r>
            <w:proofErr w:type="spellStart"/>
            <w:r w:rsidRPr="00B64C19">
              <w:rPr>
                <w:rFonts w:ascii="Times New Roman" w:hAnsi="Times New Roman"/>
                <w:sz w:val="24"/>
                <w:szCs w:val="24"/>
              </w:rPr>
              <w:t>Ахинское</w:t>
            </w:r>
            <w:proofErr w:type="spellEnd"/>
            <w:r w:rsidRPr="00B64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Задачи и основные направления реализации Программы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1. Повышение эффективности предоставления муниципальных услуг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2. Повышение эффективности распределения средств местного бюджета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3. Внедрение программно-целевых принципов организации деятельности органов местного самоуправления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4. Развитие системы муниципального контроля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2012-2013 гг.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Объемы бюджетных ассигнований для реализации Программы устанавливаются нормативными актами муниципального образования</w:t>
            </w:r>
          </w:p>
        </w:tc>
      </w:tr>
      <w:tr w:rsidR="00490051" w:rsidRPr="00B64C19" w:rsidTr="00937813"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1. Поэтапное сокращение дефицита местного бюджета, создание базовых условий по формированию бездефицитного бюджета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2. Совершенствование правового статуса муниципальных учреждений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3. Обеспечение открытости информации о деятельности муниципальных учреждений по оказанию услуг (выполнению работ)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 xml:space="preserve">4. Формирование местного бюджета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4C19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B64C19">
              <w:rPr>
                <w:rFonts w:ascii="Times New Roman" w:hAnsi="Times New Roman"/>
                <w:sz w:val="24"/>
                <w:szCs w:val="24"/>
              </w:rPr>
              <w:t>. и плановый период 2014-2015 гг.</w:t>
            </w:r>
          </w:p>
          <w:p w:rsidR="00490051" w:rsidRPr="00B64C19" w:rsidRDefault="00490051" w:rsidP="00937813">
            <w:pPr>
              <w:rPr>
                <w:rFonts w:ascii="Times New Roman" w:hAnsi="Times New Roman"/>
                <w:sz w:val="24"/>
                <w:szCs w:val="24"/>
              </w:rPr>
            </w:pPr>
            <w:r w:rsidRPr="00B64C19">
              <w:rPr>
                <w:rFonts w:ascii="Times New Roman" w:hAnsi="Times New Roman"/>
                <w:sz w:val="24"/>
                <w:szCs w:val="24"/>
              </w:rPr>
              <w:t>5. Внедрение новых подходов к организации муниципального финансового контроля, который будет направлен, в первую очередь, на предотвращение бюджетного законодательства, на контроль законности, экономности, результативности и эффективности использования бюджетных средств</w:t>
            </w:r>
          </w:p>
        </w:tc>
      </w:tr>
    </w:tbl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>1. Необходимость разработки и реализации Программы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Вступление в силу бюджетного кодекса Российской Федерации определило подходы основные подходы к организации бюджетного процесса для всех уровней бюджетов бюджетной системы Российской Федерации. Последующие корректировки документа постепенно включали в бюджетное законодательство инструменты реформирования бюджетного сектора.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В настоящее время решены следующие ключевые задачи управления финансами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1. Проведены мероприятия по мобилизации доходов бюджета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», рост налоговых и неналоговых доходов в 2010 году составил 6 % к уровню 2009 года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2. Обеспечена своевременность и полнота выплаты заработной платы работникам бюджетной сферы и социальных выплат гражданам.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3. Проведена оптимизация текущих расходов, что позволило в рамках имеющихся финансовых ресурсов обеспечить финансирование первоочередных</w:t>
      </w:r>
      <w:proofErr w:type="gramStart"/>
      <w:r w:rsidRPr="00B64C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4C19">
        <w:rPr>
          <w:rFonts w:ascii="Times New Roman" w:hAnsi="Times New Roman"/>
          <w:sz w:val="24"/>
          <w:szCs w:val="24"/>
        </w:rPr>
        <w:t xml:space="preserve"> социально-значимых расходов.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4. Не имеется кредиторской задолженности по иным расходам местного бюджета.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В то же время, в сфере управления общественными финансами сохраняется ряд следующих недостатков и нерешенных проблем: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1. Сохраняются условия и стимулы для неоправданного увеличения бюджетных расходов.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lastRenderedPageBreak/>
        <w:t>2. Отсутствуют действенные методики оценки деятельности главных распорядителей бюджетных средств, в том числе оценки эффективности использования финансовых ресурсов.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3. Формальным и недостаточно увязанным с бюджетным процессом остается применение инструментов бюджетирования, </w:t>
      </w:r>
      <w:proofErr w:type="gramStart"/>
      <w:r w:rsidRPr="00B64C19">
        <w:rPr>
          <w:rFonts w:ascii="Times New Roman" w:hAnsi="Times New Roman"/>
          <w:sz w:val="24"/>
          <w:szCs w:val="24"/>
        </w:rPr>
        <w:t>ориентированного</w:t>
      </w:r>
      <w:proofErr w:type="gramEnd"/>
      <w:r w:rsidRPr="00B64C19">
        <w:rPr>
          <w:rFonts w:ascii="Times New Roman" w:hAnsi="Times New Roman"/>
          <w:sz w:val="24"/>
          <w:szCs w:val="24"/>
        </w:rPr>
        <w:t xml:space="preserve"> на результаты.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Необходимость достижения долгосрочных целей социально-экономического развития поселения увеличивает актуальность разработки и реализации системы мер по повышению эффективности деятельности распорядителей и получателей средств бюджета поселения, а также по модернизации управления общественными финанс</w:t>
      </w:r>
      <w:r>
        <w:rPr>
          <w:rFonts w:ascii="Times New Roman" w:hAnsi="Times New Roman"/>
          <w:sz w:val="24"/>
          <w:szCs w:val="24"/>
        </w:rPr>
        <w:t>ами муниципального образования.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Цель Программы – создание условий для повышения эффективности деятельности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Для достижения цели Программы необходимо создание механизмов, направленных на решение следующих основных задач: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обеспечение сбалансированности и устойчивости местного бюджета в среднесрочной перспективе;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четкое определение мер ответственности исполнительного органа местного самоуправления;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создание условий для повышения эффективности деятельности муниципальных учреждений по предоставлению муниципальных услуг;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оптимизация объемов и порядка предоставления муниципальных услуг;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повышение прозрачности и подотчетности деятельности органов местного самоуправления, в том числе за счет внедрения требований к публичност</w:t>
      </w:r>
      <w:r>
        <w:rPr>
          <w:rFonts w:ascii="Times New Roman" w:hAnsi="Times New Roman"/>
          <w:sz w:val="24"/>
          <w:szCs w:val="24"/>
        </w:rPr>
        <w:t>и показателей его деятельности.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>3. Мероприятия Программы, ожидаемые результаты.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Для решения указанных задач в 2012-2013 гг. предлагается принять решения по следующим основным направлениям: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обеспечение сбалансированности параметров местного бюджета;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внедрение программно-целевых принципов организации деятельности органов местного самоуправления;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повышение эффективности предоставления муниципальных услуг;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повышение эффективности распределения средств местного бюджета;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lastRenderedPageBreak/>
        <w:t>- мобилизация доходов бюджета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 т.е. инвентаризация налоговой базы, увеличение неналоговых доходов;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развитие системы муниципального финансового контроля.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Содержанию мероприятий по указанным направлениям посвящены соответствующие разделы Программы.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 (отраслям экономики и социальной сферы).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1. Обеспечение сбалансированности параметров местного бюджета.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В целях обеспечения сбалансированности и устойчивости местного бюджета в среднесрочной перспективе необходима реализация следующего комплекса мероприятий: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проведение комплекса работ по повышению доходов местного бюджета, выявление резервов увеличения доходов;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проведение работы по привлечению внешнего финансирования для реализации инвестиционных проектов в бюджетной сфере;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реструктуризация расходных обязательств местного бюджета по результатам анализа эффективности исполнения, принятие решений об установлении новых расходных обязательств только  на основе тщательной оценки их эффективности и при наличии достаточных ресурсов для их гарантированного исполнения в пределах горизонта финансового планирования.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 от реализации мероприятий по обеспечению сбалансированности и устойчивости местного бюджета в среднесрочной перспективе: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поэтапное сокращение дефицита местного бюджета, создание базовых условий по форми</w:t>
      </w:r>
      <w:r>
        <w:rPr>
          <w:rFonts w:ascii="Times New Roman" w:hAnsi="Times New Roman"/>
          <w:sz w:val="24"/>
          <w:szCs w:val="24"/>
        </w:rPr>
        <w:t>рованию бездефицитного бюджета;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2.Внедрение программно-целевых принципов организации деятельности органов местного самоуправления.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Программно-целевой метод планирования призван обеспечить прямую взаимосвязь между распределением ресурсов и фактическими или планируемыми результатами их использования в соответствии с установленными приоритетами.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Ведомственные целевые программы являются одним из инструментов бюджетирования, ориентированного на результат, проводимого органами местного самоуправления, наряду с реестром расходных обязательств, обоснованиями бюджетных ассигнований, долгосрочными целевыми программами.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Задача муниципальных органов власти при переходе к системе бюджетирования, ориентированного на результат</w:t>
      </w:r>
      <w:proofErr w:type="gramStart"/>
      <w:r w:rsidRPr="00B64C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4C19">
        <w:rPr>
          <w:rFonts w:ascii="Times New Roman" w:hAnsi="Times New Roman"/>
          <w:sz w:val="24"/>
          <w:szCs w:val="24"/>
        </w:rPr>
        <w:t xml:space="preserve"> заключается в установлении приоритетов расходов, предоставлении свободы для оперативного управления, создании стимулов для экономии средств, тесной увязке бюджетных расходов с приоритетами муниципальной политики.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lastRenderedPageBreak/>
        <w:t xml:space="preserve">    Для этого необходимо: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повышение доли расходов местного бюджета, осуществляемых программно-целевым методом, переход к программной структуре бюджета;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проведение анализа расходов местного бюджета с целью определения механизма приведения действующих расходных обязатель</w:t>
      </w:r>
      <w:proofErr w:type="gramStart"/>
      <w:r w:rsidRPr="00B64C19">
        <w:rPr>
          <w:rFonts w:ascii="Times New Roman" w:hAnsi="Times New Roman"/>
          <w:sz w:val="24"/>
          <w:szCs w:val="24"/>
        </w:rPr>
        <w:t>ств к пр</w:t>
      </w:r>
      <w:proofErr w:type="gramEnd"/>
      <w:r w:rsidRPr="00B64C19">
        <w:rPr>
          <w:rFonts w:ascii="Times New Roman" w:hAnsi="Times New Roman"/>
          <w:sz w:val="24"/>
          <w:szCs w:val="24"/>
        </w:rPr>
        <w:t>ограммно-целевым принципам, формирование плана-графика работ по разработке соответствующих программ;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персонализация ответственности руководителей органов местного самоуправления за качество финансового управления и исполнения программ.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 от внедрения программно-целевых принципов организации деятельности органов местного самоуправления: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повышение доли расходов местного бюджета, осуществляемых программно-целевым методом;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- инвестиционные проекты и программы, действующие в </w:t>
      </w:r>
      <w:smartTag w:uri="urn:schemas-microsoft-com:office:smarttags" w:element="metricconverter">
        <w:smartTagPr>
          <w:attr w:name="ProductID" w:val="2013 г"/>
        </w:smartTagPr>
        <w:r w:rsidRPr="00B64C19">
          <w:rPr>
            <w:rFonts w:ascii="Times New Roman" w:hAnsi="Times New Roman"/>
            <w:sz w:val="24"/>
            <w:szCs w:val="24"/>
          </w:rPr>
          <w:t>2013 г</w:t>
        </w:r>
      </w:smartTag>
      <w:r w:rsidRPr="00B64C19">
        <w:rPr>
          <w:rFonts w:ascii="Times New Roman" w:hAnsi="Times New Roman"/>
          <w:sz w:val="24"/>
          <w:szCs w:val="24"/>
        </w:rPr>
        <w:t>. и последующие годы, имеют положительный социальный и бюджетный эффект;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закрепление ответственности главных распорядителей средств местного бюджета за эффективное использование бюджетных средств и качество фина</w:t>
      </w:r>
      <w:r>
        <w:rPr>
          <w:rFonts w:ascii="Times New Roman" w:hAnsi="Times New Roman"/>
          <w:sz w:val="24"/>
          <w:szCs w:val="24"/>
        </w:rPr>
        <w:t xml:space="preserve">нсового управления в отраслях. 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3. Повышение эффективности предоставления муниципальных услуг.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Для достижения </w:t>
      </w:r>
      <w:proofErr w:type="gramStart"/>
      <w:r w:rsidRPr="00B64C19">
        <w:rPr>
          <w:rFonts w:ascii="Times New Roman" w:hAnsi="Times New Roman"/>
          <w:sz w:val="24"/>
          <w:szCs w:val="24"/>
        </w:rPr>
        <w:t>создания условий повышения эффективности предоставления муниципальных услуг</w:t>
      </w:r>
      <w:proofErr w:type="gramEnd"/>
      <w:r w:rsidRPr="00B64C19">
        <w:rPr>
          <w:rFonts w:ascii="Times New Roman" w:hAnsi="Times New Roman"/>
          <w:sz w:val="24"/>
          <w:szCs w:val="24"/>
        </w:rPr>
        <w:t xml:space="preserve"> необходимо: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- изменение типов учреждений с целью повышения эффективности их деятельности с </w:t>
      </w:r>
      <w:smartTag w:uri="urn:schemas-microsoft-com:office:smarttags" w:element="metricconverter">
        <w:smartTagPr>
          <w:attr w:name="ProductID" w:val="2012 г"/>
        </w:smartTagPr>
        <w:r w:rsidRPr="00B64C19">
          <w:rPr>
            <w:rFonts w:ascii="Times New Roman" w:hAnsi="Times New Roman"/>
            <w:sz w:val="24"/>
            <w:szCs w:val="24"/>
          </w:rPr>
          <w:t>2012 г</w:t>
        </w:r>
      </w:smartTag>
      <w:r w:rsidRPr="00B64C19">
        <w:rPr>
          <w:rFonts w:ascii="Times New Roman" w:hAnsi="Times New Roman"/>
          <w:sz w:val="24"/>
          <w:szCs w:val="24"/>
        </w:rPr>
        <w:t>.;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разработка критериев эффективности деятельности учреждений в соответствии с типом, проведение анализа эффективности;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утверждение стандартов качества предоставления муниципальных услу</w:t>
      </w:r>
      <w:proofErr w:type="gramStart"/>
      <w:r w:rsidRPr="00B64C19">
        <w:rPr>
          <w:rFonts w:ascii="Times New Roman" w:hAnsi="Times New Roman"/>
          <w:sz w:val="24"/>
          <w:szCs w:val="24"/>
        </w:rPr>
        <w:t>г(</w:t>
      </w:r>
      <w:proofErr w:type="gramEnd"/>
      <w:r w:rsidRPr="00B64C19">
        <w:rPr>
          <w:rFonts w:ascii="Times New Roman" w:hAnsi="Times New Roman"/>
          <w:sz w:val="24"/>
          <w:szCs w:val="24"/>
        </w:rPr>
        <w:t>выполнение работ), проведение оценки качества оказания услуг(выполнение работ);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привлечение и удержание в бюджетной сфере высокопрофессиональных кадров;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оптимизация бюджетной сети;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внедрение в деятельность муниципальных учреждений элементов конкурентных отношений;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электронизация предоставления муниципальных услуг;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lastRenderedPageBreak/>
        <w:t xml:space="preserve"> - закрепление ответственности руководителей муниципальных учреждений за качество и объем оказываемы услуг (выполнение работ) в соответствии с муниципальными заданиями.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 от реализации мероприятий, направленных на повышение эффективности предоставления муниципальных услуг: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1. Совершенствование правового статуса муниципальных учреждений;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2. Оптимизация структуры расходов на финансирование предоставления муниципальных услуг за счет внедрения нормативов затрат на оказание услуг.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3. Обеспечение открытости информации о деятельности муниципальных учреждений по оказанию услуг (выполнению работ)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4. Повышение эффективности распределения средств местного бюджета.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Повышение эффективности распределения средств местного бюджета включает в себя следующие ключевые направления: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разработка и совершенствование правовых актов, регулирующих процедуры разработки проекта решения о местном бюджете;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повышение качества и объективности планирования бюджетных ассигнований;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переход к составлению и утверждению бюджета на трехлетний период, внедрение долгосрочного планирования;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совершенствование ведения реестра расходных обязательств, в том числе в части методов расчета объема бюджетных ассигнований, необходимых для исполнения расходных обязательств.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 от реализации мероприятий по повышению эффективности распределения средств местного бюджета: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- формирование местного бюджета на </w:t>
      </w:r>
      <w:smartTag w:uri="urn:schemas-microsoft-com:office:smarttags" w:element="metricconverter">
        <w:smartTagPr>
          <w:attr w:name="ProductID" w:val="2013 г"/>
        </w:smartTagPr>
        <w:r w:rsidRPr="00B64C19">
          <w:rPr>
            <w:rFonts w:ascii="Times New Roman" w:hAnsi="Times New Roman"/>
            <w:sz w:val="24"/>
            <w:szCs w:val="24"/>
          </w:rPr>
          <w:t>2013 г</w:t>
        </w:r>
      </w:smartTag>
      <w:r w:rsidRPr="00B64C19">
        <w:rPr>
          <w:rFonts w:ascii="Times New Roman" w:hAnsi="Times New Roman"/>
          <w:sz w:val="24"/>
          <w:szCs w:val="24"/>
        </w:rPr>
        <w:t>. и на плановый период 2014-2015 гг.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- проведение публичных обсуждений проектов долгосрочных и </w:t>
      </w:r>
      <w:r>
        <w:rPr>
          <w:rFonts w:ascii="Times New Roman" w:hAnsi="Times New Roman"/>
          <w:sz w:val="24"/>
          <w:szCs w:val="24"/>
        </w:rPr>
        <w:t>ведомственных целевых программ.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5. Развитие системы муниципального контроля.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Переход к программному бюджету и внедрение новых форм финансового обеспечения муниципальных услуг требуют комплексного реформирования системы муниципального финансового контроля, основанной на принципах разграничения предметов ведения и полномочий главных распорядителей бюджетных средств, пересмотра действующих подходов к организации муниципального контроля, осуществляемого органами местного самоуправления, переориентировав его на контроль: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lastRenderedPageBreak/>
        <w:t>- соблюдения бюджетного законодательства РФ и Иркутской области, нормативных актов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», регулирующих бюджетные правоотношения;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достоверности, полноты и соответствия нормативным требованиям бюджетной отчетности;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экономности, результативности и эффективности использования средств местного бюджета.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Реформирование системы муниципального контроля в рамках исполнительных органов местного самоуправления подразумевает выполнение ряда мероприятий, в том числе: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создание самостоятельного органа местного самоуправления, осуществляющего контрольно-ревизионную деятельность;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определить полномочия органа местного самоуправления, осуществляющего муниципальный контроль;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- проведение систематического анализа деятельности органа местного самоуправления, осуществляющего муниципальный контроль в части организации и эффективности контрольно-проверочной работы, </w:t>
      </w:r>
      <w:proofErr w:type="gramStart"/>
      <w:r w:rsidRPr="00B64C1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4C19">
        <w:rPr>
          <w:rFonts w:ascii="Times New Roman" w:hAnsi="Times New Roman"/>
          <w:sz w:val="24"/>
          <w:szCs w:val="24"/>
        </w:rPr>
        <w:t xml:space="preserve"> устранением выявленных нарушений и направленности ее на предупреждение новых нарушений;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разработка методических мероприятий по проверке соблюдения бюджетного законодательства РФ, нормативных правовых актов Иркутской области, нормативных актов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», регулирующих бюджетные правоотношения.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Реформирование системы муниципального контроля в рамках исполнительных органов местного самоуправления диктует необходимость организации эффективного взаимодействия с Контрольно-счетной палатой.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Ожидаемые результаты.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Ожидаемый результат от реализации развития системы муниципального финансового контроля будет заключаться в следующем: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деятельность органов муниципального контроля будет осуществляться на принципах системности, законности;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будут внедрены новые подходы к организации муниципального финансового контроля, который будет направлен</w:t>
      </w:r>
      <w:proofErr w:type="gramStart"/>
      <w:r w:rsidRPr="00B64C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4C19">
        <w:rPr>
          <w:rFonts w:ascii="Times New Roman" w:hAnsi="Times New Roman"/>
          <w:sz w:val="24"/>
          <w:szCs w:val="24"/>
        </w:rPr>
        <w:t xml:space="preserve">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за счет координации и методологического сопровождения деятельности органов местного самоуправления финансового контроля повысятся качество и эффективность их работы, сократится количество нарушений;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выработка четких критериев эффективности и результативности, открытость информации станут побудительными мотивами для укрепления финансово-бюджетной дисциплины руководителями муниципальных учреждений;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lastRenderedPageBreak/>
        <w:t>- внедрение системы внутреннего контроля повысит эффективность деятельности муниципальных учреждений, снизит риски совершения ошибок и правонарушений сотрудн</w:t>
      </w:r>
      <w:r>
        <w:rPr>
          <w:rFonts w:ascii="Times New Roman" w:hAnsi="Times New Roman"/>
          <w:sz w:val="24"/>
          <w:szCs w:val="24"/>
        </w:rPr>
        <w:t>иками муниципальных учреждений.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>4. Ресурсное обеспечение Программы.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Объемы бюджетных ассигнований для реализации Программы устанавливаются нормативными акт</w:t>
      </w:r>
      <w:r>
        <w:rPr>
          <w:rFonts w:ascii="Times New Roman" w:hAnsi="Times New Roman"/>
          <w:sz w:val="24"/>
          <w:szCs w:val="24"/>
        </w:rPr>
        <w:t>ами муниципального образования.</w:t>
      </w:r>
    </w:p>
    <w:p w:rsidR="00490051" w:rsidRPr="00B64C19" w:rsidRDefault="00490051" w:rsidP="00490051">
      <w:pPr>
        <w:rPr>
          <w:rFonts w:ascii="Times New Roman" w:hAnsi="Times New Roman"/>
          <w:b/>
          <w:sz w:val="24"/>
          <w:szCs w:val="24"/>
        </w:rPr>
      </w:pPr>
      <w:r w:rsidRPr="00B64C19">
        <w:rPr>
          <w:rFonts w:ascii="Times New Roman" w:hAnsi="Times New Roman"/>
          <w:b/>
          <w:sz w:val="24"/>
          <w:szCs w:val="24"/>
        </w:rPr>
        <w:t xml:space="preserve">5. Механизм реализации Программы и </w:t>
      </w:r>
      <w:proofErr w:type="gramStart"/>
      <w:r w:rsidRPr="00B64C19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64C19">
        <w:rPr>
          <w:rFonts w:ascii="Times New Roman" w:hAnsi="Times New Roman"/>
          <w:b/>
          <w:sz w:val="24"/>
          <w:szCs w:val="24"/>
        </w:rPr>
        <w:t xml:space="preserve"> ходом ее реализации.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Реализация мероприятий Программы осуществляется посредством образования рабочих групп.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Цели образования и порядок деятельности рабочих групп, их состав определяются администрацией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Финансовый отдел администрации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 как администратор Программы: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-организует текущее управление реализации Программы;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устанавливает требования к отчетным документам по результатам исполнения Программы;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организует мониторинг реализации Программы;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осуществляет подготовку материалов о ходе реализации Программы и представляет их на рассмотрение рабочих групп;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представляет предложения по распределению бюджетных ассигнований по реализации мероприятий Программы.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    Исполнительные органы МО «</w:t>
      </w:r>
      <w:proofErr w:type="spellStart"/>
      <w:r w:rsidRPr="00B64C19">
        <w:rPr>
          <w:rFonts w:ascii="Times New Roman" w:hAnsi="Times New Roman"/>
          <w:sz w:val="24"/>
          <w:szCs w:val="24"/>
        </w:rPr>
        <w:t>Ахинское</w:t>
      </w:r>
      <w:proofErr w:type="spellEnd"/>
      <w:r w:rsidRPr="00B64C19">
        <w:rPr>
          <w:rFonts w:ascii="Times New Roman" w:hAnsi="Times New Roman"/>
          <w:sz w:val="24"/>
          <w:szCs w:val="24"/>
        </w:rPr>
        <w:t>»</w:t>
      </w:r>
      <w:proofErr w:type="gramStart"/>
      <w:r w:rsidRPr="00B64C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4C19">
        <w:rPr>
          <w:rFonts w:ascii="Times New Roman" w:hAnsi="Times New Roman"/>
          <w:sz w:val="24"/>
          <w:szCs w:val="24"/>
        </w:rPr>
        <w:t xml:space="preserve"> как ответственные исполнители Программы: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-осуществляют планирование, организацию исполнения и </w:t>
      </w:r>
      <w:proofErr w:type="gramStart"/>
      <w:r w:rsidRPr="00B6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4C19">
        <w:rPr>
          <w:rFonts w:ascii="Times New Roman" w:hAnsi="Times New Roman"/>
          <w:sz w:val="24"/>
          <w:szCs w:val="24"/>
        </w:rPr>
        <w:t xml:space="preserve"> реализацией закрепленных за ним мероприятий Программы;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представляют администратору Программы отчетные документы по результатам исполнения мероприятий Программы и в ходе мониторинга реализации Программы;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>- разрабатывают в пределах своей компетенции нормативные акты, необходимые для реализации Программы и обеспечивают своевременное ее принятие.</w:t>
      </w: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</w:p>
    <w:p w:rsidR="00490051" w:rsidRPr="00B64C19" w:rsidRDefault="00490051" w:rsidP="00490051">
      <w:pPr>
        <w:rPr>
          <w:rFonts w:ascii="Times New Roman" w:hAnsi="Times New Roman"/>
          <w:sz w:val="24"/>
          <w:szCs w:val="24"/>
        </w:rPr>
      </w:pPr>
      <w:r w:rsidRPr="00B64C19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</w:t>
      </w:r>
      <w:proofErr w:type="spellStart"/>
      <w:r w:rsidRPr="00B64C19">
        <w:rPr>
          <w:rFonts w:ascii="Times New Roman" w:hAnsi="Times New Roman"/>
          <w:sz w:val="24"/>
          <w:szCs w:val="24"/>
        </w:rPr>
        <w:t>Л.Ю.Балханов</w:t>
      </w:r>
      <w:proofErr w:type="spellEnd"/>
    </w:p>
    <w:p w:rsidR="00490051" w:rsidRPr="00007BD1" w:rsidRDefault="00490051" w:rsidP="00490051">
      <w:pPr>
        <w:tabs>
          <w:tab w:val="left" w:pos="6780"/>
        </w:tabs>
        <w:rPr>
          <w:sz w:val="24"/>
          <w:szCs w:val="24"/>
        </w:rPr>
      </w:pPr>
    </w:p>
    <w:p w:rsidR="00F11F99" w:rsidRDefault="00F11F99">
      <w:bookmarkStart w:id="0" w:name="_GoBack"/>
      <w:bookmarkEnd w:id="0"/>
    </w:p>
    <w:sectPr w:rsidR="00F1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78"/>
    <w:multiLevelType w:val="hybridMultilevel"/>
    <w:tmpl w:val="3318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07"/>
    <w:rsid w:val="00490051"/>
    <w:rsid w:val="00B23907"/>
    <w:rsid w:val="00F1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15029</Characters>
  <Application>Microsoft Office Word</Application>
  <DocSecurity>0</DocSecurity>
  <Lines>125</Lines>
  <Paragraphs>35</Paragraphs>
  <ScaleCrop>false</ScaleCrop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 НД</dc:creator>
  <cp:keywords/>
  <dc:description/>
  <cp:lastModifiedBy>Багаев НД</cp:lastModifiedBy>
  <cp:revision>2</cp:revision>
  <dcterms:created xsi:type="dcterms:W3CDTF">2012-08-27T17:34:00Z</dcterms:created>
  <dcterms:modified xsi:type="dcterms:W3CDTF">2012-08-27T17:35:00Z</dcterms:modified>
</cp:coreProperties>
</file>