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Ахинское</w:t>
      </w:r>
      <w:proofErr w:type="spellEnd"/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E4DD7" w:rsidRPr="007E4DD7" w:rsidRDefault="007E4DD7" w:rsidP="007E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</w:t>
      </w:r>
    </w:p>
    <w:p w:rsidR="007E4DD7" w:rsidRPr="007E4DD7" w:rsidRDefault="007E4DD7" w:rsidP="007E4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>от 13.05.2013 г.     № 19                                                                                                           с. Ахины</w:t>
      </w: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E4DD7">
        <w:rPr>
          <w:rFonts w:ascii="Times New Roman" w:eastAsia="Times New Roman" w:hAnsi="Times New Roman" w:cs="Times New Roman"/>
          <w:lang w:eastAsia="ru-RU"/>
        </w:rPr>
        <w:t>«О подготовке учреждений культуры к работе</w:t>
      </w: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 xml:space="preserve"> в осенне-зимний период 2013 -2014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7E4DD7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E4DD7">
        <w:rPr>
          <w:rFonts w:ascii="Times New Roman" w:eastAsia="Times New Roman" w:hAnsi="Times New Roman" w:cs="Times New Roman"/>
          <w:lang w:eastAsia="ru-RU"/>
        </w:rPr>
        <w:t>.»</w:t>
      </w:r>
    </w:p>
    <w:bookmarkEnd w:id="0"/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 xml:space="preserve">В связи с подготовкой учреждений культуры к работе в осенне-зимний период 2013 -2014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7E4DD7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E4DD7">
        <w:rPr>
          <w:rFonts w:ascii="Times New Roman" w:eastAsia="Times New Roman" w:hAnsi="Times New Roman" w:cs="Times New Roman"/>
          <w:lang w:eastAsia="ru-RU"/>
        </w:rPr>
        <w:t>.</w:t>
      </w:r>
    </w:p>
    <w:p w:rsidR="007E4DD7" w:rsidRPr="007E4DD7" w:rsidRDefault="007E4DD7" w:rsidP="007E4D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7E4DD7" w:rsidRPr="007E4DD7" w:rsidRDefault="007E4DD7" w:rsidP="007E4DD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>Директору МБУ культурно-досуговый центр МО «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Ахинское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Цукановой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 xml:space="preserve"> Инне Владимировне провести необходимые мероприятия по подготовке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Байтогского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 xml:space="preserve"> СДК и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Ахинского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 xml:space="preserve"> СК к работе в осенне-зимний период 2013 -2014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>.</w:t>
      </w:r>
    </w:p>
    <w:p w:rsidR="007E4DD7" w:rsidRPr="007E4DD7" w:rsidRDefault="007E4DD7" w:rsidP="007E4DD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4DD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E4DD7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возложить на специалиста администрации 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Хандагурову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 xml:space="preserve"> И.А.</w:t>
      </w: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</w:p>
    <w:p w:rsidR="007E4DD7" w:rsidRPr="007E4DD7" w:rsidRDefault="007E4DD7" w:rsidP="007E4DD7">
      <w:pPr>
        <w:rPr>
          <w:rFonts w:ascii="Times New Roman" w:eastAsia="Times New Roman" w:hAnsi="Times New Roman" w:cs="Times New Roman"/>
          <w:lang w:eastAsia="ru-RU"/>
        </w:rPr>
      </w:pPr>
      <w:r w:rsidRPr="007E4DD7">
        <w:rPr>
          <w:rFonts w:ascii="Times New Roman" w:eastAsia="Times New Roman" w:hAnsi="Times New Roman" w:cs="Times New Roman"/>
          <w:lang w:eastAsia="ru-RU"/>
        </w:rPr>
        <w:t>Глава МО «</w:t>
      </w:r>
      <w:proofErr w:type="spellStart"/>
      <w:r w:rsidRPr="007E4DD7">
        <w:rPr>
          <w:rFonts w:ascii="Times New Roman" w:eastAsia="Times New Roman" w:hAnsi="Times New Roman" w:cs="Times New Roman"/>
          <w:lang w:eastAsia="ru-RU"/>
        </w:rPr>
        <w:t>Ахинское</w:t>
      </w:r>
      <w:proofErr w:type="spellEnd"/>
      <w:r w:rsidRPr="007E4DD7">
        <w:rPr>
          <w:rFonts w:ascii="Times New Roman" w:eastAsia="Times New Roman" w:hAnsi="Times New Roman" w:cs="Times New Roman"/>
          <w:lang w:eastAsia="ru-RU"/>
        </w:rPr>
        <w:t>»                                                      Г.Д. Багаева</w:t>
      </w:r>
    </w:p>
    <w:p w:rsidR="0068718E" w:rsidRDefault="0068718E"/>
    <w:sectPr w:rsidR="0068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78BA"/>
    <w:multiLevelType w:val="hybridMultilevel"/>
    <w:tmpl w:val="CB8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29"/>
    <w:rsid w:val="00382029"/>
    <w:rsid w:val="0068718E"/>
    <w:rsid w:val="007E4DD7"/>
    <w:rsid w:val="008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2014-05-25T09:56:00Z</dcterms:created>
  <dcterms:modified xsi:type="dcterms:W3CDTF">2014-05-25T09:57:00Z</dcterms:modified>
</cp:coreProperties>
</file>